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F1" w:rsidRPr="007816F0" w:rsidRDefault="0008069F" w:rsidP="0008069F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t xml:space="preserve">                                                                                </w:t>
      </w:r>
      <w:r w:rsidR="00E63CF1" w:rsidRPr="00E63CF1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4pt;height:57.75pt" o:ole="" fillcolor="window">
            <v:imagedata r:id="rId4" o:title=""/>
          </v:shape>
          <o:OLEObject Type="Embed" ProgID="Unknown" ShapeID="_x0000_i1025" DrawAspect="Content" ObjectID="_1565071047" r:id="rId5"/>
        </w:object>
      </w:r>
    </w:p>
    <w:p w:rsidR="00E63CF1" w:rsidRPr="00E63CF1" w:rsidRDefault="00E63CF1" w:rsidP="00E63CF1">
      <w:pPr>
        <w:tabs>
          <w:tab w:val="left" w:pos="1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РЕСПУБЛИКА</w:t>
      </w: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ДАГЕСТАН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АДМИНИСТРАЦИЯ МУНИЦИПАЛЬНОГО РАЙОНА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«ДЕРБЕНТСКИЙ РАЙОН»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E63CF1">
        <w:rPr>
          <w:rFonts w:ascii="Times New Roman" w:eastAsia="Times New Roman" w:hAnsi="Times New Roman" w:cs="Times New Roman"/>
          <w:sz w:val="34"/>
          <w:szCs w:val="34"/>
          <w:lang w:eastAsia="ru-RU"/>
        </w:rPr>
        <w:t>МБУ «Управление земельных и имущественных отношений»</w:t>
      </w:r>
    </w:p>
    <w:p w:rsidR="00E63CF1" w:rsidRPr="00E63CF1" w:rsidRDefault="00E63CF1" w:rsidP="00E63CF1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368600, РД, г. Дербент, ул. Гагарина, д. 23, 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email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6" w:history="1"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zemkom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05@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mail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ru</w:t>
        </w:r>
      </w:hyperlink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тел. 8 (240) 4-43-41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63C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BEB12F" wp14:editId="74A0519B">
                <wp:simplePos x="0" y="0"/>
                <wp:positionH relativeFrom="column">
                  <wp:posOffset>-350520</wp:posOffset>
                </wp:positionH>
                <wp:positionV relativeFrom="paragraph">
                  <wp:posOffset>102870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20E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8.1pt" to="51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pXGAIAADQEAAAOAAAAZHJzL2Uyb0RvYy54bWysU8GO2jAQvVfqP1i+QxKaZb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" o:allowincell="f" strokeweight="6pt">
                <v:stroke linestyle="thickBetweenThin"/>
              </v:line>
            </w:pict>
          </mc:Fallback>
        </mc:AlternateContent>
      </w:r>
    </w:p>
    <w:p w:rsidR="00F5445D" w:rsidRDefault="00B66352" w:rsidP="00E63C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6197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</w:p>
    <w:p w:rsidR="00F3068E" w:rsidRPr="00561976" w:rsidRDefault="00B66352" w:rsidP="00F5445D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 w:rsidRPr="00B66352">
        <w:rPr>
          <w:rFonts w:ascii="Times New Roman" w:hAnsi="Times New Roman"/>
          <w:sz w:val="28"/>
          <w:szCs w:val="28"/>
          <w:lang w:eastAsia="ru-RU"/>
        </w:rPr>
        <w:t>ИНФОРМАЦИОННОЕ СООБЩЕНИЕ</w:t>
      </w:r>
    </w:p>
    <w:p w:rsidR="00B66352" w:rsidRPr="00561976" w:rsidRDefault="00B66352" w:rsidP="00E6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F1" w:rsidRDefault="00CB099F" w:rsidP="00E6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27B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F3EFA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27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068E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A5FE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427BE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</w:p>
    <w:p w:rsidR="00F5445D" w:rsidRPr="009A5FE1" w:rsidRDefault="00F5445D" w:rsidP="00E6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F1" w:rsidRDefault="00E63CF1" w:rsidP="00E6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45D" w:rsidRPr="00F3068E" w:rsidRDefault="00F5445D" w:rsidP="00E6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E">
        <w:rPr>
          <w:rFonts w:ascii="Times New Roman" w:hAnsi="Times New Roman" w:cs="Times New Roman"/>
        </w:rPr>
        <w:t xml:space="preserve">        </w:t>
      </w:r>
      <w:r w:rsidRPr="0008069F">
        <w:rPr>
          <w:rFonts w:ascii="Times New Roman" w:hAnsi="Times New Roman" w:cs="Times New Roman"/>
          <w:sz w:val="28"/>
          <w:szCs w:val="28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муниципального района «Дербентский район» РД  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>в соответствии с пунктом 2 статьи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32 Закона Республики Дагестан </w:t>
      </w:r>
      <w:r w:rsidR="00920228" w:rsidRPr="00F5445D">
        <w:rPr>
          <w:rFonts w:ascii="Times New Roman" w:hAnsi="Times New Roman" w:cs="Times New Roman"/>
          <w:sz w:val="24"/>
          <w:szCs w:val="24"/>
        </w:rPr>
        <w:t>«О земле»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от 29.12.2003 г. за № 45</w:t>
      </w:r>
      <w:r w:rsidR="00B66352" w:rsidRPr="00F5445D">
        <w:rPr>
          <w:rFonts w:ascii="Times New Roman" w:hAnsi="Times New Roman" w:cs="Times New Roman"/>
          <w:sz w:val="24"/>
          <w:szCs w:val="24"/>
        </w:rPr>
        <w:t>,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ст. 39.5 Земельного кодекса РФ, </w:t>
      </w:r>
      <w:r w:rsidR="00920228" w:rsidRPr="00F5445D">
        <w:rPr>
          <w:rFonts w:ascii="Times New Roman" w:hAnsi="Times New Roman" w:cs="Times New Roman"/>
          <w:sz w:val="24"/>
          <w:szCs w:val="24"/>
        </w:rPr>
        <w:t>сообщает о возможности предоставления гражданам в со</w:t>
      </w:r>
      <w:r w:rsidR="00022274" w:rsidRPr="00F5445D">
        <w:rPr>
          <w:rFonts w:ascii="Times New Roman" w:hAnsi="Times New Roman" w:cs="Times New Roman"/>
          <w:sz w:val="24"/>
          <w:szCs w:val="24"/>
        </w:rPr>
        <w:t>бственность бесплатно земельного участка</w:t>
      </w:r>
      <w:r w:rsidR="00EC6471" w:rsidRPr="00F5445D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</w:t>
      </w:r>
      <w:r w:rsidR="00B66352" w:rsidRPr="00F5445D">
        <w:rPr>
          <w:rFonts w:ascii="Times New Roman" w:hAnsi="Times New Roman" w:cs="Times New Roman"/>
          <w:sz w:val="24"/>
          <w:szCs w:val="24"/>
        </w:rPr>
        <w:t>,</w:t>
      </w:r>
      <w:r w:rsidR="00022274" w:rsidRPr="00F5445D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: </w:t>
      </w:r>
      <w:r w:rsidR="005427BE">
        <w:rPr>
          <w:rFonts w:ascii="Times New Roman" w:hAnsi="Times New Roman" w:cs="Times New Roman"/>
          <w:sz w:val="24"/>
          <w:szCs w:val="24"/>
        </w:rPr>
        <w:t>05:07:000077:3020</w:t>
      </w:r>
      <w:bookmarkStart w:id="0" w:name="_GoBack"/>
      <w:bookmarkEnd w:id="0"/>
      <w:r w:rsidR="00920228" w:rsidRPr="00F5445D">
        <w:rPr>
          <w:rFonts w:ascii="Times New Roman" w:hAnsi="Times New Roman" w:cs="Times New Roman"/>
          <w:sz w:val="24"/>
          <w:szCs w:val="24"/>
        </w:rPr>
        <w:t>, из земель</w:t>
      </w:r>
      <w:r w:rsidR="00CF3EFA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5427BE">
        <w:rPr>
          <w:rFonts w:ascii="Times New Roman" w:hAnsi="Times New Roman" w:cs="Times New Roman"/>
          <w:sz w:val="24"/>
          <w:szCs w:val="24"/>
        </w:rPr>
        <w:t>площадью 600</w:t>
      </w:r>
      <w:r w:rsidR="00F837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68E" w:rsidRPr="00F5445D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022274" w:rsidRPr="00F5445D">
        <w:rPr>
          <w:rFonts w:ascii="Times New Roman" w:hAnsi="Times New Roman" w:cs="Times New Roman"/>
          <w:sz w:val="24"/>
          <w:szCs w:val="24"/>
        </w:rPr>
        <w:t>, расположенный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Дербентский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5427BE">
        <w:rPr>
          <w:rFonts w:ascii="Times New Roman" w:hAnsi="Times New Roman" w:cs="Times New Roman"/>
          <w:sz w:val="24"/>
          <w:szCs w:val="24"/>
        </w:rPr>
        <w:t xml:space="preserve"> село Сабнова</w:t>
      </w:r>
      <w:r w:rsidR="008412E0">
        <w:rPr>
          <w:rFonts w:ascii="Times New Roman" w:hAnsi="Times New Roman" w:cs="Times New Roman"/>
          <w:sz w:val="24"/>
          <w:szCs w:val="24"/>
        </w:rPr>
        <w:t>.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Заинтересованн</w:t>
      </w:r>
      <w:r w:rsidR="009E6F31" w:rsidRPr="00F5445D">
        <w:rPr>
          <w:rFonts w:ascii="Times New Roman" w:hAnsi="Times New Roman" w:cs="Times New Roman"/>
          <w:sz w:val="24"/>
          <w:szCs w:val="24"/>
        </w:rPr>
        <w:t>ы</w:t>
      </w:r>
      <w:r w:rsidR="007726ED" w:rsidRPr="00F5445D">
        <w:rPr>
          <w:rFonts w:ascii="Times New Roman" w:hAnsi="Times New Roman" w:cs="Times New Roman"/>
          <w:sz w:val="24"/>
          <w:szCs w:val="24"/>
        </w:rPr>
        <w:t>е в предоставлении вышеуказанного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з</w:t>
      </w:r>
      <w:r w:rsidR="007726ED" w:rsidRPr="00F5445D">
        <w:rPr>
          <w:rFonts w:ascii="Times New Roman" w:hAnsi="Times New Roman" w:cs="Times New Roman"/>
          <w:sz w:val="24"/>
          <w:szCs w:val="24"/>
        </w:rPr>
        <w:t>емельного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726ED" w:rsidRPr="00F5445D">
        <w:rPr>
          <w:rFonts w:ascii="Times New Roman" w:hAnsi="Times New Roman" w:cs="Times New Roman"/>
          <w:sz w:val="24"/>
          <w:szCs w:val="24"/>
        </w:rPr>
        <w:t>а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граждане, </w:t>
      </w:r>
      <w:r w:rsidR="00F5445D" w:rsidRPr="00F5445D">
        <w:rPr>
          <w:rFonts w:ascii="Times New Roman" w:hAnsi="Times New Roman" w:cs="Times New Roman"/>
          <w:sz w:val="24"/>
          <w:szCs w:val="24"/>
          <w:lang w:bidi="ru-RU"/>
        </w:rPr>
        <w:t>в течение 30 дней со дня опубликования и размещения настоящего извещения</w:t>
      </w:r>
      <w:r w:rsidR="00027A79" w:rsidRPr="00F5445D">
        <w:rPr>
          <w:rFonts w:ascii="Times New Roman" w:hAnsi="Times New Roman" w:cs="Times New Roman"/>
          <w:sz w:val="24"/>
          <w:szCs w:val="24"/>
        </w:rPr>
        <w:t>,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имеют право дать согласие на предоставление такого земельного участка.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Гражданин может представить в письменном виде согласие на предоставление земельного участка, указанного в извещении, либо информирует об отказе от предоставления земельного участка, обращаясь непосредственно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920228" w:rsidRPr="00F5445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2A4AF1" w:rsidRPr="00F5445D">
        <w:rPr>
          <w:rFonts w:ascii="Times New Roman" w:hAnsi="Times New Roman" w:cs="Times New Roman"/>
          <w:sz w:val="24"/>
          <w:szCs w:val="24"/>
        </w:rPr>
        <w:t>«</w:t>
      </w:r>
      <w:r w:rsidR="009E6F31" w:rsidRPr="00F5445D">
        <w:rPr>
          <w:rFonts w:ascii="Times New Roman" w:hAnsi="Times New Roman" w:cs="Times New Roman"/>
          <w:sz w:val="24"/>
          <w:szCs w:val="24"/>
        </w:rPr>
        <w:t>Дербентский район»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 w:rsidR="009E6F31" w:rsidRPr="00F5445D">
        <w:rPr>
          <w:rFonts w:ascii="Times New Roman" w:hAnsi="Times New Roman" w:cs="Times New Roman"/>
          <w:sz w:val="24"/>
          <w:szCs w:val="24"/>
        </w:rPr>
        <w:t>9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8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перерыв с 1</w:t>
      </w:r>
      <w:r w:rsidR="009E6F31" w:rsidRPr="00F5445D">
        <w:rPr>
          <w:rFonts w:ascii="Times New Roman" w:hAnsi="Times New Roman" w:cs="Times New Roman"/>
          <w:sz w:val="24"/>
          <w:szCs w:val="24"/>
        </w:rPr>
        <w:t>3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4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тел. 8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>(</w:t>
      </w:r>
      <w:r w:rsidR="009E6F31" w:rsidRPr="00F5445D">
        <w:rPr>
          <w:rFonts w:ascii="Times New Roman" w:hAnsi="Times New Roman" w:cs="Times New Roman"/>
          <w:sz w:val="24"/>
          <w:szCs w:val="24"/>
        </w:rPr>
        <w:t>87240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) </w:t>
      </w:r>
      <w:r w:rsidR="009E6F31" w:rsidRPr="00F5445D">
        <w:rPr>
          <w:rFonts w:ascii="Times New Roman" w:hAnsi="Times New Roman" w:cs="Times New Roman"/>
          <w:sz w:val="24"/>
          <w:szCs w:val="24"/>
        </w:rPr>
        <w:t>4-43-41</w:t>
      </w:r>
      <w:r w:rsidR="00920228" w:rsidRPr="00F5445D">
        <w:rPr>
          <w:rFonts w:ascii="Times New Roman" w:hAnsi="Times New Roman" w:cs="Times New Roman"/>
          <w:sz w:val="24"/>
          <w:szCs w:val="24"/>
        </w:rPr>
        <w:t>, или направляет его посредством почтовой связи на бумажном носителе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г. Дербент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9E6F31" w:rsidRPr="00F5445D">
        <w:rPr>
          <w:rFonts w:ascii="Times New Roman" w:hAnsi="Times New Roman" w:cs="Times New Roman"/>
          <w:sz w:val="24"/>
          <w:szCs w:val="24"/>
        </w:rPr>
        <w:t>Гагарина, 2</w:t>
      </w:r>
      <w:r w:rsidR="00920228" w:rsidRPr="00F5445D">
        <w:rPr>
          <w:rFonts w:ascii="Times New Roman" w:hAnsi="Times New Roman" w:cs="Times New Roman"/>
          <w:sz w:val="24"/>
          <w:szCs w:val="24"/>
        </w:rPr>
        <w:t>3,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Со схемой расположения земельного участка можно ознакомиться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г. Дербент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9E6F31" w:rsidRPr="00F5445D">
        <w:rPr>
          <w:rFonts w:ascii="Times New Roman" w:hAnsi="Times New Roman" w:cs="Times New Roman"/>
          <w:sz w:val="24"/>
          <w:szCs w:val="24"/>
        </w:rPr>
        <w:t>Гагарина, 2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3, </w:t>
      </w:r>
      <w:r w:rsidR="009E6F31" w:rsidRPr="00F5445D">
        <w:rPr>
          <w:rFonts w:ascii="Times New Roman" w:hAnsi="Times New Roman" w:cs="Times New Roman"/>
          <w:sz w:val="24"/>
          <w:szCs w:val="24"/>
        </w:rPr>
        <w:t>МБУ «</w:t>
      </w:r>
      <w:r w:rsidR="00920228" w:rsidRPr="00F5445D">
        <w:rPr>
          <w:rFonts w:ascii="Times New Roman" w:hAnsi="Times New Roman" w:cs="Times New Roman"/>
          <w:sz w:val="24"/>
          <w:szCs w:val="24"/>
        </w:rPr>
        <w:t>Управление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земельных и имущественных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9E6F31" w:rsidRPr="00F5445D">
        <w:rPr>
          <w:rFonts w:ascii="Times New Roman" w:hAnsi="Times New Roman" w:cs="Times New Roman"/>
          <w:sz w:val="24"/>
          <w:szCs w:val="24"/>
        </w:rPr>
        <w:t>й»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в рабочие дни с </w:t>
      </w:r>
      <w:r w:rsidR="009E6F31" w:rsidRPr="00F5445D">
        <w:rPr>
          <w:rFonts w:ascii="Times New Roman" w:hAnsi="Times New Roman" w:cs="Times New Roman"/>
          <w:sz w:val="24"/>
          <w:szCs w:val="24"/>
        </w:rPr>
        <w:t>9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8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перерыв с 1</w:t>
      </w:r>
      <w:r w:rsidR="009E6F31" w:rsidRPr="00F5445D">
        <w:rPr>
          <w:rFonts w:ascii="Times New Roman" w:hAnsi="Times New Roman" w:cs="Times New Roman"/>
          <w:sz w:val="24"/>
          <w:szCs w:val="24"/>
        </w:rPr>
        <w:t>3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4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тел. 8(8</w:t>
      </w:r>
      <w:r w:rsidR="009E6F31" w:rsidRPr="00F5445D">
        <w:rPr>
          <w:rFonts w:ascii="Times New Roman" w:hAnsi="Times New Roman" w:cs="Times New Roman"/>
          <w:sz w:val="24"/>
          <w:szCs w:val="24"/>
        </w:rPr>
        <w:t>7240) 4-4</w:t>
      </w:r>
      <w:r w:rsidR="00920228" w:rsidRPr="00F5445D">
        <w:rPr>
          <w:rFonts w:ascii="Times New Roman" w:hAnsi="Times New Roman" w:cs="Times New Roman"/>
          <w:sz w:val="24"/>
          <w:szCs w:val="24"/>
        </w:rPr>
        <w:t>3-4</w:t>
      </w:r>
      <w:r w:rsidR="009E6F31" w:rsidRPr="00F5445D">
        <w:rPr>
          <w:rFonts w:ascii="Times New Roman" w:hAnsi="Times New Roman" w:cs="Times New Roman"/>
          <w:sz w:val="24"/>
          <w:szCs w:val="24"/>
        </w:rPr>
        <w:t>1</w:t>
      </w:r>
      <w:r w:rsidR="00920228" w:rsidRPr="00F5445D">
        <w:rPr>
          <w:rFonts w:ascii="Times New Roman" w:hAnsi="Times New Roman" w:cs="Times New Roman"/>
          <w:sz w:val="24"/>
          <w:szCs w:val="24"/>
        </w:rPr>
        <w:t>.</w:t>
      </w: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45D" w:rsidRDefault="00F5445D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45D" w:rsidRDefault="00F5445D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МБУ «Управление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и имущественных отношений»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«Дербентский район»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Байрамов М.З.</w:t>
      </w:r>
    </w:p>
    <w:p w:rsidR="00386386" w:rsidRDefault="00386386"/>
    <w:sectPr w:rsidR="00386386" w:rsidSect="0008069F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8"/>
    <w:rsid w:val="00000872"/>
    <w:rsid w:val="00022274"/>
    <w:rsid w:val="000245CF"/>
    <w:rsid w:val="00027A79"/>
    <w:rsid w:val="0008069F"/>
    <w:rsid w:val="0012028C"/>
    <w:rsid w:val="001324FD"/>
    <w:rsid w:val="00163290"/>
    <w:rsid w:val="00180984"/>
    <w:rsid w:val="002A4AF1"/>
    <w:rsid w:val="00386386"/>
    <w:rsid w:val="00392946"/>
    <w:rsid w:val="003F552F"/>
    <w:rsid w:val="005427BE"/>
    <w:rsid w:val="00561976"/>
    <w:rsid w:val="00572F11"/>
    <w:rsid w:val="006F3855"/>
    <w:rsid w:val="007726ED"/>
    <w:rsid w:val="007816F0"/>
    <w:rsid w:val="008412E0"/>
    <w:rsid w:val="00920228"/>
    <w:rsid w:val="00925EA6"/>
    <w:rsid w:val="00962DD5"/>
    <w:rsid w:val="00970172"/>
    <w:rsid w:val="00986607"/>
    <w:rsid w:val="0099051A"/>
    <w:rsid w:val="009A5FE1"/>
    <w:rsid w:val="009E6112"/>
    <w:rsid w:val="009E6F31"/>
    <w:rsid w:val="00A504A0"/>
    <w:rsid w:val="00A715E1"/>
    <w:rsid w:val="00AB0638"/>
    <w:rsid w:val="00AB2C68"/>
    <w:rsid w:val="00B1595E"/>
    <w:rsid w:val="00B34811"/>
    <w:rsid w:val="00B66352"/>
    <w:rsid w:val="00B9487D"/>
    <w:rsid w:val="00CB099F"/>
    <w:rsid w:val="00CE3D13"/>
    <w:rsid w:val="00CF3EFA"/>
    <w:rsid w:val="00CF3FD8"/>
    <w:rsid w:val="00D9389E"/>
    <w:rsid w:val="00E139E8"/>
    <w:rsid w:val="00E63CF1"/>
    <w:rsid w:val="00E87414"/>
    <w:rsid w:val="00EC6471"/>
    <w:rsid w:val="00F23CFE"/>
    <w:rsid w:val="00F24912"/>
    <w:rsid w:val="00F3068E"/>
    <w:rsid w:val="00F5445D"/>
    <w:rsid w:val="00F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A6CE"/>
  <w15:chartTrackingRefBased/>
  <w15:docId w15:val="{AE58A772-6800-4194-834D-E1DC8827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C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3C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kom05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АА А</cp:lastModifiedBy>
  <cp:revision>3</cp:revision>
  <cp:lastPrinted>2017-08-24T06:11:00Z</cp:lastPrinted>
  <dcterms:created xsi:type="dcterms:W3CDTF">2017-08-24T06:03:00Z</dcterms:created>
  <dcterms:modified xsi:type="dcterms:W3CDTF">2017-08-24T06:11:00Z</dcterms:modified>
</cp:coreProperties>
</file>