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EB88" w14:textId="77777777" w:rsidR="001665D6" w:rsidRDefault="001665D6" w:rsidP="00BB03BC">
      <w:pPr>
        <w:spacing w:before="80"/>
        <w:rPr>
          <w:b/>
        </w:rPr>
      </w:pPr>
    </w:p>
    <w:p w14:paraId="39269CF2" w14:textId="77777777" w:rsidR="00CA09B9" w:rsidRDefault="00CA09B9" w:rsidP="00003EC5">
      <w:pPr>
        <w:spacing w:before="80"/>
        <w:jc w:val="center"/>
        <w:rPr>
          <w:b/>
        </w:rPr>
      </w:pPr>
      <w:r>
        <w:rPr>
          <w:b/>
        </w:rPr>
        <w:t xml:space="preserve">Управление земельных и имущественных отношений администрации </w:t>
      </w:r>
    </w:p>
    <w:p w14:paraId="195FAFE8" w14:textId="77777777" w:rsidR="00003EC5" w:rsidRDefault="00CA09B9" w:rsidP="00003EC5">
      <w:pPr>
        <w:spacing w:before="80"/>
        <w:jc w:val="center"/>
        <w:rPr>
          <w:b/>
        </w:rPr>
      </w:pPr>
      <w:r>
        <w:rPr>
          <w:b/>
        </w:rPr>
        <w:t xml:space="preserve">муниципального района «Дербентский район» </w:t>
      </w:r>
    </w:p>
    <w:p w14:paraId="06EC0F68" w14:textId="77777777" w:rsidR="00CA09B9" w:rsidRPr="00052C8E" w:rsidRDefault="00CA09B9" w:rsidP="00003EC5">
      <w:pPr>
        <w:spacing w:before="80"/>
        <w:jc w:val="center"/>
        <w:rPr>
          <w:b/>
        </w:rPr>
      </w:pPr>
    </w:p>
    <w:p w14:paraId="2917BE22" w14:textId="77777777" w:rsidR="00003EC5" w:rsidRPr="00052C8E" w:rsidRDefault="00003EC5" w:rsidP="00003EC5">
      <w:pPr>
        <w:spacing w:before="80"/>
        <w:ind w:left="5715"/>
        <w:rPr>
          <w:b/>
        </w:rPr>
      </w:pPr>
    </w:p>
    <w:p w14:paraId="0EE5DE6B" w14:textId="77777777" w:rsidR="00003EC5" w:rsidRPr="003B736D" w:rsidRDefault="00003EC5" w:rsidP="00003EC5">
      <w:pPr>
        <w:ind w:left="6521"/>
        <w:jc w:val="center"/>
        <w:rPr>
          <w:b/>
          <w:color w:val="000000"/>
        </w:rPr>
      </w:pPr>
      <w:r w:rsidRPr="003B736D">
        <w:rPr>
          <w:b/>
          <w:color w:val="000000"/>
        </w:rPr>
        <w:t>«УТВЕРЖДАЮ»</w:t>
      </w:r>
    </w:p>
    <w:p w14:paraId="23926DF6" w14:textId="77777777" w:rsidR="00003EC5" w:rsidRPr="003B736D" w:rsidRDefault="00C87ABF" w:rsidP="00003EC5">
      <w:pPr>
        <w:ind w:left="6521"/>
        <w:jc w:val="center"/>
        <w:rPr>
          <w:b/>
          <w:color w:val="000000"/>
        </w:rPr>
      </w:pPr>
      <w:r>
        <w:rPr>
          <w:b/>
          <w:color w:val="000000"/>
        </w:rPr>
        <w:t xml:space="preserve">Врио </w:t>
      </w:r>
      <w:r w:rsidR="00F34B9F">
        <w:rPr>
          <w:b/>
          <w:color w:val="000000"/>
        </w:rPr>
        <w:t>Начальник</w:t>
      </w:r>
      <w:r>
        <w:rPr>
          <w:b/>
          <w:color w:val="000000"/>
        </w:rPr>
        <w:t>а</w:t>
      </w:r>
      <w:r w:rsidR="00F34B9F">
        <w:rPr>
          <w:b/>
          <w:color w:val="000000"/>
        </w:rPr>
        <w:t xml:space="preserve"> УЗИО</w:t>
      </w:r>
      <w:r w:rsidR="00CA09B9">
        <w:rPr>
          <w:b/>
          <w:color w:val="000000"/>
        </w:rPr>
        <w:t xml:space="preserve"> администрации МР «Дербентский район»</w:t>
      </w:r>
    </w:p>
    <w:p w14:paraId="43914DF5" w14:textId="77777777" w:rsidR="00003EC5" w:rsidRPr="003B736D" w:rsidRDefault="00003EC5" w:rsidP="00003EC5">
      <w:pPr>
        <w:ind w:left="6521"/>
        <w:jc w:val="center"/>
        <w:rPr>
          <w:b/>
          <w:color w:val="000000"/>
        </w:rPr>
      </w:pPr>
    </w:p>
    <w:p w14:paraId="386896CE" w14:textId="77777777" w:rsidR="00003EC5" w:rsidRPr="003B736D" w:rsidRDefault="00003EC5" w:rsidP="00003EC5">
      <w:pPr>
        <w:ind w:left="6521"/>
        <w:jc w:val="center"/>
        <w:rPr>
          <w:b/>
          <w:color w:val="000000"/>
        </w:rPr>
      </w:pPr>
      <w:r w:rsidRPr="003B736D">
        <w:rPr>
          <w:b/>
          <w:color w:val="000000"/>
        </w:rPr>
        <w:t xml:space="preserve">_______________________ </w:t>
      </w:r>
      <w:proofErr w:type="spellStart"/>
      <w:r w:rsidR="00C87ABF">
        <w:rPr>
          <w:b/>
          <w:color w:val="000000"/>
        </w:rPr>
        <w:t>А.С.Абдуселимов</w:t>
      </w:r>
      <w:proofErr w:type="spellEnd"/>
      <w:r w:rsidRPr="009136C4">
        <w:rPr>
          <w:b/>
          <w:color w:val="000000"/>
        </w:rPr>
        <w:t xml:space="preserve"> </w:t>
      </w:r>
    </w:p>
    <w:p w14:paraId="1F6E3EC5" w14:textId="77777777" w:rsidR="00003EC5" w:rsidRPr="003B736D" w:rsidRDefault="00003EC5" w:rsidP="00003EC5">
      <w:pPr>
        <w:ind w:left="6521"/>
        <w:jc w:val="center"/>
        <w:rPr>
          <w:b/>
          <w:color w:val="000000"/>
        </w:rPr>
      </w:pPr>
    </w:p>
    <w:p w14:paraId="636ACE8D" w14:textId="06BB5CA1" w:rsidR="00003EC5" w:rsidRDefault="00003EC5" w:rsidP="00003EC5">
      <w:pPr>
        <w:pStyle w:val="a4"/>
        <w:ind w:left="6521"/>
        <w:rPr>
          <w:sz w:val="24"/>
        </w:rPr>
      </w:pPr>
      <w:r>
        <w:rPr>
          <w:b/>
          <w:color w:val="000000"/>
        </w:rPr>
        <w:t xml:space="preserve">                         </w:t>
      </w:r>
      <w:r w:rsidR="0006489A">
        <w:rPr>
          <w:b/>
          <w:color w:val="00B050"/>
        </w:rPr>
        <w:t>27 Октября</w:t>
      </w:r>
      <w:r w:rsidR="00C87ABF">
        <w:rPr>
          <w:b/>
          <w:color w:val="00B050"/>
        </w:rPr>
        <w:t xml:space="preserve"> 2026</w:t>
      </w:r>
      <w:r w:rsidRPr="00CA09B9">
        <w:rPr>
          <w:b/>
          <w:color w:val="00B050"/>
        </w:rPr>
        <w:t xml:space="preserve"> г</w:t>
      </w:r>
      <w:r w:rsidRPr="003B736D">
        <w:rPr>
          <w:b/>
          <w:color w:val="000000"/>
        </w:rPr>
        <w:t>.</w:t>
      </w:r>
    </w:p>
    <w:p w14:paraId="1382DFE7" w14:textId="77777777" w:rsidR="0005183F" w:rsidRDefault="0005183F">
      <w:pPr>
        <w:pStyle w:val="a4"/>
        <w:rPr>
          <w:sz w:val="24"/>
        </w:rPr>
      </w:pPr>
    </w:p>
    <w:p w14:paraId="1ED44AE1" w14:textId="77777777" w:rsidR="0005183F" w:rsidRDefault="0005183F">
      <w:pPr>
        <w:pStyle w:val="a4"/>
        <w:rPr>
          <w:sz w:val="24"/>
        </w:rPr>
      </w:pPr>
    </w:p>
    <w:p w14:paraId="514968C9" w14:textId="77777777" w:rsidR="0005183F" w:rsidRDefault="0005183F">
      <w:pPr>
        <w:pStyle w:val="a4"/>
        <w:rPr>
          <w:sz w:val="24"/>
        </w:rPr>
      </w:pPr>
    </w:p>
    <w:p w14:paraId="0845D910" w14:textId="77777777" w:rsidR="0005183F" w:rsidRDefault="0005183F">
      <w:pPr>
        <w:pStyle w:val="a4"/>
        <w:rPr>
          <w:sz w:val="24"/>
        </w:rPr>
      </w:pPr>
    </w:p>
    <w:p w14:paraId="7AA4FFD1" w14:textId="77777777" w:rsidR="0005183F" w:rsidRDefault="0005183F">
      <w:pPr>
        <w:pStyle w:val="a4"/>
        <w:rPr>
          <w:sz w:val="24"/>
        </w:rPr>
      </w:pPr>
    </w:p>
    <w:p w14:paraId="26F7004B" w14:textId="77777777" w:rsidR="0005183F" w:rsidRDefault="0005183F">
      <w:pPr>
        <w:pStyle w:val="a4"/>
        <w:spacing w:before="4"/>
        <w:rPr>
          <w:sz w:val="21"/>
        </w:rPr>
      </w:pPr>
    </w:p>
    <w:p w14:paraId="6CD31163" w14:textId="77777777" w:rsidR="0005183F" w:rsidRDefault="00003EC5">
      <w:pPr>
        <w:pStyle w:val="11"/>
        <w:ind w:left="568" w:right="1126"/>
        <w:jc w:val="center"/>
      </w:pPr>
      <w:r>
        <w:t>ИЗВЕЩЕНИЕ</w:t>
      </w:r>
      <w:r>
        <w:rPr>
          <w:spacing w:val="-3"/>
        </w:rPr>
        <w:t xml:space="preserve"> </w:t>
      </w:r>
      <w:r>
        <w:t>О</w:t>
      </w:r>
      <w:r>
        <w:rPr>
          <w:spacing w:val="-2"/>
        </w:rPr>
        <w:t xml:space="preserve"> </w:t>
      </w:r>
      <w:r>
        <w:t>ПРОВЕДЕНИИ</w:t>
      </w:r>
    </w:p>
    <w:p w14:paraId="784F027D" w14:textId="77777777" w:rsidR="0005183F" w:rsidRDefault="00003EC5">
      <w:pPr>
        <w:spacing w:before="148"/>
        <w:ind w:left="567" w:right="1126"/>
        <w:jc w:val="center"/>
        <w:rPr>
          <w:b/>
          <w:sz w:val="28"/>
        </w:rPr>
      </w:pPr>
      <w:r>
        <w:rPr>
          <w:b/>
          <w:sz w:val="26"/>
        </w:rPr>
        <w:t>АУКЦИОНА</w:t>
      </w:r>
      <w:r>
        <w:rPr>
          <w:b/>
          <w:spacing w:val="-2"/>
          <w:sz w:val="26"/>
        </w:rPr>
        <w:t xml:space="preserve"> </w:t>
      </w:r>
      <w:r>
        <w:rPr>
          <w:b/>
          <w:sz w:val="26"/>
        </w:rPr>
        <w:t>В</w:t>
      </w:r>
      <w:r>
        <w:rPr>
          <w:b/>
          <w:spacing w:val="-2"/>
          <w:sz w:val="26"/>
        </w:rPr>
        <w:t xml:space="preserve"> </w:t>
      </w:r>
      <w:r>
        <w:rPr>
          <w:b/>
          <w:sz w:val="26"/>
        </w:rPr>
        <w:t>ЭЛЕКТРОННОЙ</w:t>
      </w:r>
      <w:r>
        <w:rPr>
          <w:b/>
          <w:spacing w:val="-3"/>
          <w:sz w:val="26"/>
        </w:rPr>
        <w:t xml:space="preserve"> </w:t>
      </w:r>
      <w:r>
        <w:rPr>
          <w:b/>
          <w:sz w:val="26"/>
        </w:rPr>
        <w:t>ФОРМЕ</w:t>
      </w:r>
    </w:p>
    <w:p w14:paraId="0A1F7B9C" w14:textId="77777777" w:rsidR="0005183F" w:rsidRPr="00DF01D3" w:rsidRDefault="00435365" w:rsidP="006C4B9F">
      <w:pPr>
        <w:pStyle w:val="a5"/>
        <w:spacing w:before="160"/>
        <w:ind w:right="779" w:firstLine="103"/>
        <w:jc w:val="center"/>
      </w:pPr>
      <w:r w:rsidRPr="00435365">
        <w:t>на право заклю</w:t>
      </w:r>
      <w:r w:rsidR="00522EB7">
        <w:t>ч</w:t>
      </w:r>
      <w:r w:rsidR="0060231F">
        <w:t>ения договора аренды земельного участка</w:t>
      </w:r>
      <w:r w:rsidR="00DF01D3">
        <w:t>:</w:t>
      </w:r>
    </w:p>
    <w:p w14:paraId="74D5CF6F" w14:textId="4EDBD438" w:rsidR="00813B33" w:rsidRDefault="006C4B9F" w:rsidP="00813B33">
      <w:pPr>
        <w:pStyle w:val="a5"/>
        <w:spacing w:before="160"/>
        <w:ind w:right="779" w:firstLine="103"/>
        <w:jc w:val="center"/>
      </w:pPr>
      <w:r>
        <w:t>лот №1-</w:t>
      </w:r>
      <w:r w:rsidR="00C87ABF">
        <w:t>05:07:0000</w:t>
      </w:r>
      <w:r w:rsidR="0006489A">
        <w:t>78</w:t>
      </w:r>
      <w:r w:rsidR="00C87ABF">
        <w:t>:</w:t>
      </w:r>
      <w:r w:rsidR="0006489A">
        <w:t>564</w:t>
      </w:r>
    </w:p>
    <w:p w14:paraId="5F33A9ED" w14:textId="77777777" w:rsidR="00C87ABF" w:rsidRDefault="00C87ABF" w:rsidP="00813B33">
      <w:pPr>
        <w:pStyle w:val="a5"/>
        <w:spacing w:before="160"/>
        <w:ind w:right="779" w:firstLine="103"/>
        <w:jc w:val="center"/>
      </w:pPr>
    </w:p>
    <w:p w14:paraId="5C0ADC56" w14:textId="77777777" w:rsidR="00435365" w:rsidRDefault="00435365" w:rsidP="00813B33">
      <w:pPr>
        <w:pStyle w:val="a5"/>
        <w:spacing w:before="160"/>
        <w:ind w:left="0" w:right="779"/>
      </w:pPr>
    </w:p>
    <w:p w14:paraId="27B3B705" w14:textId="77777777" w:rsidR="0005183F" w:rsidRDefault="0005183F">
      <w:pPr>
        <w:pStyle w:val="a4"/>
        <w:rPr>
          <w:sz w:val="30"/>
        </w:rPr>
      </w:pPr>
    </w:p>
    <w:p w14:paraId="3481043F" w14:textId="77777777" w:rsidR="0005183F" w:rsidRDefault="0005183F">
      <w:pPr>
        <w:pStyle w:val="a4"/>
        <w:rPr>
          <w:sz w:val="30"/>
        </w:rPr>
      </w:pPr>
    </w:p>
    <w:p w14:paraId="548CBF06" w14:textId="77777777" w:rsidR="0005183F" w:rsidRDefault="0005183F">
      <w:pPr>
        <w:pStyle w:val="a4"/>
        <w:spacing w:before="1"/>
        <w:rPr>
          <w:b/>
          <w:sz w:val="27"/>
        </w:rPr>
      </w:pPr>
    </w:p>
    <w:tbl>
      <w:tblPr>
        <w:tblStyle w:val="TableNormal"/>
        <w:tblW w:w="0" w:type="auto"/>
        <w:tblInd w:w="208" w:type="dxa"/>
        <w:tblLayout w:type="fixed"/>
        <w:tblLook w:val="01E0" w:firstRow="1" w:lastRow="1" w:firstColumn="1" w:lastColumn="1" w:noHBand="0" w:noVBand="0"/>
      </w:tblPr>
      <w:tblGrid>
        <w:gridCol w:w="3915"/>
        <w:gridCol w:w="1698"/>
      </w:tblGrid>
      <w:tr w:rsidR="0005183F" w14:paraId="6A6D860B" w14:textId="77777777">
        <w:trPr>
          <w:trHeight w:val="466"/>
        </w:trPr>
        <w:tc>
          <w:tcPr>
            <w:tcW w:w="3915" w:type="dxa"/>
          </w:tcPr>
          <w:p w14:paraId="368936BA" w14:textId="77777777" w:rsidR="0005183F" w:rsidRDefault="00003EC5">
            <w:pPr>
              <w:pStyle w:val="TableParagraph"/>
              <w:spacing w:before="7"/>
              <w:ind w:left="50"/>
              <w:rPr>
                <w:sz w:val="26"/>
              </w:rPr>
            </w:pPr>
            <w:r>
              <w:rPr>
                <w:sz w:val="26"/>
              </w:rPr>
              <w:t>Дата</w:t>
            </w:r>
            <w:r>
              <w:rPr>
                <w:spacing w:val="-4"/>
                <w:sz w:val="26"/>
              </w:rPr>
              <w:t xml:space="preserve"> </w:t>
            </w:r>
            <w:r>
              <w:rPr>
                <w:sz w:val="26"/>
              </w:rPr>
              <w:t>начала</w:t>
            </w:r>
            <w:r>
              <w:rPr>
                <w:spacing w:val="-3"/>
                <w:sz w:val="26"/>
              </w:rPr>
              <w:t xml:space="preserve"> </w:t>
            </w:r>
            <w:r>
              <w:rPr>
                <w:sz w:val="26"/>
              </w:rPr>
              <w:t>приема</w:t>
            </w:r>
            <w:r>
              <w:rPr>
                <w:spacing w:val="-4"/>
                <w:sz w:val="26"/>
              </w:rPr>
              <w:t xml:space="preserve"> </w:t>
            </w:r>
            <w:r>
              <w:rPr>
                <w:sz w:val="26"/>
              </w:rPr>
              <w:t>заявок:</w:t>
            </w:r>
          </w:p>
        </w:tc>
        <w:tc>
          <w:tcPr>
            <w:tcW w:w="1698" w:type="dxa"/>
          </w:tcPr>
          <w:p w14:paraId="4905467A" w14:textId="33086474" w:rsidR="0005183F" w:rsidRDefault="00D34DCD" w:rsidP="001D1FEE">
            <w:pPr>
              <w:pStyle w:val="TableParagraph"/>
              <w:spacing w:line="311" w:lineRule="exact"/>
              <w:ind w:right="47"/>
              <w:jc w:val="center"/>
              <w:rPr>
                <w:b/>
                <w:sz w:val="28"/>
              </w:rPr>
            </w:pPr>
            <w:r>
              <w:rPr>
                <w:b/>
                <w:color w:val="0000FF"/>
                <w:sz w:val="28"/>
              </w:rPr>
              <w:t xml:space="preserve">     </w:t>
            </w:r>
            <w:r w:rsidR="00B47953">
              <w:rPr>
                <w:b/>
                <w:color w:val="0000FF"/>
                <w:sz w:val="28"/>
              </w:rPr>
              <w:t>28</w:t>
            </w:r>
            <w:r w:rsidR="00A32E36">
              <w:rPr>
                <w:b/>
                <w:color w:val="0000FF"/>
                <w:sz w:val="28"/>
              </w:rPr>
              <w:t>.</w:t>
            </w:r>
            <w:r w:rsidR="0006489A">
              <w:rPr>
                <w:b/>
                <w:color w:val="0000FF"/>
                <w:sz w:val="28"/>
              </w:rPr>
              <w:t>10</w:t>
            </w:r>
            <w:r w:rsidR="00A32E36">
              <w:rPr>
                <w:b/>
                <w:color w:val="0000FF"/>
                <w:sz w:val="28"/>
              </w:rPr>
              <w:t>.2026</w:t>
            </w:r>
          </w:p>
        </w:tc>
      </w:tr>
      <w:tr w:rsidR="0005183F" w14:paraId="037DC908" w14:textId="77777777">
        <w:trPr>
          <w:trHeight w:val="620"/>
        </w:trPr>
        <w:tc>
          <w:tcPr>
            <w:tcW w:w="3915" w:type="dxa"/>
          </w:tcPr>
          <w:p w14:paraId="06BC3807" w14:textId="77777777" w:rsidR="0005183F" w:rsidRDefault="00003EC5">
            <w:pPr>
              <w:pStyle w:val="TableParagraph"/>
              <w:spacing w:before="163"/>
              <w:ind w:left="50"/>
              <w:rPr>
                <w:sz w:val="26"/>
              </w:rPr>
            </w:pPr>
            <w:r>
              <w:rPr>
                <w:sz w:val="26"/>
              </w:rPr>
              <w:t>Дата</w:t>
            </w:r>
            <w:r>
              <w:rPr>
                <w:spacing w:val="-4"/>
                <w:sz w:val="26"/>
              </w:rPr>
              <w:t xml:space="preserve"> </w:t>
            </w:r>
            <w:r>
              <w:rPr>
                <w:sz w:val="26"/>
              </w:rPr>
              <w:t>окончания</w:t>
            </w:r>
            <w:r>
              <w:rPr>
                <w:spacing w:val="-3"/>
                <w:sz w:val="26"/>
              </w:rPr>
              <w:t xml:space="preserve"> </w:t>
            </w:r>
            <w:r>
              <w:rPr>
                <w:sz w:val="26"/>
              </w:rPr>
              <w:t>приема</w:t>
            </w:r>
            <w:r>
              <w:rPr>
                <w:spacing w:val="-3"/>
                <w:sz w:val="26"/>
              </w:rPr>
              <w:t xml:space="preserve"> </w:t>
            </w:r>
            <w:r>
              <w:rPr>
                <w:sz w:val="26"/>
              </w:rPr>
              <w:t>заявок:</w:t>
            </w:r>
          </w:p>
        </w:tc>
        <w:tc>
          <w:tcPr>
            <w:tcW w:w="1698" w:type="dxa"/>
          </w:tcPr>
          <w:p w14:paraId="7DBE2AD3" w14:textId="1F441867" w:rsidR="0005183F" w:rsidRDefault="001E19B8">
            <w:pPr>
              <w:pStyle w:val="TableParagraph"/>
              <w:spacing w:before="144"/>
              <w:ind w:right="47"/>
              <w:jc w:val="right"/>
              <w:rPr>
                <w:b/>
                <w:sz w:val="28"/>
              </w:rPr>
            </w:pPr>
            <w:r>
              <w:rPr>
                <w:b/>
                <w:color w:val="0000FF"/>
                <w:sz w:val="28"/>
              </w:rPr>
              <w:t>11</w:t>
            </w:r>
            <w:r w:rsidR="00D34DCD">
              <w:rPr>
                <w:b/>
                <w:color w:val="0000FF"/>
                <w:sz w:val="28"/>
              </w:rPr>
              <w:t>.</w:t>
            </w:r>
            <w:r>
              <w:rPr>
                <w:b/>
                <w:color w:val="0000FF"/>
                <w:sz w:val="28"/>
              </w:rPr>
              <w:t>11</w:t>
            </w:r>
            <w:r w:rsidR="00A32E36">
              <w:rPr>
                <w:b/>
                <w:color w:val="0000FF"/>
                <w:sz w:val="28"/>
              </w:rPr>
              <w:t>.2026</w:t>
            </w:r>
          </w:p>
        </w:tc>
      </w:tr>
      <w:tr w:rsidR="0005183F" w14:paraId="2D49814A" w14:textId="77777777">
        <w:trPr>
          <w:trHeight w:val="465"/>
        </w:trPr>
        <w:tc>
          <w:tcPr>
            <w:tcW w:w="3915" w:type="dxa"/>
          </w:tcPr>
          <w:p w14:paraId="0B95EC6F" w14:textId="77777777" w:rsidR="0005183F" w:rsidRDefault="006F2B93">
            <w:pPr>
              <w:pStyle w:val="TableParagraph"/>
              <w:spacing w:before="161" w:line="283" w:lineRule="exact"/>
              <w:ind w:left="50"/>
              <w:rPr>
                <w:sz w:val="26"/>
              </w:rPr>
            </w:pPr>
            <w:r>
              <w:rPr>
                <w:sz w:val="26"/>
              </w:rPr>
              <w:t>Дата определения участников</w:t>
            </w:r>
          </w:p>
        </w:tc>
        <w:tc>
          <w:tcPr>
            <w:tcW w:w="1698" w:type="dxa"/>
          </w:tcPr>
          <w:p w14:paraId="119C1E77" w14:textId="563E84F6" w:rsidR="0005183F" w:rsidRPr="006F2B93" w:rsidRDefault="001E19B8">
            <w:pPr>
              <w:pStyle w:val="TableParagraph"/>
              <w:spacing w:before="143" w:line="302" w:lineRule="exact"/>
              <w:ind w:right="47"/>
              <w:jc w:val="right"/>
              <w:rPr>
                <w:b/>
                <w:color w:val="0070C0"/>
                <w:sz w:val="28"/>
              </w:rPr>
            </w:pPr>
            <w:r>
              <w:rPr>
                <w:b/>
                <w:color w:val="0000FF"/>
                <w:sz w:val="28"/>
              </w:rPr>
              <w:t>13</w:t>
            </w:r>
            <w:r w:rsidR="00A32E36">
              <w:rPr>
                <w:b/>
                <w:color w:val="0000FF"/>
                <w:sz w:val="28"/>
              </w:rPr>
              <w:t>.</w:t>
            </w:r>
            <w:r>
              <w:rPr>
                <w:b/>
                <w:color w:val="0000FF"/>
                <w:sz w:val="28"/>
              </w:rPr>
              <w:t>11</w:t>
            </w:r>
            <w:r w:rsidR="00A32E36">
              <w:rPr>
                <w:b/>
                <w:color w:val="0000FF"/>
                <w:sz w:val="28"/>
              </w:rPr>
              <w:t>.2026</w:t>
            </w:r>
          </w:p>
        </w:tc>
      </w:tr>
      <w:tr w:rsidR="006F2B93" w14:paraId="04367F80" w14:textId="77777777">
        <w:trPr>
          <w:trHeight w:val="465"/>
        </w:trPr>
        <w:tc>
          <w:tcPr>
            <w:tcW w:w="3915" w:type="dxa"/>
          </w:tcPr>
          <w:p w14:paraId="77F1C75A" w14:textId="77777777" w:rsidR="006F2B93" w:rsidRDefault="006F2B93" w:rsidP="006F2B93">
            <w:pPr>
              <w:pStyle w:val="TableParagraph"/>
              <w:spacing w:before="161" w:line="283" w:lineRule="exact"/>
              <w:ind w:left="50"/>
              <w:rPr>
                <w:sz w:val="26"/>
              </w:rPr>
            </w:pPr>
            <w:r>
              <w:rPr>
                <w:sz w:val="26"/>
              </w:rPr>
              <w:t>Дата</w:t>
            </w:r>
            <w:r>
              <w:rPr>
                <w:spacing w:val="-4"/>
                <w:sz w:val="26"/>
              </w:rPr>
              <w:t xml:space="preserve"> </w:t>
            </w:r>
            <w:r>
              <w:rPr>
                <w:sz w:val="26"/>
              </w:rPr>
              <w:t>аукциона:</w:t>
            </w:r>
          </w:p>
        </w:tc>
        <w:tc>
          <w:tcPr>
            <w:tcW w:w="1698" w:type="dxa"/>
          </w:tcPr>
          <w:p w14:paraId="1179AEE0" w14:textId="57262C03" w:rsidR="006F2B93" w:rsidRDefault="001D1FEE" w:rsidP="006F2B93">
            <w:pPr>
              <w:pStyle w:val="TableParagraph"/>
              <w:spacing w:before="143" w:line="302" w:lineRule="exact"/>
              <w:ind w:right="47"/>
              <w:jc w:val="right"/>
              <w:rPr>
                <w:b/>
                <w:sz w:val="28"/>
              </w:rPr>
            </w:pPr>
            <w:r>
              <w:rPr>
                <w:b/>
                <w:color w:val="0000FF"/>
                <w:sz w:val="28"/>
              </w:rPr>
              <w:t>1</w:t>
            </w:r>
            <w:r w:rsidR="001E19B8">
              <w:rPr>
                <w:b/>
                <w:color w:val="0000FF"/>
                <w:sz w:val="28"/>
              </w:rPr>
              <w:t>6</w:t>
            </w:r>
            <w:r w:rsidR="00A32E36">
              <w:rPr>
                <w:b/>
                <w:color w:val="0000FF"/>
                <w:sz w:val="28"/>
              </w:rPr>
              <w:t>.</w:t>
            </w:r>
            <w:r w:rsidR="001E19B8">
              <w:rPr>
                <w:b/>
                <w:color w:val="0000FF"/>
                <w:sz w:val="28"/>
              </w:rPr>
              <w:t>11</w:t>
            </w:r>
            <w:r w:rsidR="00A32E36">
              <w:rPr>
                <w:b/>
                <w:color w:val="0000FF"/>
                <w:sz w:val="28"/>
              </w:rPr>
              <w:t>.2026</w:t>
            </w:r>
          </w:p>
        </w:tc>
      </w:tr>
    </w:tbl>
    <w:p w14:paraId="39C606DA" w14:textId="77777777" w:rsidR="0005183F" w:rsidRDefault="0005183F">
      <w:pPr>
        <w:pStyle w:val="a4"/>
        <w:rPr>
          <w:b/>
          <w:sz w:val="30"/>
        </w:rPr>
      </w:pPr>
    </w:p>
    <w:p w14:paraId="7D019941" w14:textId="77777777" w:rsidR="0005183F" w:rsidRDefault="0005183F">
      <w:pPr>
        <w:pStyle w:val="a4"/>
        <w:rPr>
          <w:b/>
          <w:sz w:val="30"/>
        </w:rPr>
      </w:pPr>
    </w:p>
    <w:p w14:paraId="41615E6E" w14:textId="77777777" w:rsidR="0005183F" w:rsidRDefault="0005183F">
      <w:pPr>
        <w:pStyle w:val="a4"/>
        <w:rPr>
          <w:b/>
          <w:sz w:val="30"/>
        </w:rPr>
      </w:pPr>
    </w:p>
    <w:p w14:paraId="4F7079B4" w14:textId="77777777" w:rsidR="0005183F" w:rsidRDefault="0005183F">
      <w:pPr>
        <w:pStyle w:val="a4"/>
        <w:rPr>
          <w:b/>
          <w:sz w:val="30"/>
        </w:rPr>
      </w:pPr>
    </w:p>
    <w:p w14:paraId="28F9BCC4" w14:textId="77777777" w:rsidR="006D2B77" w:rsidRDefault="006D2B77">
      <w:pPr>
        <w:pStyle w:val="a4"/>
        <w:rPr>
          <w:b/>
          <w:sz w:val="30"/>
        </w:rPr>
      </w:pPr>
    </w:p>
    <w:p w14:paraId="0FCB84E5" w14:textId="77777777" w:rsidR="006D2B77" w:rsidRDefault="006D2B77">
      <w:pPr>
        <w:pStyle w:val="a4"/>
        <w:rPr>
          <w:b/>
          <w:sz w:val="30"/>
        </w:rPr>
      </w:pPr>
    </w:p>
    <w:p w14:paraId="0DB608EE" w14:textId="77777777" w:rsidR="006D2B77" w:rsidRDefault="006D2B77">
      <w:pPr>
        <w:pStyle w:val="a4"/>
        <w:rPr>
          <w:b/>
          <w:sz w:val="30"/>
        </w:rPr>
      </w:pPr>
    </w:p>
    <w:p w14:paraId="1B814DBB" w14:textId="77777777" w:rsidR="0005183F" w:rsidRDefault="0005183F">
      <w:pPr>
        <w:pStyle w:val="a4"/>
        <w:rPr>
          <w:b/>
          <w:sz w:val="30"/>
        </w:rPr>
      </w:pPr>
    </w:p>
    <w:p w14:paraId="4A8FCC69" w14:textId="77777777" w:rsidR="006D2B77" w:rsidRDefault="006D2B77">
      <w:pPr>
        <w:pStyle w:val="a4"/>
        <w:rPr>
          <w:b/>
          <w:sz w:val="30"/>
        </w:rPr>
      </w:pPr>
    </w:p>
    <w:p w14:paraId="09A1AAF2" w14:textId="77777777" w:rsidR="006D2B77" w:rsidRDefault="006D2B77">
      <w:pPr>
        <w:pStyle w:val="a4"/>
        <w:rPr>
          <w:b/>
          <w:sz w:val="30"/>
        </w:rPr>
      </w:pPr>
    </w:p>
    <w:p w14:paraId="1A27AE61" w14:textId="77777777" w:rsidR="0005183F" w:rsidRDefault="0005183F">
      <w:pPr>
        <w:pStyle w:val="a4"/>
        <w:spacing w:before="1"/>
        <w:rPr>
          <w:b/>
          <w:sz w:val="26"/>
        </w:rPr>
      </w:pPr>
    </w:p>
    <w:p w14:paraId="7F597602" w14:textId="77777777" w:rsidR="0005183F" w:rsidRDefault="00C87ABF">
      <w:pPr>
        <w:pStyle w:val="11"/>
        <w:ind w:left="1107" w:right="1126"/>
        <w:jc w:val="center"/>
      </w:pPr>
      <w:r>
        <w:t>2026</w:t>
      </w:r>
      <w:r w:rsidR="00003EC5">
        <w:rPr>
          <w:spacing w:val="-3"/>
        </w:rPr>
        <w:t xml:space="preserve"> </w:t>
      </w:r>
      <w:r w:rsidR="00003EC5">
        <w:t>год</w:t>
      </w:r>
    </w:p>
    <w:p w14:paraId="26112277" w14:textId="77777777" w:rsidR="0005183F" w:rsidRDefault="0005183F">
      <w:pPr>
        <w:jc w:val="center"/>
        <w:sectPr w:rsidR="0005183F">
          <w:type w:val="continuous"/>
          <w:pgSz w:w="11910" w:h="16840"/>
          <w:pgMar w:top="1020" w:right="300" w:bottom="280" w:left="740" w:header="720" w:footer="720" w:gutter="0"/>
          <w:cols w:space="720"/>
        </w:sectPr>
      </w:pPr>
    </w:p>
    <w:p w14:paraId="7A63ECE5" w14:textId="77777777" w:rsidR="0005183F" w:rsidRDefault="00003EC5" w:rsidP="00190635">
      <w:pPr>
        <w:pStyle w:val="a6"/>
        <w:numPr>
          <w:ilvl w:val="0"/>
          <w:numId w:val="13"/>
        </w:numPr>
        <w:tabs>
          <w:tab w:val="left" w:pos="1298"/>
        </w:tabs>
        <w:spacing w:before="75"/>
        <w:jc w:val="left"/>
        <w:rPr>
          <w:b/>
          <w:sz w:val="26"/>
        </w:rPr>
      </w:pPr>
      <w:r>
        <w:rPr>
          <w:b/>
          <w:sz w:val="26"/>
        </w:rPr>
        <w:lastRenderedPageBreak/>
        <w:t>Правовое</w:t>
      </w:r>
      <w:r>
        <w:rPr>
          <w:b/>
          <w:spacing w:val="-5"/>
          <w:sz w:val="26"/>
        </w:rPr>
        <w:t xml:space="preserve"> </w:t>
      </w:r>
      <w:r>
        <w:rPr>
          <w:b/>
          <w:sz w:val="26"/>
        </w:rPr>
        <w:t>регулирование</w:t>
      </w:r>
    </w:p>
    <w:p w14:paraId="6683F9D6" w14:textId="77777777" w:rsidR="0005183F" w:rsidRDefault="00003EC5" w:rsidP="00173DAC">
      <w:pPr>
        <w:pStyle w:val="a4"/>
        <w:tabs>
          <w:tab w:val="left" w:pos="10206"/>
        </w:tabs>
        <w:spacing w:before="144" w:line="276" w:lineRule="auto"/>
        <w:ind w:left="251" w:right="262"/>
      </w:pPr>
      <w:r>
        <w:t>Аукцион</w:t>
      </w:r>
      <w:r>
        <w:rPr>
          <w:spacing w:val="35"/>
        </w:rPr>
        <w:t xml:space="preserve"> </w:t>
      </w:r>
      <w:r>
        <w:t>в</w:t>
      </w:r>
      <w:r>
        <w:rPr>
          <w:spacing w:val="35"/>
        </w:rPr>
        <w:t xml:space="preserve"> </w:t>
      </w:r>
      <w:r>
        <w:t>электронной</w:t>
      </w:r>
      <w:r>
        <w:rPr>
          <w:spacing w:val="33"/>
        </w:rPr>
        <w:t xml:space="preserve"> </w:t>
      </w:r>
      <w:r>
        <w:t>форме,</w:t>
      </w:r>
      <w:r>
        <w:rPr>
          <w:spacing w:val="36"/>
        </w:rPr>
        <w:t xml:space="preserve"> </w:t>
      </w:r>
      <w:r>
        <w:t>открытый</w:t>
      </w:r>
      <w:r>
        <w:rPr>
          <w:spacing w:val="35"/>
        </w:rPr>
        <w:t xml:space="preserve"> </w:t>
      </w:r>
      <w:r>
        <w:t>по</w:t>
      </w:r>
      <w:r>
        <w:rPr>
          <w:spacing w:val="33"/>
        </w:rPr>
        <w:t xml:space="preserve"> </w:t>
      </w:r>
      <w:r>
        <w:t>форме</w:t>
      </w:r>
      <w:r>
        <w:rPr>
          <w:spacing w:val="35"/>
        </w:rPr>
        <w:t xml:space="preserve"> </w:t>
      </w:r>
      <w:r>
        <w:t>подачи</w:t>
      </w:r>
      <w:r>
        <w:rPr>
          <w:spacing w:val="35"/>
        </w:rPr>
        <w:t xml:space="preserve"> </w:t>
      </w:r>
      <w:r>
        <w:t>предложений</w:t>
      </w:r>
      <w:r>
        <w:rPr>
          <w:spacing w:val="40"/>
        </w:rPr>
        <w:t xml:space="preserve"> </w:t>
      </w:r>
      <w:r>
        <w:t>и</w:t>
      </w:r>
      <w:r>
        <w:rPr>
          <w:spacing w:val="35"/>
        </w:rPr>
        <w:t xml:space="preserve"> </w:t>
      </w:r>
      <w:r>
        <w:t>по</w:t>
      </w:r>
      <w:r>
        <w:rPr>
          <w:spacing w:val="89"/>
        </w:rPr>
        <w:t xml:space="preserve"> </w:t>
      </w:r>
      <w:r>
        <w:t>составу</w:t>
      </w:r>
      <w:r>
        <w:rPr>
          <w:spacing w:val="90"/>
        </w:rPr>
        <w:t xml:space="preserve"> </w:t>
      </w:r>
      <w:r>
        <w:t>участников</w:t>
      </w:r>
      <w:r>
        <w:rPr>
          <w:spacing w:val="-52"/>
        </w:rPr>
        <w:t xml:space="preserve"> </w:t>
      </w:r>
      <w:r>
        <w:t>(далее -</w:t>
      </w:r>
      <w:r>
        <w:rPr>
          <w:spacing w:val="-2"/>
        </w:rPr>
        <w:t xml:space="preserve"> </w:t>
      </w:r>
      <w:r>
        <w:t>аукцион) и проводится</w:t>
      </w:r>
      <w:r>
        <w:rPr>
          <w:spacing w:val="-1"/>
        </w:rPr>
        <w:t xml:space="preserve"> </w:t>
      </w:r>
      <w:r>
        <w:t>в</w:t>
      </w:r>
      <w:r>
        <w:rPr>
          <w:spacing w:val="-1"/>
        </w:rPr>
        <w:t xml:space="preserve"> </w:t>
      </w:r>
      <w:r>
        <w:t>соответствии</w:t>
      </w:r>
      <w:r>
        <w:rPr>
          <w:spacing w:val="-1"/>
        </w:rPr>
        <w:t xml:space="preserve"> </w:t>
      </w:r>
      <w:r>
        <w:t>с требованиями:</w:t>
      </w:r>
    </w:p>
    <w:p w14:paraId="70146F44" w14:textId="77777777" w:rsidR="0005183F" w:rsidRDefault="00003EC5" w:rsidP="00190635">
      <w:pPr>
        <w:pStyle w:val="a6"/>
        <w:numPr>
          <w:ilvl w:val="0"/>
          <w:numId w:val="12"/>
        </w:numPr>
        <w:tabs>
          <w:tab w:val="left" w:pos="379"/>
          <w:tab w:val="left" w:pos="10206"/>
        </w:tabs>
        <w:spacing w:line="252" w:lineRule="exact"/>
        <w:ind w:firstLine="0"/>
        <w:jc w:val="left"/>
      </w:pPr>
      <w:r>
        <w:t>Гражданского</w:t>
      </w:r>
      <w:r>
        <w:rPr>
          <w:spacing w:val="-3"/>
        </w:rPr>
        <w:t xml:space="preserve"> </w:t>
      </w:r>
      <w:r>
        <w:t>кодекса</w:t>
      </w:r>
      <w:r>
        <w:rPr>
          <w:spacing w:val="-3"/>
        </w:rPr>
        <w:t xml:space="preserve"> </w:t>
      </w:r>
      <w:r>
        <w:t>Российской</w:t>
      </w:r>
      <w:r>
        <w:rPr>
          <w:spacing w:val="-3"/>
        </w:rPr>
        <w:t xml:space="preserve"> </w:t>
      </w:r>
      <w:r>
        <w:t>Федерации;</w:t>
      </w:r>
    </w:p>
    <w:p w14:paraId="5AFD6C74" w14:textId="77777777" w:rsidR="0005183F" w:rsidRDefault="00003EC5" w:rsidP="00190635">
      <w:pPr>
        <w:pStyle w:val="a6"/>
        <w:numPr>
          <w:ilvl w:val="0"/>
          <w:numId w:val="12"/>
        </w:numPr>
        <w:tabs>
          <w:tab w:val="left" w:pos="379"/>
          <w:tab w:val="left" w:pos="10206"/>
        </w:tabs>
        <w:spacing w:before="38"/>
        <w:ind w:firstLine="0"/>
        <w:jc w:val="left"/>
      </w:pPr>
      <w:r>
        <w:t>Земельного</w:t>
      </w:r>
      <w:r>
        <w:rPr>
          <w:spacing w:val="-4"/>
        </w:rPr>
        <w:t xml:space="preserve"> </w:t>
      </w:r>
      <w:r>
        <w:t>кодекса</w:t>
      </w:r>
      <w:r>
        <w:rPr>
          <w:spacing w:val="-2"/>
        </w:rPr>
        <w:t xml:space="preserve"> </w:t>
      </w:r>
      <w:r>
        <w:t>Российской</w:t>
      </w:r>
      <w:r>
        <w:rPr>
          <w:spacing w:val="-4"/>
        </w:rPr>
        <w:t xml:space="preserve"> </w:t>
      </w:r>
      <w:r>
        <w:t>Федерации;</w:t>
      </w:r>
    </w:p>
    <w:p w14:paraId="47367595" w14:textId="77777777" w:rsidR="0005183F" w:rsidRDefault="00003EC5" w:rsidP="00190635">
      <w:pPr>
        <w:pStyle w:val="a6"/>
        <w:numPr>
          <w:ilvl w:val="0"/>
          <w:numId w:val="12"/>
        </w:numPr>
        <w:tabs>
          <w:tab w:val="left" w:pos="379"/>
          <w:tab w:val="left" w:pos="10206"/>
        </w:tabs>
        <w:spacing w:before="37"/>
        <w:ind w:firstLine="0"/>
        <w:jc w:val="left"/>
      </w:pPr>
      <w:r>
        <w:t>Федерального</w:t>
      </w:r>
      <w:r>
        <w:rPr>
          <w:spacing w:val="-1"/>
        </w:rPr>
        <w:t xml:space="preserve"> </w:t>
      </w:r>
      <w:r>
        <w:t>закона от</w:t>
      </w:r>
      <w:r>
        <w:rPr>
          <w:spacing w:val="-4"/>
        </w:rPr>
        <w:t xml:space="preserve"> </w:t>
      </w:r>
      <w:r>
        <w:t>26.07.2006</w:t>
      </w:r>
      <w:r>
        <w:rPr>
          <w:spacing w:val="-3"/>
        </w:rPr>
        <w:t xml:space="preserve"> </w:t>
      </w:r>
      <w:r>
        <w:t>№</w:t>
      </w:r>
      <w:r>
        <w:rPr>
          <w:spacing w:val="-1"/>
        </w:rPr>
        <w:t xml:space="preserve"> </w:t>
      </w:r>
      <w:r>
        <w:t>135-ФЗ «О</w:t>
      </w:r>
      <w:r>
        <w:rPr>
          <w:spacing w:val="-4"/>
        </w:rPr>
        <w:t xml:space="preserve"> </w:t>
      </w:r>
      <w:r>
        <w:t>защите</w:t>
      </w:r>
      <w:r>
        <w:rPr>
          <w:spacing w:val="-1"/>
        </w:rPr>
        <w:t xml:space="preserve"> </w:t>
      </w:r>
      <w:r>
        <w:t>конкуренции»;</w:t>
      </w:r>
    </w:p>
    <w:p w14:paraId="0F49ADFF" w14:textId="77777777" w:rsidR="0005183F" w:rsidRDefault="00003EC5" w:rsidP="00190635">
      <w:pPr>
        <w:pStyle w:val="a6"/>
        <w:numPr>
          <w:ilvl w:val="0"/>
          <w:numId w:val="12"/>
        </w:numPr>
        <w:tabs>
          <w:tab w:val="left" w:pos="379"/>
          <w:tab w:val="left" w:pos="10206"/>
        </w:tabs>
        <w:spacing w:line="252" w:lineRule="exact"/>
        <w:ind w:firstLine="0"/>
        <w:jc w:val="left"/>
      </w:pPr>
      <w:r>
        <w:t>иных</w:t>
      </w:r>
      <w:r>
        <w:rPr>
          <w:spacing w:val="-3"/>
        </w:rPr>
        <w:t xml:space="preserve"> </w:t>
      </w:r>
      <w:r>
        <w:t>нормативно</w:t>
      </w:r>
      <w:r>
        <w:rPr>
          <w:spacing w:val="-2"/>
        </w:rPr>
        <w:t xml:space="preserve"> </w:t>
      </w:r>
      <w:r>
        <w:t>правовых</w:t>
      </w:r>
      <w:r>
        <w:rPr>
          <w:spacing w:val="-2"/>
        </w:rPr>
        <w:t xml:space="preserve"> </w:t>
      </w:r>
      <w:r>
        <w:t>актов</w:t>
      </w:r>
      <w:r>
        <w:rPr>
          <w:spacing w:val="-3"/>
        </w:rPr>
        <w:t xml:space="preserve"> </w:t>
      </w:r>
      <w:r>
        <w:t>Российской</w:t>
      </w:r>
      <w:r>
        <w:rPr>
          <w:spacing w:val="-3"/>
        </w:rPr>
        <w:t xml:space="preserve"> </w:t>
      </w:r>
      <w:r>
        <w:t>Федерации</w:t>
      </w:r>
      <w:r w:rsidR="00DA03BB">
        <w:rPr>
          <w:spacing w:val="-2"/>
        </w:rPr>
        <w:t>.</w:t>
      </w:r>
    </w:p>
    <w:p w14:paraId="18A4D373" w14:textId="77777777" w:rsidR="0005183F" w:rsidRDefault="0005183F">
      <w:pPr>
        <w:pStyle w:val="a4"/>
        <w:spacing w:before="3"/>
        <w:rPr>
          <w:sz w:val="24"/>
        </w:rPr>
      </w:pPr>
    </w:p>
    <w:p w14:paraId="0650A505" w14:textId="77777777" w:rsidR="0005183F" w:rsidRDefault="00003EC5" w:rsidP="00190635">
      <w:pPr>
        <w:pStyle w:val="11"/>
        <w:numPr>
          <w:ilvl w:val="0"/>
          <w:numId w:val="13"/>
        </w:numPr>
        <w:tabs>
          <w:tab w:val="left" w:pos="1298"/>
        </w:tabs>
        <w:jc w:val="both"/>
      </w:pPr>
      <w:r>
        <w:t>Сведения</w:t>
      </w:r>
      <w:r>
        <w:rPr>
          <w:spacing w:val="-4"/>
        </w:rPr>
        <w:t xml:space="preserve"> </w:t>
      </w:r>
      <w:r>
        <w:t>об</w:t>
      </w:r>
      <w:r>
        <w:rPr>
          <w:spacing w:val="-4"/>
        </w:rPr>
        <w:t xml:space="preserve"> </w:t>
      </w:r>
      <w:r>
        <w:t>аукционе</w:t>
      </w:r>
    </w:p>
    <w:p w14:paraId="5ED753CE" w14:textId="77777777" w:rsidR="0005183F" w:rsidRDefault="00003EC5" w:rsidP="00190635">
      <w:pPr>
        <w:pStyle w:val="a6"/>
        <w:numPr>
          <w:ilvl w:val="1"/>
          <w:numId w:val="11"/>
        </w:numPr>
        <w:tabs>
          <w:tab w:val="left" w:pos="639"/>
        </w:tabs>
        <w:spacing w:before="141" w:line="276" w:lineRule="auto"/>
        <w:ind w:right="260" w:firstLine="0"/>
      </w:pPr>
      <w:r>
        <w:rPr>
          <w:b/>
        </w:rPr>
        <w:t>Арендодатель</w:t>
      </w:r>
      <w:r>
        <w:rPr>
          <w:b/>
          <w:spacing w:val="1"/>
        </w:rPr>
        <w:t xml:space="preserve"> </w:t>
      </w:r>
      <w:r>
        <w:rPr>
          <w:b/>
        </w:rPr>
        <w:t>–</w:t>
      </w:r>
      <w:r>
        <w:t>орга</w:t>
      </w:r>
      <w:r w:rsidR="00CA09B9">
        <w:t>н</w:t>
      </w:r>
      <w:r w:rsidR="00DA03BB">
        <w:t xml:space="preserve"> уполномоченный орган</w:t>
      </w:r>
      <w:r w:rsidR="00CA09B9">
        <w:t xml:space="preserve">   муниципального   района</w:t>
      </w:r>
      <w:r>
        <w:t xml:space="preserve">   </w:t>
      </w:r>
      <w:r w:rsidR="004141A2">
        <w:t>«</w:t>
      </w:r>
      <w:r w:rsidR="00CA09B9">
        <w:t>Дербентский район</w:t>
      </w:r>
      <w:r w:rsidR="004141A2">
        <w:t xml:space="preserve">» </w:t>
      </w:r>
      <w:r w:rsidR="00CA09B9">
        <w:t>Республики Дагестан</w:t>
      </w:r>
      <w:r>
        <w:t>,   принимающий   решение</w:t>
      </w:r>
      <w:r w:rsidR="004141A2">
        <w:t xml:space="preserve"> </w:t>
      </w:r>
      <w:r>
        <w:rPr>
          <w:spacing w:val="-52"/>
        </w:rPr>
        <w:t xml:space="preserve"> </w:t>
      </w:r>
      <w:r>
        <w:t>о проведении аукциона,</w:t>
      </w:r>
      <w:r>
        <w:rPr>
          <w:spacing w:val="1"/>
        </w:rPr>
        <w:t xml:space="preserve"> </w:t>
      </w:r>
      <w:r>
        <w:t>об отказе от проведения аукциона, об условиях аукциона (в том числе о начальной</w:t>
      </w:r>
      <w:r>
        <w:rPr>
          <w:spacing w:val="1"/>
        </w:rPr>
        <w:t xml:space="preserve"> </w:t>
      </w:r>
      <w:r>
        <w:t>цене</w:t>
      </w:r>
      <w:r>
        <w:rPr>
          <w:spacing w:val="1"/>
        </w:rPr>
        <w:t xml:space="preserve"> </w:t>
      </w:r>
      <w:r>
        <w:t>предмета</w:t>
      </w:r>
      <w:r>
        <w:rPr>
          <w:spacing w:val="1"/>
        </w:rPr>
        <w:t xml:space="preserve"> </w:t>
      </w:r>
      <w:r>
        <w:t>аукциона, условиях и</w:t>
      </w:r>
      <w:r>
        <w:rPr>
          <w:spacing w:val="1"/>
        </w:rPr>
        <w:t xml:space="preserve"> </w:t>
      </w:r>
      <w:r>
        <w:t>сроках</w:t>
      </w:r>
      <w:r>
        <w:rPr>
          <w:spacing w:val="1"/>
        </w:rPr>
        <w:t xml:space="preserve"> </w:t>
      </w:r>
      <w:r>
        <w:t>договора</w:t>
      </w:r>
      <w:r>
        <w:rPr>
          <w:spacing w:val="1"/>
        </w:rPr>
        <w:t xml:space="preserve"> </w:t>
      </w:r>
      <w:r>
        <w:t>аренды), отвечающий</w:t>
      </w:r>
      <w:r>
        <w:rPr>
          <w:spacing w:val="1"/>
        </w:rPr>
        <w:t xml:space="preserve"> </w:t>
      </w:r>
      <w:r>
        <w:t>за</w:t>
      </w:r>
      <w:r>
        <w:rPr>
          <w:spacing w:val="1"/>
        </w:rPr>
        <w:t xml:space="preserve"> </w:t>
      </w:r>
      <w:r>
        <w:t>соответствие земельного</w:t>
      </w:r>
      <w:r>
        <w:rPr>
          <w:spacing w:val="1"/>
        </w:rPr>
        <w:t xml:space="preserve"> </w:t>
      </w:r>
      <w:r>
        <w:t>участка сведениям, указанным в Извещении о проведении аукциона в электронной форме, за своевременное</w:t>
      </w:r>
      <w:r>
        <w:rPr>
          <w:spacing w:val="1"/>
        </w:rPr>
        <w:t xml:space="preserve"> </w:t>
      </w:r>
      <w:r>
        <w:t>опубликование</w:t>
      </w:r>
      <w:r>
        <w:rPr>
          <w:spacing w:val="1"/>
        </w:rPr>
        <w:t xml:space="preserve"> </w:t>
      </w:r>
      <w:r>
        <w:t>(обнародование)</w:t>
      </w:r>
      <w:r>
        <w:rPr>
          <w:spacing w:val="1"/>
        </w:rPr>
        <w:t xml:space="preserve"> </w:t>
      </w:r>
      <w:r>
        <w:t>указанного</w:t>
      </w:r>
      <w:r>
        <w:rPr>
          <w:spacing w:val="1"/>
        </w:rPr>
        <w:t xml:space="preserve"> </w:t>
      </w:r>
      <w:r>
        <w:t>Извещения</w:t>
      </w:r>
      <w:r>
        <w:rPr>
          <w:spacing w:val="1"/>
        </w:rPr>
        <w:t xml:space="preserve"> </w:t>
      </w:r>
      <w:r>
        <w:t>в</w:t>
      </w:r>
      <w:r>
        <w:rPr>
          <w:spacing w:val="1"/>
        </w:rPr>
        <w:t xml:space="preserve"> </w:t>
      </w:r>
      <w:r>
        <w:t>порядке,</w:t>
      </w:r>
      <w:r>
        <w:rPr>
          <w:spacing w:val="1"/>
        </w:rPr>
        <w:t xml:space="preserve"> </w:t>
      </w:r>
      <w:r>
        <w:t>установленном</w:t>
      </w:r>
      <w:r>
        <w:rPr>
          <w:spacing w:val="1"/>
        </w:rPr>
        <w:t xml:space="preserve"> </w:t>
      </w:r>
      <w:r>
        <w:t>для</w:t>
      </w:r>
      <w:r>
        <w:rPr>
          <w:spacing w:val="1"/>
        </w:rPr>
        <w:t xml:space="preserve"> </w:t>
      </w:r>
      <w:r>
        <w:t>официального</w:t>
      </w:r>
      <w:r>
        <w:rPr>
          <w:spacing w:val="1"/>
        </w:rPr>
        <w:t xml:space="preserve"> </w:t>
      </w:r>
      <w:r>
        <w:t>опубликования</w:t>
      </w:r>
      <w:r>
        <w:rPr>
          <w:spacing w:val="1"/>
        </w:rPr>
        <w:t xml:space="preserve"> </w:t>
      </w:r>
      <w:r>
        <w:t>(обнародования)</w:t>
      </w:r>
      <w:r>
        <w:rPr>
          <w:spacing w:val="1"/>
        </w:rPr>
        <w:t xml:space="preserve"> </w:t>
      </w:r>
      <w:r>
        <w:t>муниципальных</w:t>
      </w:r>
      <w:r>
        <w:rPr>
          <w:spacing w:val="55"/>
        </w:rPr>
        <w:t xml:space="preserve"> </w:t>
      </w:r>
      <w:r>
        <w:t>правовых</w:t>
      </w:r>
      <w:r>
        <w:rPr>
          <w:spacing w:val="55"/>
        </w:rPr>
        <w:t xml:space="preserve"> </w:t>
      </w:r>
      <w:r>
        <w:t>актов</w:t>
      </w:r>
      <w:r>
        <w:rPr>
          <w:spacing w:val="55"/>
        </w:rPr>
        <w:t xml:space="preserve"> </w:t>
      </w:r>
      <w:r>
        <w:t>уставом</w:t>
      </w:r>
      <w:r>
        <w:rPr>
          <w:spacing w:val="55"/>
        </w:rPr>
        <w:t xml:space="preserve"> </w:t>
      </w:r>
      <w:r>
        <w:t>муниципального</w:t>
      </w:r>
      <w:r>
        <w:rPr>
          <w:spacing w:val="55"/>
        </w:rPr>
        <w:t xml:space="preserve"> </w:t>
      </w:r>
      <w:r>
        <w:t>образования,</w:t>
      </w:r>
      <w:r>
        <w:rPr>
          <w:spacing w:val="1"/>
        </w:rPr>
        <w:t xml:space="preserve"> </w:t>
      </w:r>
      <w:r>
        <w:t>по месту нахождения земельного участка, за соблюдение сроков заключения договора аренды земельного</w:t>
      </w:r>
      <w:r>
        <w:rPr>
          <w:spacing w:val="1"/>
        </w:rPr>
        <w:t xml:space="preserve"> </w:t>
      </w:r>
      <w:r>
        <w:t>участка</w:t>
      </w:r>
      <w:r>
        <w:rPr>
          <w:spacing w:val="-1"/>
        </w:rPr>
        <w:t xml:space="preserve"> </w:t>
      </w:r>
      <w:r>
        <w:t>и</w:t>
      </w:r>
      <w:r>
        <w:rPr>
          <w:spacing w:val="-3"/>
        </w:rPr>
        <w:t xml:space="preserve"> </w:t>
      </w:r>
      <w:r>
        <w:t>осуществляющий</w:t>
      </w:r>
      <w:r>
        <w:rPr>
          <w:spacing w:val="-1"/>
        </w:rPr>
        <w:t xml:space="preserve"> </w:t>
      </w:r>
      <w:r>
        <w:t>его заключение.</w:t>
      </w:r>
    </w:p>
    <w:p w14:paraId="05B6FF60" w14:textId="77777777" w:rsidR="0005183F" w:rsidRDefault="0005183F" w:rsidP="00173DAC">
      <w:pPr>
        <w:pStyle w:val="a4"/>
        <w:tabs>
          <w:tab w:val="num" w:pos="360"/>
        </w:tabs>
        <w:spacing w:before="3"/>
        <w:ind w:left="251" w:right="260"/>
        <w:rPr>
          <w:sz w:val="25"/>
        </w:rPr>
      </w:pPr>
    </w:p>
    <w:p w14:paraId="586FAAD0" w14:textId="77777777" w:rsidR="00C26B3C" w:rsidRDefault="00C26B3C" w:rsidP="00190635">
      <w:pPr>
        <w:pStyle w:val="a6"/>
        <w:numPr>
          <w:ilvl w:val="1"/>
          <w:numId w:val="11"/>
        </w:numPr>
        <w:tabs>
          <w:tab w:val="left" w:pos="639"/>
        </w:tabs>
        <w:spacing w:line="276" w:lineRule="auto"/>
        <w:ind w:right="260" w:firstLine="0"/>
      </w:pPr>
      <w:r>
        <w:rPr>
          <w:b/>
        </w:rPr>
        <w:t>Организатор</w:t>
      </w:r>
      <w:r>
        <w:rPr>
          <w:b/>
          <w:spacing w:val="1"/>
        </w:rPr>
        <w:t xml:space="preserve"> </w:t>
      </w:r>
      <w:r>
        <w:rPr>
          <w:b/>
        </w:rPr>
        <w:t>аукциона</w:t>
      </w:r>
      <w:r>
        <w:rPr>
          <w:b/>
          <w:spacing w:val="1"/>
        </w:rPr>
        <w:t xml:space="preserve"> </w:t>
      </w:r>
      <w:r>
        <w:rPr>
          <w:b/>
        </w:rPr>
        <w:t>в</w:t>
      </w:r>
      <w:r>
        <w:rPr>
          <w:b/>
          <w:spacing w:val="1"/>
        </w:rPr>
        <w:t xml:space="preserve"> </w:t>
      </w:r>
      <w:r>
        <w:rPr>
          <w:b/>
        </w:rPr>
        <w:t>электронной</w:t>
      </w:r>
      <w:r>
        <w:rPr>
          <w:b/>
          <w:spacing w:val="1"/>
        </w:rPr>
        <w:t xml:space="preserve"> </w:t>
      </w:r>
      <w:r>
        <w:rPr>
          <w:b/>
        </w:rPr>
        <w:t>форме</w:t>
      </w:r>
      <w:r>
        <w:rPr>
          <w:b/>
          <w:spacing w:val="1"/>
        </w:rPr>
        <w:t xml:space="preserve"> </w:t>
      </w:r>
      <w:r>
        <w:rPr>
          <w:b/>
        </w:rPr>
        <w:t>(далее</w:t>
      </w:r>
      <w:r>
        <w:rPr>
          <w:b/>
          <w:spacing w:val="1"/>
        </w:rPr>
        <w:t xml:space="preserve"> </w:t>
      </w:r>
      <w:r>
        <w:rPr>
          <w:b/>
        </w:rPr>
        <w:t>–</w:t>
      </w:r>
      <w:r>
        <w:rPr>
          <w:b/>
          <w:spacing w:val="1"/>
        </w:rPr>
        <w:t xml:space="preserve"> </w:t>
      </w:r>
      <w:r>
        <w:rPr>
          <w:b/>
        </w:rPr>
        <w:t>Организатор</w:t>
      </w:r>
      <w:r>
        <w:rPr>
          <w:b/>
          <w:spacing w:val="1"/>
        </w:rPr>
        <w:t xml:space="preserve"> </w:t>
      </w:r>
      <w:r>
        <w:rPr>
          <w:b/>
        </w:rPr>
        <w:t>аукциона)</w:t>
      </w:r>
      <w:r>
        <w:rPr>
          <w:b/>
          <w:spacing w:val="1"/>
        </w:rPr>
        <w:t xml:space="preserve"> </w:t>
      </w:r>
      <w:r>
        <w:rPr>
          <w:b/>
        </w:rPr>
        <w:t>-</w:t>
      </w:r>
      <w:r>
        <w:rPr>
          <w:b/>
          <w:spacing w:val="1"/>
        </w:rPr>
        <w:t xml:space="preserve"> </w:t>
      </w:r>
      <w:r>
        <w:t>орган,</w:t>
      </w:r>
      <w:r>
        <w:rPr>
          <w:spacing w:val="1"/>
        </w:rPr>
        <w:t xml:space="preserve"> </w:t>
      </w:r>
      <w:r>
        <w:t>осуществляющий функции</w:t>
      </w:r>
      <w:r>
        <w:rPr>
          <w:spacing w:val="1"/>
        </w:rPr>
        <w:t xml:space="preserve"> </w:t>
      </w:r>
      <w:r>
        <w:t>по</w:t>
      </w:r>
      <w:r>
        <w:rPr>
          <w:spacing w:val="55"/>
        </w:rPr>
        <w:t xml:space="preserve"> </w:t>
      </w:r>
      <w:r>
        <w:t>организации</w:t>
      </w:r>
      <w:r>
        <w:rPr>
          <w:spacing w:val="55"/>
        </w:rPr>
        <w:t xml:space="preserve"> </w:t>
      </w:r>
      <w:r>
        <w:t>аукциона,</w:t>
      </w:r>
      <w:r>
        <w:rPr>
          <w:spacing w:val="55"/>
        </w:rPr>
        <w:t xml:space="preserve"> </w:t>
      </w:r>
      <w:r>
        <w:t>утверждающий</w:t>
      </w:r>
      <w:r>
        <w:rPr>
          <w:spacing w:val="55"/>
        </w:rPr>
        <w:t xml:space="preserve"> </w:t>
      </w:r>
      <w:r>
        <w:t>Извещение</w:t>
      </w:r>
      <w:r>
        <w:rPr>
          <w:spacing w:val="55"/>
        </w:rPr>
        <w:t xml:space="preserve"> </w:t>
      </w:r>
      <w:r>
        <w:t>о</w:t>
      </w:r>
      <w:r>
        <w:rPr>
          <w:spacing w:val="55"/>
        </w:rPr>
        <w:t xml:space="preserve"> </w:t>
      </w:r>
      <w:r>
        <w:t>проведении</w:t>
      </w:r>
      <w:r>
        <w:rPr>
          <w:spacing w:val="55"/>
        </w:rPr>
        <w:t xml:space="preserve"> </w:t>
      </w:r>
      <w:r w:rsidR="00522EB7">
        <w:t xml:space="preserve">аукциона </w:t>
      </w:r>
      <w:r w:rsidR="001E0E3E">
        <w:rPr>
          <w:spacing w:val="-52"/>
        </w:rPr>
        <w:t>в</w:t>
      </w:r>
      <w:r w:rsidR="001E0E3E">
        <w:rPr>
          <w:spacing w:val="-2"/>
        </w:rPr>
        <w:t xml:space="preserve"> электронной</w:t>
      </w:r>
      <w:r>
        <w:t xml:space="preserve"> форме и</w:t>
      </w:r>
      <w:r>
        <w:rPr>
          <w:spacing w:val="-1"/>
        </w:rPr>
        <w:t xml:space="preserve"> </w:t>
      </w:r>
      <w:r>
        <w:t>состав аукционной</w:t>
      </w:r>
      <w:r>
        <w:rPr>
          <w:spacing w:val="-3"/>
        </w:rPr>
        <w:t xml:space="preserve"> </w:t>
      </w:r>
      <w:r>
        <w:t>комиссии.</w:t>
      </w:r>
    </w:p>
    <w:p w14:paraId="4EF8DC75" w14:textId="77777777" w:rsidR="00C26B3C" w:rsidRDefault="00C26B3C" w:rsidP="00173DAC">
      <w:pPr>
        <w:pStyle w:val="a6"/>
        <w:tabs>
          <w:tab w:val="num" w:pos="360"/>
        </w:tabs>
        <w:ind w:right="260" w:firstLine="0"/>
      </w:pPr>
    </w:p>
    <w:p w14:paraId="3C2E47C0" w14:textId="77777777" w:rsidR="0005183F" w:rsidRDefault="00003EC5" w:rsidP="00173DAC">
      <w:pPr>
        <w:pStyle w:val="31"/>
        <w:tabs>
          <w:tab w:val="num" w:pos="360"/>
        </w:tabs>
        <w:spacing w:line="252" w:lineRule="exact"/>
        <w:ind w:right="260"/>
        <w:rPr>
          <w:spacing w:val="-1"/>
        </w:rPr>
      </w:pPr>
      <w:r>
        <w:t>Наименование:</w:t>
      </w:r>
      <w:r>
        <w:rPr>
          <w:spacing w:val="-1"/>
        </w:rPr>
        <w:t xml:space="preserve"> </w:t>
      </w:r>
    </w:p>
    <w:p w14:paraId="56836305" w14:textId="77777777" w:rsidR="004141A2" w:rsidRDefault="004141A2" w:rsidP="00173DAC">
      <w:pPr>
        <w:pStyle w:val="31"/>
        <w:tabs>
          <w:tab w:val="num" w:pos="360"/>
        </w:tabs>
        <w:spacing w:line="252" w:lineRule="exact"/>
        <w:ind w:right="260"/>
      </w:pPr>
    </w:p>
    <w:p w14:paraId="097AA198" w14:textId="77777777" w:rsidR="00CA09B9" w:rsidRPr="005822ED" w:rsidRDefault="00CA09B9" w:rsidP="00CA09B9">
      <w:pPr>
        <w:pStyle w:val="a4"/>
        <w:tabs>
          <w:tab w:val="num" w:pos="360"/>
        </w:tabs>
        <w:ind w:left="251" w:right="260"/>
        <w:rPr>
          <w:b/>
          <w:bCs/>
        </w:rPr>
      </w:pPr>
      <w:r w:rsidRPr="005822ED">
        <w:rPr>
          <w:b/>
          <w:bCs/>
        </w:rPr>
        <w:t xml:space="preserve">Управление земельных и имущественных отношений администрации муниципального района «Дербентский район». </w:t>
      </w:r>
    </w:p>
    <w:p w14:paraId="4095F17A" w14:textId="77777777" w:rsidR="004141A2" w:rsidRPr="005822ED" w:rsidRDefault="00CA09B9" w:rsidP="00CA09B9">
      <w:pPr>
        <w:pStyle w:val="a4"/>
        <w:tabs>
          <w:tab w:val="num" w:pos="360"/>
        </w:tabs>
        <w:ind w:left="251" w:right="260"/>
      </w:pPr>
      <w:r w:rsidRPr="005822ED">
        <w:t xml:space="preserve">Место нахождения: 368600, Республика Дагестан, город Дербент, улица </w:t>
      </w:r>
      <w:proofErr w:type="spellStart"/>
      <w:r w:rsidRPr="005822ED">
        <w:t>Ю.Гагарина</w:t>
      </w:r>
      <w:proofErr w:type="spellEnd"/>
      <w:r w:rsidRPr="005822ED">
        <w:t>, дом 23</w:t>
      </w:r>
    </w:p>
    <w:p w14:paraId="535DA412" w14:textId="77777777" w:rsidR="004141A2" w:rsidRPr="005822ED" w:rsidRDefault="00DF1E67" w:rsidP="00CA09B9">
      <w:pPr>
        <w:pStyle w:val="a4"/>
        <w:tabs>
          <w:tab w:val="num" w:pos="360"/>
        </w:tabs>
        <w:ind w:left="251" w:right="260"/>
      </w:pPr>
      <w:r>
        <w:t xml:space="preserve">в </w:t>
      </w:r>
      <w:r w:rsidR="00F34B9F">
        <w:t xml:space="preserve">лице </w:t>
      </w:r>
      <w:r w:rsidR="00C87ABF">
        <w:t xml:space="preserve">Врио </w:t>
      </w:r>
      <w:r w:rsidR="00F34B9F" w:rsidRPr="005822ED">
        <w:t>начальника</w:t>
      </w:r>
      <w:r w:rsidR="00C87ABF">
        <w:t xml:space="preserve">: </w:t>
      </w:r>
      <w:proofErr w:type="spellStart"/>
      <w:r w:rsidR="00C87ABF">
        <w:t>Абдуселимова</w:t>
      </w:r>
      <w:proofErr w:type="spellEnd"/>
      <w:r w:rsidR="00C87ABF">
        <w:t xml:space="preserve"> </w:t>
      </w:r>
      <w:proofErr w:type="spellStart"/>
      <w:r w:rsidR="00C87ABF">
        <w:t>Абдулкерима</w:t>
      </w:r>
      <w:proofErr w:type="spellEnd"/>
      <w:r w:rsidR="00C87ABF">
        <w:t xml:space="preserve"> </w:t>
      </w:r>
      <w:proofErr w:type="spellStart"/>
      <w:r w:rsidR="00C87ABF">
        <w:t>Садиковича</w:t>
      </w:r>
      <w:proofErr w:type="spellEnd"/>
      <w:r w:rsidR="00CA09B9" w:rsidRPr="005822ED">
        <w:t>.</w:t>
      </w:r>
    </w:p>
    <w:p w14:paraId="4A6C1CB5" w14:textId="77777777" w:rsidR="0005183F" w:rsidRPr="005822ED" w:rsidRDefault="004141A2" w:rsidP="00173DAC">
      <w:pPr>
        <w:pStyle w:val="a4"/>
        <w:tabs>
          <w:tab w:val="num" w:pos="360"/>
        </w:tabs>
        <w:ind w:left="251" w:right="260"/>
        <w:rPr>
          <w:lang w:val="en-US"/>
        </w:rPr>
      </w:pPr>
      <w:r w:rsidRPr="005822ED">
        <w:t>тел</w:t>
      </w:r>
      <w:r w:rsidR="00C87ABF">
        <w:rPr>
          <w:lang w:val="en-US"/>
        </w:rPr>
        <w:t>. 8 (928) 505-02</w:t>
      </w:r>
      <w:r w:rsidR="005154A2">
        <w:rPr>
          <w:lang w:val="en-US"/>
        </w:rPr>
        <w:t>-</w:t>
      </w:r>
      <w:r w:rsidR="00C87ABF">
        <w:rPr>
          <w:lang w:val="en-US"/>
        </w:rPr>
        <w:t>89</w:t>
      </w:r>
      <w:r w:rsidRPr="005822ED">
        <w:rPr>
          <w:lang w:val="en-US"/>
        </w:rPr>
        <w:t xml:space="preserve">, e-mail: </w:t>
      </w:r>
      <w:hyperlink r:id="rId8" w:history="1">
        <w:r w:rsidR="00AD0889" w:rsidRPr="005822ED">
          <w:rPr>
            <w:rStyle w:val="a7"/>
            <w:color w:val="auto"/>
            <w:lang w:val="en-US"/>
          </w:rPr>
          <w:t>zemkomdr@bk.ru</w:t>
        </w:r>
      </w:hyperlink>
    </w:p>
    <w:p w14:paraId="30962140" w14:textId="77777777" w:rsidR="0005183F" w:rsidRPr="00CA09B9" w:rsidRDefault="0005183F" w:rsidP="00173DAC">
      <w:pPr>
        <w:pStyle w:val="a4"/>
        <w:tabs>
          <w:tab w:val="num" w:pos="360"/>
        </w:tabs>
        <w:spacing w:before="3"/>
        <w:ind w:left="251" w:right="260"/>
        <w:rPr>
          <w:sz w:val="25"/>
          <w:lang w:val="en-US"/>
        </w:rPr>
      </w:pPr>
    </w:p>
    <w:p w14:paraId="0A865165" w14:textId="77777777" w:rsidR="00C87ABF" w:rsidRDefault="00C87ABF" w:rsidP="00C87ABF">
      <w:pPr>
        <w:pStyle w:val="a6"/>
        <w:numPr>
          <w:ilvl w:val="2"/>
          <w:numId w:val="11"/>
        </w:numPr>
        <w:tabs>
          <w:tab w:val="left" w:pos="802"/>
        </w:tabs>
        <w:spacing w:line="276" w:lineRule="auto"/>
        <w:ind w:right="260" w:firstLine="0"/>
      </w:pPr>
      <w:r>
        <w:rPr>
          <w:b/>
        </w:rPr>
        <w:t>Лицо,</w:t>
      </w:r>
      <w:r>
        <w:rPr>
          <w:b/>
          <w:spacing w:val="1"/>
        </w:rPr>
        <w:t xml:space="preserve"> </w:t>
      </w:r>
      <w:r>
        <w:rPr>
          <w:b/>
        </w:rPr>
        <w:t>осуществляющее</w:t>
      </w:r>
      <w:r>
        <w:rPr>
          <w:b/>
          <w:spacing w:val="1"/>
        </w:rPr>
        <w:t xml:space="preserve"> </w:t>
      </w:r>
      <w:r>
        <w:rPr>
          <w:b/>
        </w:rPr>
        <w:t>организационно</w:t>
      </w:r>
      <w:r>
        <w:rPr>
          <w:b/>
          <w:spacing w:val="1"/>
        </w:rPr>
        <w:t xml:space="preserve"> </w:t>
      </w:r>
      <w:r>
        <w:rPr>
          <w:b/>
        </w:rPr>
        <w:t>-</w:t>
      </w:r>
      <w:r>
        <w:rPr>
          <w:b/>
          <w:spacing w:val="1"/>
        </w:rPr>
        <w:t xml:space="preserve"> </w:t>
      </w:r>
      <w:r>
        <w:rPr>
          <w:b/>
        </w:rPr>
        <w:t>технические</w:t>
      </w:r>
      <w:r>
        <w:rPr>
          <w:b/>
          <w:spacing w:val="1"/>
        </w:rPr>
        <w:t xml:space="preserve"> </w:t>
      </w:r>
      <w:r>
        <w:rPr>
          <w:b/>
        </w:rPr>
        <w:t>функции</w:t>
      </w:r>
      <w:r>
        <w:rPr>
          <w:b/>
          <w:spacing w:val="1"/>
        </w:rPr>
        <w:t xml:space="preserve"> </w:t>
      </w:r>
      <w:r>
        <w:rPr>
          <w:b/>
        </w:rPr>
        <w:t>по</w:t>
      </w:r>
      <w:r>
        <w:rPr>
          <w:b/>
          <w:spacing w:val="1"/>
        </w:rPr>
        <w:t xml:space="preserve"> </w:t>
      </w:r>
      <w:r>
        <w:rPr>
          <w:b/>
        </w:rPr>
        <w:t>организации</w:t>
      </w:r>
      <w:r>
        <w:rPr>
          <w:b/>
          <w:spacing w:val="1"/>
        </w:rPr>
        <w:t xml:space="preserve"> </w:t>
      </w:r>
      <w:r>
        <w:rPr>
          <w:b/>
        </w:rPr>
        <w:t>аукциона</w:t>
      </w:r>
      <w:r>
        <w:rPr>
          <w:b/>
          <w:spacing w:val="1"/>
        </w:rPr>
        <w:t xml:space="preserve"> </w:t>
      </w:r>
      <w:r>
        <w:t>-</w:t>
      </w:r>
      <w:r>
        <w:rPr>
          <w:spacing w:val="1"/>
        </w:rPr>
        <w:t xml:space="preserve"> </w:t>
      </w:r>
      <w:r>
        <w:t>отвечает</w:t>
      </w:r>
      <w:r>
        <w:rPr>
          <w:spacing w:val="8"/>
        </w:rPr>
        <w:t xml:space="preserve"> </w:t>
      </w:r>
      <w:r>
        <w:t>за</w:t>
      </w:r>
      <w:r>
        <w:rPr>
          <w:spacing w:val="8"/>
        </w:rPr>
        <w:t xml:space="preserve"> </w:t>
      </w:r>
      <w:r>
        <w:t>соблюдение</w:t>
      </w:r>
      <w:r>
        <w:rPr>
          <w:spacing w:val="8"/>
        </w:rPr>
        <w:t xml:space="preserve"> </w:t>
      </w:r>
      <w:r>
        <w:t>сроков</w:t>
      </w:r>
      <w:r>
        <w:rPr>
          <w:spacing w:val="7"/>
        </w:rPr>
        <w:t xml:space="preserve"> </w:t>
      </w:r>
      <w:r>
        <w:t>размещения</w:t>
      </w:r>
      <w:r>
        <w:rPr>
          <w:spacing w:val="7"/>
        </w:rPr>
        <w:t xml:space="preserve"> </w:t>
      </w:r>
      <w:r>
        <w:t>Извещения</w:t>
      </w:r>
      <w:r>
        <w:rPr>
          <w:spacing w:val="7"/>
        </w:rPr>
        <w:t xml:space="preserve"> </w:t>
      </w:r>
      <w:r>
        <w:t>о</w:t>
      </w:r>
      <w:r>
        <w:rPr>
          <w:spacing w:val="9"/>
        </w:rPr>
        <w:t xml:space="preserve"> </w:t>
      </w:r>
      <w:r>
        <w:t>проведении</w:t>
      </w:r>
      <w:r>
        <w:rPr>
          <w:spacing w:val="7"/>
        </w:rPr>
        <w:t xml:space="preserve"> </w:t>
      </w:r>
      <w:r>
        <w:t>аукциона</w:t>
      </w:r>
      <w:r>
        <w:rPr>
          <w:spacing w:val="8"/>
        </w:rPr>
        <w:t xml:space="preserve"> </w:t>
      </w:r>
      <w:r>
        <w:t>и</w:t>
      </w:r>
      <w:r>
        <w:rPr>
          <w:spacing w:val="7"/>
        </w:rPr>
        <w:t xml:space="preserve"> </w:t>
      </w:r>
      <w:r>
        <w:t>документов,</w:t>
      </w:r>
      <w:r>
        <w:rPr>
          <w:spacing w:val="8"/>
        </w:rPr>
        <w:t xml:space="preserve"> </w:t>
      </w:r>
      <w:r>
        <w:t>составляемых</w:t>
      </w:r>
      <w:r>
        <w:rPr>
          <w:spacing w:val="-52"/>
        </w:rPr>
        <w:t xml:space="preserve"> </w:t>
      </w:r>
      <w:r>
        <w:t>в</w:t>
      </w:r>
      <w:r>
        <w:rPr>
          <w:spacing w:val="1"/>
        </w:rPr>
        <w:t xml:space="preserve"> </w:t>
      </w:r>
      <w:r>
        <w:t>ходе</w:t>
      </w:r>
      <w:r>
        <w:rPr>
          <w:spacing w:val="1"/>
        </w:rPr>
        <w:t xml:space="preserve"> </w:t>
      </w:r>
      <w:r>
        <w:t>проведения</w:t>
      </w:r>
      <w:r>
        <w:rPr>
          <w:spacing w:val="1"/>
        </w:rPr>
        <w:t xml:space="preserve"> </w:t>
      </w:r>
      <w:r>
        <w:t>аукциона</w:t>
      </w:r>
      <w:r w:rsidRPr="00C26B3C">
        <w:rPr>
          <w:spacing w:val="55"/>
        </w:rPr>
        <w:t xml:space="preserve"> </w:t>
      </w:r>
      <w:r>
        <w:t>на</w:t>
      </w:r>
      <w:r>
        <w:rPr>
          <w:spacing w:val="1"/>
        </w:rPr>
        <w:t xml:space="preserve"> </w:t>
      </w:r>
      <w:r>
        <w:t>официальном</w:t>
      </w:r>
      <w:r>
        <w:rPr>
          <w:spacing w:val="1"/>
        </w:rPr>
        <w:t xml:space="preserve"> </w:t>
      </w:r>
      <w:r>
        <w:t>сайте</w:t>
      </w:r>
      <w:r>
        <w:rPr>
          <w:spacing w:val="1"/>
        </w:rPr>
        <w:t xml:space="preserve"> </w:t>
      </w:r>
      <w:r>
        <w:t>Российской</w:t>
      </w:r>
      <w:r>
        <w:rPr>
          <w:spacing w:val="1"/>
        </w:rPr>
        <w:t xml:space="preserve"> </w:t>
      </w:r>
      <w:r>
        <w:t>Федерации</w:t>
      </w:r>
      <w:r>
        <w:rPr>
          <w:spacing w:val="1"/>
        </w:rPr>
        <w:t xml:space="preserve"> </w:t>
      </w:r>
      <w:r>
        <w:t>в</w:t>
      </w:r>
      <w:r>
        <w:rPr>
          <w:spacing w:val="1"/>
        </w:rPr>
        <w:t xml:space="preserve"> </w:t>
      </w:r>
      <w:r>
        <w:t>информационно-</w:t>
      </w:r>
      <w:r>
        <w:rPr>
          <w:spacing w:val="1"/>
        </w:rPr>
        <w:t xml:space="preserve"> </w:t>
      </w:r>
      <w:r>
        <w:t>телекоммуникационной</w:t>
      </w:r>
      <w:r>
        <w:rPr>
          <w:spacing w:val="1"/>
        </w:rPr>
        <w:t xml:space="preserve"> </w:t>
      </w:r>
      <w:r>
        <w:t>сети</w:t>
      </w:r>
      <w:r>
        <w:rPr>
          <w:spacing w:val="1"/>
        </w:rPr>
        <w:t xml:space="preserve"> </w:t>
      </w:r>
      <w:r>
        <w:t>«Интернет»</w:t>
      </w:r>
      <w:r>
        <w:rPr>
          <w:spacing w:val="1"/>
        </w:rPr>
        <w:t xml:space="preserve"> </w:t>
      </w:r>
      <w:r>
        <w:t>для</w:t>
      </w:r>
      <w:r>
        <w:rPr>
          <w:spacing w:val="1"/>
        </w:rPr>
        <w:t xml:space="preserve"> </w:t>
      </w:r>
      <w:r>
        <w:t>размещения</w:t>
      </w:r>
      <w:r>
        <w:rPr>
          <w:spacing w:val="1"/>
        </w:rPr>
        <w:t xml:space="preserve"> </w:t>
      </w:r>
      <w:r>
        <w:t>информации</w:t>
      </w:r>
      <w:r>
        <w:rPr>
          <w:spacing w:val="1"/>
        </w:rPr>
        <w:t xml:space="preserve"> </w:t>
      </w:r>
      <w:r>
        <w:t>о</w:t>
      </w:r>
      <w:r>
        <w:rPr>
          <w:spacing w:val="1"/>
        </w:rPr>
        <w:t xml:space="preserve"> </w:t>
      </w:r>
      <w:r>
        <w:t>проведении</w:t>
      </w:r>
      <w:r>
        <w:rPr>
          <w:spacing w:val="1"/>
        </w:rPr>
        <w:t xml:space="preserve"> </w:t>
      </w:r>
      <w:r>
        <w:t>торгов</w:t>
      </w:r>
      <w:r>
        <w:rPr>
          <w:spacing w:val="1"/>
        </w:rPr>
        <w:t xml:space="preserve"> </w:t>
      </w:r>
      <w:r>
        <w:t>по</w:t>
      </w:r>
      <w:r>
        <w:rPr>
          <w:spacing w:val="1"/>
        </w:rPr>
        <w:t xml:space="preserve"> </w:t>
      </w:r>
      <w:r>
        <w:t>адресу</w:t>
      </w:r>
      <w:r>
        <w:rPr>
          <w:spacing w:val="1"/>
        </w:rPr>
        <w:t xml:space="preserve"> </w:t>
      </w:r>
      <w:hyperlink r:id="rId9">
        <w:r>
          <w:rPr>
            <w:b/>
          </w:rPr>
          <w:t>www.torgi.gov.ru</w:t>
        </w:r>
      </w:hyperlink>
      <w:r>
        <w:rPr>
          <w:b/>
          <w:spacing w:val="1"/>
        </w:rPr>
        <w:t xml:space="preserve"> </w:t>
      </w:r>
      <w:r>
        <w:t>(далее</w:t>
      </w:r>
      <w:r>
        <w:rPr>
          <w:spacing w:val="1"/>
        </w:rPr>
        <w:t xml:space="preserve"> </w:t>
      </w:r>
      <w:r>
        <w:t>–</w:t>
      </w:r>
      <w:r>
        <w:rPr>
          <w:spacing w:val="55"/>
        </w:rPr>
        <w:t xml:space="preserve"> </w:t>
      </w:r>
      <w:r>
        <w:t>Официальный</w:t>
      </w:r>
      <w:r>
        <w:rPr>
          <w:spacing w:val="55"/>
        </w:rPr>
        <w:t xml:space="preserve"> </w:t>
      </w:r>
      <w:r>
        <w:t>сайт</w:t>
      </w:r>
      <w:r>
        <w:rPr>
          <w:spacing w:val="55"/>
        </w:rPr>
        <w:t xml:space="preserve"> </w:t>
      </w:r>
      <w:r>
        <w:t>торгов),</w:t>
      </w:r>
      <w:r>
        <w:rPr>
          <w:spacing w:val="55"/>
        </w:rPr>
        <w:t xml:space="preserve"> </w:t>
      </w:r>
      <w:r>
        <w:t>на</w:t>
      </w:r>
      <w:r>
        <w:rPr>
          <w:spacing w:val="1"/>
        </w:rPr>
        <w:t xml:space="preserve"> </w:t>
      </w:r>
      <w:r>
        <w:t>электронной</w:t>
      </w:r>
      <w:r>
        <w:rPr>
          <w:spacing w:val="1"/>
        </w:rPr>
        <w:t xml:space="preserve"> </w:t>
      </w:r>
      <w:r>
        <w:t>площадке</w:t>
      </w:r>
      <w:r>
        <w:rPr>
          <w:spacing w:val="55"/>
        </w:rPr>
        <w:t xml:space="preserve"> </w:t>
      </w:r>
      <w:hyperlink r:id="rId10">
        <w:r>
          <w:rPr>
            <w:b/>
          </w:rPr>
          <w:t>www.rts-tender.ru</w:t>
        </w:r>
      </w:hyperlink>
      <w:r>
        <w:rPr>
          <w:b/>
          <w:spacing w:val="1"/>
        </w:rPr>
        <w:t xml:space="preserve"> </w:t>
      </w:r>
      <w:r>
        <w:t>(далее –</w:t>
      </w:r>
      <w:r>
        <w:rPr>
          <w:spacing w:val="-3"/>
        </w:rPr>
        <w:t xml:space="preserve"> </w:t>
      </w:r>
      <w:r>
        <w:t>электронная</w:t>
      </w:r>
      <w:r>
        <w:rPr>
          <w:spacing w:val="-1"/>
        </w:rPr>
        <w:t xml:space="preserve"> </w:t>
      </w:r>
      <w:r>
        <w:t xml:space="preserve">площадка) и на сайте администрации МР «Дербентский район» </w:t>
      </w:r>
      <w:hyperlink r:id="rId11" w:history="1">
        <w:r w:rsidRPr="00945F7A">
          <w:rPr>
            <w:rStyle w:val="a7"/>
            <w:b/>
            <w:color w:val="auto"/>
            <w:u w:val="none"/>
            <w:lang w:val="en-US"/>
          </w:rPr>
          <w:t>http</w:t>
        </w:r>
        <w:r w:rsidRPr="00945F7A">
          <w:rPr>
            <w:rStyle w:val="a7"/>
            <w:b/>
            <w:color w:val="auto"/>
            <w:u w:val="none"/>
          </w:rPr>
          <w:t>://</w:t>
        </w:r>
        <w:proofErr w:type="spellStart"/>
        <w:r w:rsidRPr="00945F7A">
          <w:rPr>
            <w:rStyle w:val="a7"/>
            <w:b/>
            <w:color w:val="auto"/>
            <w:u w:val="none"/>
            <w:lang w:val="en-US"/>
          </w:rPr>
          <w:t>derbrayon</w:t>
        </w:r>
        <w:proofErr w:type="spellEnd"/>
        <w:r w:rsidRPr="00945F7A">
          <w:rPr>
            <w:rStyle w:val="a7"/>
            <w:b/>
            <w:color w:val="auto"/>
            <w:u w:val="none"/>
          </w:rPr>
          <w:t>.</w:t>
        </w:r>
        <w:proofErr w:type="spellStart"/>
        <w:r w:rsidRPr="00945F7A">
          <w:rPr>
            <w:rStyle w:val="a7"/>
            <w:b/>
            <w:color w:val="auto"/>
            <w:u w:val="none"/>
            <w:lang w:val="en-US"/>
          </w:rPr>
          <w:t>ru</w:t>
        </w:r>
        <w:proofErr w:type="spellEnd"/>
      </w:hyperlink>
      <w:r>
        <w:t xml:space="preserve"> (далее- официальный сайт администрации МР «Дербентский район» )</w:t>
      </w:r>
      <w:r>
        <w:rPr>
          <w:spacing w:val="2"/>
        </w:rPr>
        <w:t xml:space="preserve"> </w:t>
      </w:r>
      <w:r>
        <w:t>в</w:t>
      </w:r>
      <w:r>
        <w:rPr>
          <w:spacing w:val="-5"/>
        </w:rPr>
        <w:t xml:space="preserve"> </w:t>
      </w:r>
      <w:r>
        <w:t>соответствии</w:t>
      </w:r>
      <w:r>
        <w:rPr>
          <w:spacing w:val="-2"/>
        </w:rPr>
        <w:t xml:space="preserve"> </w:t>
      </w:r>
      <w:r>
        <w:t>с действующим</w:t>
      </w:r>
      <w:r>
        <w:rPr>
          <w:spacing w:val="-1"/>
        </w:rPr>
        <w:t xml:space="preserve"> </w:t>
      </w:r>
      <w:r>
        <w:t>законодательством.</w:t>
      </w:r>
    </w:p>
    <w:p w14:paraId="5DED4B8F" w14:textId="77777777" w:rsidR="0005183F" w:rsidRDefault="0005183F" w:rsidP="00173DAC">
      <w:pPr>
        <w:pStyle w:val="a4"/>
        <w:tabs>
          <w:tab w:val="num" w:pos="360"/>
        </w:tabs>
        <w:spacing w:before="6"/>
        <w:ind w:left="251" w:right="260"/>
        <w:rPr>
          <w:sz w:val="28"/>
        </w:rPr>
      </w:pPr>
    </w:p>
    <w:p w14:paraId="73788BCE" w14:textId="77777777" w:rsidR="0005183F" w:rsidRDefault="00003EC5" w:rsidP="00190635">
      <w:pPr>
        <w:pStyle w:val="a6"/>
        <w:numPr>
          <w:ilvl w:val="1"/>
          <w:numId w:val="11"/>
        </w:numPr>
        <w:tabs>
          <w:tab w:val="left" w:pos="639"/>
        </w:tabs>
        <w:spacing w:line="276" w:lineRule="auto"/>
        <w:ind w:right="260" w:firstLine="0"/>
      </w:pPr>
      <w:r>
        <w:rPr>
          <w:b/>
        </w:rPr>
        <w:t xml:space="preserve">Оператор электронной площадки </w:t>
      </w:r>
      <w:r>
        <w:t>– юридическое лицо, зарегистрированное на территории Российской</w:t>
      </w:r>
      <w:r>
        <w:rPr>
          <w:spacing w:val="1"/>
        </w:rPr>
        <w:t xml:space="preserve"> </w:t>
      </w:r>
      <w:r>
        <w:t>Федерации,</w:t>
      </w:r>
      <w:r>
        <w:rPr>
          <w:spacing w:val="1"/>
        </w:rPr>
        <w:t xml:space="preserve"> </w:t>
      </w:r>
      <w:r>
        <w:t>владеющее</w:t>
      </w:r>
      <w:r>
        <w:rPr>
          <w:spacing w:val="1"/>
        </w:rPr>
        <w:t xml:space="preserve"> </w:t>
      </w:r>
      <w:r>
        <w:t>электронной</w:t>
      </w:r>
      <w:r>
        <w:rPr>
          <w:spacing w:val="1"/>
        </w:rPr>
        <w:t xml:space="preserve"> </w:t>
      </w:r>
      <w:r>
        <w:t>площадкой,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необходимыми</w:t>
      </w:r>
      <w:r>
        <w:rPr>
          <w:spacing w:val="1"/>
        </w:rPr>
        <w:t xml:space="preserve"> </w:t>
      </w:r>
      <w:r>
        <w:t>для</w:t>
      </w:r>
      <w:r>
        <w:rPr>
          <w:spacing w:val="1"/>
        </w:rPr>
        <w:t xml:space="preserve"> </w:t>
      </w:r>
      <w:r>
        <w:t>ее</w:t>
      </w:r>
      <w:r>
        <w:rPr>
          <w:spacing w:val="1"/>
        </w:rPr>
        <w:t xml:space="preserve"> </w:t>
      </w:r>
      <w:r>
        <w:t>функционирования</w:t>
      </w:r>
      <w:r>
        <w:rPr>
          <w:spacing w:val="1"/>
        </w:rPr>
        <w:t xml:space="preserve"> </w:t>
      </w:r>
      <w:r>
        <w:t>программно-аппаратными</w:t>
      </w:r>
      <w:r>
        <w:rPr>
          <w:spacing w:val="1"/>
        </w:rPr>
        <w:t xml:space="preserve"> </w:t>
      </w:r>
      <w:r>
        <w:t>средствами,</w:t>
      </w:r>
      <w:r>
        <w:rPr>
          <w:spacing w:val="1"/>
        </w:rPr>
        <w:t xml:space="preserve"> </w:t>
      </w:r>
      <w:r>
        <w:t>обеспечивающее</w:t>
      </w:r>
      <w:r>
        <w:rPr>
          <w:spacing w:val="1"/>
        </w:rPr>
        <w:t xml:space="preserve"> </w:t>
      </w:r>
      <w:r>
        <w:t>ее</w:t>
      </w:r>
      <w:r>
        <w:rPr>
          <w:spacing w:val="1"/>
        </w:rPr>
        <w:t xml:space="preserve"> </w:t>
      </w:r>
      <w:r>
        <w:t>функционирование</w:t>
      </w:r>
      <w:r>
        <w:rPr>
          <w:spacing w:val="1"/>
        </w:rPr>
        <w:t xml:space="preserve"> </w:t>
      </w:r>
      <w:r>
        <w:t>и</w:t>
      </w:r>
      <w:r>
        <w:rPr>
          <w:spacing w:val="1"/>
        </w:rPr>
        <w:t xml:space="preserve"> </w:t>
      </w:r>
      <w:r>
        <w:t>включенное</w:t>
      </w:r>
      <w:r>
        <w:rPr>
          <w:spacing w:val="1"/>
        </w:rPr>
        <w:t xml:space="preserve"> </w:t>
      </w:r>
      <w:r>
        <w:t>в</w:t>
      </w:r>
      <w:r>
        <w:rPr>
          <w:spacing w:val="1"/>
        </w:rPr>
        <w:t xml:space="preserve"> </w:t>
      </w:r>
      <w:r>
        <w:t>перечень</w:t>
      </w:r>
      <w:r>
        <w:rPr>
          <w:spacing w:val="1"/>
        </w:rPr>
        <w:t xml:space="preserve"> </w:t>
      </w:r>
      <w:r>
        <w:t>операторов электронных площадок, утвержденный</w:t>
      </w:r>
      <w:r>
        <w:rPr>
          <w:spacing w:val="1"/>
        </w:rPr>
        <w:t xml:space="preserve"> </w:t>
      </w:r>
      <w:r>
        <w:t>Распоряжением</w:t>
      </w:r>
      <w:r>
        <w:rPr>
          <w:spacing w:val="55"/>
        </w:rPr>
        <w:t xml:space="preserve"> </w:t>
      </w:r>
      <w:r>
        <w:t>Правительства</w:t>
      </w:r>
      <w:r>
        <w:rPr>
          <w:spacing w:val="55"/>
        </w:rPr>
        <w:t xml:space="preserve"> </w:t>
      </w:r>
      <w:r>
        <w:t>Российской</w:t>
      </w:r>
      <w:r>
        <w:rPr>
          <w:spacing w:val="55"/>
        </w:rPr>
        <w:t xml:space="preserve"> </w:t>
      </w:r>
      <w:r>
        <w:t>Федерации</w:t>
      </w:r>
      <w:r>
        <w:rPr>
          <w:spacing w:val="1"/>
        </w:rPr>
        <w:t xml:space="preserve"> </w:t>
      </w:r>
      <w:r>
        <w:rPr>
          <w:spacing w:val="-1"/>
        </w:rPr>
        <w:t>от</w:t>
      </w:r>
      <w:r>
        <w:rPr>
          <w:spacing w:val="-10"/>
        </w:rPr>
        <w:t xml:space="preserve"> </w:t>
      </w:r>
      <w:r>
        <w:rPr>
          <w:spacing w:val="-1"/>
        </w:rPr>
        <w:t>12.07.2018</w:t>
      </w:r>
      <w:r>
        <w:rPr>
          <w:spacing w:val="-10"/>
        </w:rPr>
        <w:t xml:space="preserve"> </w:t>
      </w:r>
      <w:r>
        <w:rPr>
          <w:spacing w:val="-1"/>
        </w:rPr>
        <w:t>№</w:t>
      </w:r>
      <w:r>
        <w:rPr>
          <w:spacing w:val="2"/>
        </w:rPr>
        <w:t xml:space="preserve"> </w:t>
      </w:r>
      <w:r>
        <w:rPr>
          <w:spacing w:val="-1"/>
        </w:rPr>
        <w:t>1447-р</w:t>
      </w:r>
      <w:r>
        <w:rPr>
          <w:spacing w:val="-9"/>
        </w:rPr>
        <w:t xml:space="preserve"> </w:t>
      </w:r>
      <w:r>
        <w:t>«Об</w:t>
      </w:r>
      <w:r>
        <w:rPr>
          <w:spacing w:val="-9"/>
        </w:rPr>
        <w:t xml:space="preserve"> </w:t>
      </w:r>
      <w:r>
        <w:t>утверждении</w:t>
      </w:r>
      <w:r>
        <w:rPr>
          <w:spacing w:val="-10"/>
        </w:rPr>
        <w:t xml:space="preserve"> </w:t>
      </w:r>
      <w:r>
        <w:t>перечней</w:t>
      </w:r>
      <w:r>
        <w:rPr>
          <w:spacing w:val="-11"/>
        </w:rPr>
        <w:t xml:space="preserve"> </w:t>
      </w:r>
      <w:r>
        <w:t>операторов</w:t>
      </w:r>
      <w:r>
        <w:rPr>
          <w:spacing w:val="-14"/>
        </w:rPr>
        <w:t xml:space="preserve"> </w:t>
      </w:r>
      <w:r>
        <w:t>электронных</w:t>
      </w:r>
      <w:r>
        <w:rPr>
          <w:spacing w:val="-9"/>
        </w:rPr>
        <w:t xml:space="preserve"> </w:t>
      </w:r>
      <w:r>
        <w:t>площадок</w:t>
      </w:r>
      <w:r>
        <w:rPr>
          <w:spacing w:val="-9"/>
        </w:rPr>
        <w:t xml:space="preserve"> </w:t>
      </w:r>
      <w:r>
        <w:t>и</w:t>
      </w:r>
      <w:r>
        <w:rPr>
          <w:spacing w:val="-7"/>
        </w:rPr>
        <w:t xml:space="preserve"> </w:t>
      </w:r>
      <w:r>
        <w:t>специализированных</w:t>
      </w:r>
      <w:r>
        <w:rPr>
          <w:spacing w:val="-53"/>
        </w:rPr>
        <w:t xml:space="preserve"> </w:t>
      </w:r>
      <w:r>
        <w:t>электронных</w:t>
      </w:r>
      <w:r>
        <w:rPr>
          <w:spacing w:val="38"/>
        </w:rPr>
        <w:t xml:space="preserve"> </w:t>
      </w:r>
      <w:r>
        <w:t>площадок,</w:t>
      </w:r>
      <w:r>
        <w:rPr>
          <w:spacing w:val="37"/>
        </w:rPr>
        <w:t xml:space="preserve"> </w:t>
      </w:r>
      <w:r>
        <w:t>предусмотренных</w:t>
      </w:r>
      <w:r>
        <w:rPr>
          <w:spacing w:val="36"/>
        </w:rPr>
        <w:t xml:space="preserve"> </w:t>
      </w:r>
      <w:r>
        <w:t>Федеральными</w:t>
      </w:r>
      <w:r>
        <w:rPr>
          <w:spacing w:val="39"/>
        </w:rPr>
        <w:t xml:space="preserve"> </w:t>
      </w:r>
      <w:r>
        <w:t>законами</w:t>
      </w:r>
      <w:r>
        <w:rPr>
          <w:spacing w:val="39"/>
        </w:rPr>
        <w:t xml:space="preserve"> </w:t>
      </w:r>
      <w:r>
        <w:t>от</w:t>
      </w:r>
      <w:r>
        <w:rPr>
          <w:spacing w:val="38"/>
        </w:rPr>
        <w:t xml:space="preserve"> </w:t>
      </w:r>
      <w:r>
        <w:t>05.04.2013</w:t>
      </w:r>
      <w:r>
        <w:rPr>
          <w:spacing w:val="42"/>
        </w:rPr>
        <w:t xml:space="preserve"> </w:t>
      </w:r>
      <w:r>
        <w:t>№</w:t>
      </w:r>
      <w:r>
        <w:rPr>
          <w:spacing w:val="-1"/>
        </w:rPr>
        <w:t xml:space="preserve"> </w:t>
      </w:r>
      <w:r>
        <w:t>44-ФЗ,</w:t>
      </w:r>
      <w:r>
        <w:rPr>
          <w:spacing w:val="39"/>
        </w:rPr>
        <w:t xml:space="preserve"> </w:t>
      </w:r>
      <w:r>
        <w:t>от</w:t>
      </w:r>
      <w:r>
        <w:rPr>
          <w:spacing w:val="38"/>
        </w:rPr>
        <w:t xml:space="preserve"> </w:t>
      </w:r>
      <w:r>
        <w:t>18.07.2011</w:t>
      </w:r>
    </w:p>
    <w:p w14:paraId="72985C63" w14:textId="77777777" w:rsidR="0005183F" w:rsidRDefault="00003EC5" w:rsidP="00173DAC">
      <w:pPr>
        <w:pStyle w:val="a4"/>
        <w:tabs>
          <w:tab w:val="num" w:pos="360"/>
        </w:tabs>
        <w:spacing w:line="252" w:lineRule="exact"/>
        <w:ind w:left="251"/>
        <w:jc w:val="both"/>
      </w:pPr>
      <w:r>
        <w:t>№</w:t>
      </w:r>
      <w:r>
        <w:rPr>
          <w:spacing w:val="1"/>
        </w:rPr>
        <w:t xml:space="preserve"> </w:t>
      </w:r>
      <w:r>
        <w:t>223-ФЗ».</w:t>
      </w:r>
    </w:p>
    <w:p w14:paraId="5A1D3A39" w14:textId="77777777" w:rsidR="0005183F" w:rsidRDefault="0005183F" w:rsidP="00173DAC">
      <w:pPr>
        <w:pStyle w:val="a4"/>
        <w:tabs>
          <w:tab w:val="num" w:pos="360"/>
        </w:tabs>
        <w:spacing w:before="2"/>
        <w:ind w:left="251"/>
        <w:rPr>
          <w:sz w:val="25"/>
        </w:rPr>
      </w:pPr>
    </w:p>
    <w:p w14:paraId="2E4F8B14" w14:textId="77777777" w:rsidR="0005183F" w:rsidRDefault="00003EC5" w:rsidP="00173DAC">
      <w:pPr>
        <w:tabs>
          <w:tab w:val="num" w:pos="360"/>
        </w:tabs>
        <w:spacing w:line="252" w:lineRule="exact"/>
        <w:ind w:left="251"/>
      </w:pPr>
      <w:r>
        <w:rPr>
          <w:b/>
        </w:rPr>
        <w:t xml:space="preserve">Наименование: </w:t>
      </w:r>
      <w:r>
        <w:t>Общество</w:t>
      </w:r>
      <w:r>
        <w:rPr>
          <w:spacing w:val="-2"/>
        </w:rPr>
        <w:t xml:space="preserve"> </w:t>
      </w:r>
      <w:r>
        <w:t>с</w:t>
      </w:r>
      <w:r>
        <w:rPr>
          <w:spacing w:val="-2"/>
        </w:rPr>
        <w:t xml:space="preserve"> </w:t>
      </w:r>
      <w:r>
        <w:t>ограниченной</w:t>
      </w:r>
      <w:r>
        <w:rPr>
          <w:spacing w:val="-2"/>
        </w:rPr>
        <w:t xml:space="preserve"> </w:t>
      </w:r>
      <w:r>
        <w:t>ответственностью</w:t>
      </w:r>
      <w:r>
        <w:rPr>
          <w:spacing w:val="-2"/>
        </w:rPr>
        <w:t xml:space="preserve"> </w:t>
      </w:r>
      <w:r>
        <w:t>«РТС-тендер»</w:t>
      </w:r>
    </w:p>
    <w:p w14:paraId="3C974719" w14:textId="77777777" w:rsidR="0005183F" w:rsidRDefault="00003EC5" w:rsidP="00173DAC">
      <w:pPr>
        <w:tabs>
          <w:tab w:val="num" w:pos="360"/>
        </w:tabs>
        <w:spacing w:line="252" w:lineRule="exact"/>
        <w:ind w:left="251"/>
      </w:pPr>
      <w:r>
        <w:rPr>
          <w:b/>
        </w:rPr>
        <w:t>Место</w:t>
      </w:r>
      <w:r>
        <w:rPr>
          <w:b/>
          <w:spacing w:val="-2"/>
        </w:rPr>
        <w:t xml:space="preserve"> </w:t>
      </w:r>
      <w:r>
        <w:rPr>
          <w:b/>
        </w:rPr>
        <w:t xml:space="preserve">нахождения: </w:t>
      </w:r>
      <w:r>
        <w:t>121151,</w:t>
      </w:r>
      <w:r>
        <w:rPr>
          <w:spacing w:val="-2"/>
        </w:rPr>
        <w:t xml:space="preserve"> </w:t>
      </w:r>
      <w:r>
        <w:t>город</w:t>
      </w:r>
      <w:r>
        <w:rPr>
          <w:spacing w:val="-1"/>
        </w:rPr>
        <w:t xml:space="preserve"> </w:t>
      </w:r>
      <w:r>
        <w:t>Москва,</w:t>
      </w:r>
      <w:r>
        <w:rPr>
          <w:spacing w:val="-2"/>
        </w:rPr>
        <w:t xml:space="preserve"> </w:t>
      </w:r>
      <w:r>
        <w:t>набережная</w:t>
      </w:r>
      <w:r>
        <w:rPr>
          <w:spacing w:val="-2"/>
        </w:rPr>
        <w:t xml:space="preserve"> </w:t>
      </w:r>
      <w:r>
        <w:t>Тараса</w:t>
      </w:r>
      <w:r>
        <w:rPr>
          <w:spacing w:val="-4"/>
        </w:rPr>
        <w:t xml:space="preserve"> </w:t>
      </w:r>
      <w:r>
        <w:t>Шевченко,</w:t>
      </w:r>
      <w:r>
        <w:rPr>
          <w:spacing w:val="-1"/>
        </w:rPr>
        <w:t xml:space="preserve"> </w:t>
      </w:r>
      <w:r>
        <w:t>дом</w:t>
      </w:r>
      <w:r>
        <w:rPr>
          <w:spacing w:val="-2"/>
        </w:rPr>
        <w:t xml:space="preserve"> </w:t>
      </w:r>
      <w:r>
        <w:t>23А</w:t>
      </w:r>
    </w:p>
    <w:p w14:paraId="128F52D7" w14:textId="77777777" w:rsidR="0005183F" w:rsidRDefault="00003EC5" w:rsidP="00173DAC">
      <w:pPr>
        <w:tabs>
          <w:tab w:val="num" w:pos="360"/>
        </w:tabs>
        <w:spacing w:before="2" w:line="252" w:lineRule="exact"/>
        <w:ind w:left="251"/>
      </w:pPr>
      <w:r>
        <w:rPr>
          <w:b/>
        </w:rPr>
        <w:t>Адрес</w:t>
      </w:r>
      <w:r>
        <w:rPr>
          <w:b/>
          <w:spacing w:val="-3"/>
        </w:rPr>
        <w:t xml:space="preserve"> </w:t>
      </w:r>
      <w:r>
        <w:rPr>
          <w:b/>
        </w:rPr>
        <w:t>сайта:</w:t>
      </w:r>
      <w:r>
        <w:rPr>
          <w:b/>
          <w:spacing w:val="-3"/>
        </w:rPr>
        <w:t xml:space="preserve"> </w:t>
      </w:r>
      <w:hyperlink r:id="rId12">
        <w:r>
          <w:t>www.rts-tender.ru</w:t>
        </w:r>
      </w:hyperlink>
    </w:p>
    <w:p w14:paraId="1F69C3E5" w14:textId="77777777" w:rsidR="0005183F" w:rsidRDefault="00003EC5" w:rsidP="00173DAC">
      <w:pPr>
        <w:spacing w:line="252" w:lineRule="exact"/>
        <w:ind w:left="251"/>
      </w:pPr>
      <w:r>
        <w:rPr>
          <w:b/>
        </w:rPr>
        <w:t>Адрес</w:t>
      </w:r>
      <w:r>
        <w:rPr>
          <w:b/>
          <w:spacing w:val="-4"/>
        </w:rPr>
        <w:t xml:space="preserve"> </w:t>
      </w:r>
      <w:r>
        <w:rPr>
          <w:b/>
        </w:rPr>
        <w:t>электронной</w:t>
      </w:r>
      <w:r>
        <w:rPr>
          <w:b/>
          <w:spacing w:val="-5"/>
        </w:rPr>
        <w:t xml:space="preserve"> </w:t>
      </w:r>
      <w:r>
        <w:rPr>
          <w:b/>
        </w:rPr>
        <w:t>почты:</w:t>
      </w:r>
      <w:r>
        <w:rPr>
          <w:b/>
          <w:spacing w:val="-2"/>
        </w:rPr>
        <w:t xml:space="preserve"> </w:t>
      </w:r>
      <w:hyperlink r:id="rId13">
        <w:r>
          <w:t>iSupport@rts-tender.ru</w:t>
        </w:r>
      </w:hyperlink>
    </w:p>
    <w:p w14:paraId="378CEE1A" w14:textId="77777777" w:rsidR="0005183F" w:rsidRDefault="00003EC5" w:rsidP="00173DAC">
      <w:pPr>
        <w:spacing w:before="2"/>
        <w:ind w:left="251"/>
      </w:pPr>
      <w:r>
        <w:rPr>
          <w:b/>
        </w:rPr>
        <w:t>Телефон:</w:t>
      </w:r>
      <w:r>
        <w:rPr>
          <w:b/>
          <w:spacing w:val="-1"/>
        </w:rPr>
        <w:t xml:space="preserve"> </w:t>
      </w:r>
      <w:r>
        <w:t>+7</w:t>
      </w:r>
      <w:r>
        <w:rPr>
          <w:spacing w:val="-2"/>
        </w:rPr>
        <w:t xml:space="preserve"> </w:t>
      </w:r>
      <w:r>
        <w:t>(499)</w:t>
      </w:r>
      <w:r>
        <w:rPr>
          <w:spacing w:val="-2"/>
        </w:rPr>
        <w:t xml:space="preserve"> </w:t>
      </w:r>
      <w:r>
        <w:t>653-55-00</w:t>
      </w:r>
    </w:p>
    <w:p w14:paraId="349720FB" w14:textId="77777777" w:rsidR="00E02F36" w:rsidRDefault="00E02F36" w:rsidP="00173DAC">
      <w:pPr>
        <w:spacing w:before="2"/>
        <w:ind w:left="251"/>
      </w:pPr>
    </w:p>
    <w:p w14:paraId="24D9063E" w14:textId="77777777" w:rsidR="00C46497" w:rsidRDefault="00C46497" w:rsidP="00173DAC">
      <w:pPr>
        <w:spacing w:before="2"/>
        <w:ind w:left="251"/>
      </w:pPr>
    </w:p>
    <w:p w14:paraId="34D12FD2" w14:textId="40656EDD" w:rsidR="00E02F36" w:rsidRPr="001E19B8" w:rsidRDefault="00E02F36" w:rsidP="00173DAC">
      <w:pPr>
        <w:spacing w:before="2"/>
        <w:ind w:left="251"/>
        <w:rPr>
          <w:color w:val="EE0000"/>
        </w:rPr>
      </w:pPr>
      <w:r w:rsidRPr="00E02F36">
        <w:rPr>
          <w:b/>
        </w:rPr>
        <w:lastRenderedPageBreak/>
        <w:t xml:space="preserve">Реквизиты решения о проведении </w:t>
      </w:r>
      <w:r w:rsidRPr="00E57351">
        <w:rPr>
          <w:b/>
        </w:rPr>
        <w:t xml:space="preserve">аукциона: </w:t>
      </w:r>
      <w:r w:rsidR="00100A45" w:rsidRPr="00E57351">
        <w:rPr>
          <w:b/>
        </w:rPr>
        <w:t>Распоряжение</w:t>
      </w:r>
      <w:r w:rsidR="00634788" w:rsidRPr="00E57351">
        <w:rPr>
          <w:b/>
        </w:rPr>
        <w:t xml:space="preserve"> Врио</w:t>
      </w:r>
      <w:r w:rsidR="00100A45" w:rsidRPr="00E57351">
        <w:rPr>
          <w:b/>
        </w:rPr>
        <w:t xml:space="preserve"> Н</w:t>
      </w:r>
      <w:r w:rsidRPr="00E57351">
        <w:rPr>
          <w:b/>
        </w:rPr>
        <w:t>ачальника УЗИО администр</w:t>
      </w:r>
      <w:r w:rsidR="00830CFA" w:rsidRPr="00E57351">
        <w:rPr>
          <w:b/>
        </w:rPr>
        <w:t>ации М</w:t>
      </w:r>
      <w:r w:rsidR="008A1853" w:rsidRPr="00E57351">
        <w:rPr>
          <w:b/>
        </w:rPr>
        <w:t xml:space="preserve">Р </w:t>
      </w:r>
      <w:r w:rsidR="00C46497" w:rsidRPr="00E57351">
        <w:rPr>
          <w:b/>
        </w:rPr>
        <w:t>«Дербентский район» №</w:t>
      </w:r>
      <w:r w:rsidR="00E57351" w:rsidRPr="00E57351">
        <w:rPr>
          <w:b/>
        </w:rPr>
        <w:t>233</w:t>
      </w:r>
      <w:r w:rsidR="00634788" w:rsidRPr="00E57351">
        <w:rPr>
          <w:b/>
        </w:rPr>
        <w:t xml:space="preserve"> от </w:t>
      </w:r>
      <w:r w:rsidR="00C46497" w:rsidRPr="00E57351">
        <w:rPr>
          <w:b/>
        </w:rPr>
        <w:t>2</w:t>
      </w:r>
      <w:r w:rsidR="00E57351" w:rsidRPr="00E57351">
        <w:rPr>
          <w:b/>
        </w:rPr>
        <w:t>7</w:t>
      </w:r>
      <w:r w:rsidR="00C46497" w:rsidRPr="00E57351">
        <w:rPr>
          <w:b/>
        </w:rPr>
        <w:t>.</w:t>
      </w:r>
      <w:r w:rsidR="00E57351" w:rsidRPr="00E57351">
        <w:rPr>
          <w:b/>
        </w:rPr>
        <w:t>10</w:t>
      </w:r>
      <w:r w:rsidR="00C46497" w:rsidRPr="00E57351">
        <w:rPr>
          <w:b/>
        </w:rPr>
        <w:t>.2026</w:t>
      </w:r>
      <w:r w:rsidRPr="00E57351">
        <w:rPr>
          <w:b/>
        </w:rPr>
        <w:t xml:space="preserve"> г.</w:t>
      </w:r>
    </w:p>
    <w:p w14:paraId="58246713" w14:textId="77777777" w:rsidR="0005183F" w:rsidRDefault="0005183F" w:rsidP="00173DAC">
      <w:pPr>
        <w:pStyle w:val="a4"/>
        <w:ind w:left="251"/>
      </w:pPr>
    </w:p>
    <w:p w14:paraId="0793314D" w14:textId="77777777" w:rsidR="0005183F" w:rsidRDefault="00003EC5" w:rsidP="00173DAC">
      <w:pPr>
        <w:pStyle w:val="a6"/>
        <w:tabs>
          <w:tab w:val="left" w:pos="639"/>
        </w:tabs>
        <w:spacing w:line="276" w:lineRule="auto"/>
        <w:ind w:right="263" w:firstLine="0"/>
        <w:rPr>
          <w:spacing w:val="-1"/>
        </w:rPr>
      </w:pPr>
      <w:r>
        <w:rPr>
          <w:b/>
        </w:rPr>
        <w:t>Предмет</w:t>
      </w:r>
      <w:r>
        <w:rPr>
          <w:b/>
          <w:spacing w:val="1"/>
        </w:rPr>
        <w:t xml:space="preserve"> </w:t>
      </w:r>
      <w:r>
        <w:rPr>
          <w:b/>
        </w:rPr>
        <w:t>аукциона:</w:t>
      </w:r>
      <w:r>
        <w:rPr>
          <w:b/>
          <w:spacing w:val="1"/>
        </w:rPr>
        <w:t xml:space="preserve"> </w:t>
      </w:r>
      <w:r w:rsidRPr="0054068E">
        <w:t>право</w:t>
      </w:r>
      <w:r w:rsidRPr="0054068E">
        <w:rPr>
          <w:spacing w:val="1"/>
        </w:rPr>
        <w:t xml:space="preserve"> </w:t>
      </w:r>
      <w:r w:rsidRPr="0054068E">
        <w:t>заключения</w:t>
      </w:r>
      <w:r w:rsidRPr="0054068E">
        <w:rPr>
          <w:spacing w:val="1"/>
        </w:rPr>
        <w:t xml:space="preserve"> </w:t>
      </w:r>
      <w:r w:rsidR="0060231F">
        <w:t>договора</w:t>
      </w:r>
      <w:r w:rsidRPr="0054068E">
        <w:rPr>
          <w:spacing w:val="1"/>
        </w:rPr>
        <w:t xml:space="preserve"> </w:t>
      </w:r>
      <w:r w:rsidRPr="0054068E">
        <w:t>аренды</w:t>
      </w:r>
      <w:r w:rsidRPr="0054068E">
        <w:rPr>
          <w:spacing w:val="1"/>
        </w:rPr>
        <w:t xml:space="preserve"> </w:t>
      </w:r>
      <w:r w:rsidR="0060231F">
        <w:t>земельного</w:t>
      </w:r>
      <w:r w:rsidRPr="0054068E">
        <w:rPr>
          <w:spacing w:val="1"/>
        </w:rPr>
        <w:t xml:space="preserve"> </w:t>
      </w:r>
      <w:r w:rsidR="0060231F">
        <w:t>участка</w:t>
      </w:r>
      <w:r w:rsidRPr="0054068E">
        <w:t>,</w:t>
      </w:r>
      <w:r w:rsidRPr="0054068E">
        <w:rPr>
          <w:spacing w:val="1"/>
        </w:rPr>
        <w:t xml:space="preserve"> </w:t>
      </w:r>
      <w:r w:rsidRPr="0054068E">
        <w:t>государственная</w:t>
      </w:r>
      <w:r w:rsidRPr="0054068E">
        <w:rPr>
          <w:spacing w:val="1"/>
        </w:rPr>
        <w:t xml:space="preserve"> </w:t>
      </w:r>
      <w:r w:rsidRPr="0054068E">
        <w:t>собственность на</w:t>
      </w:r>
      <w:r w:rsidR="0060231F">
        <w:t xml:space="preserve"> которую</w:t>
      </w:r>
      <w:r w:rsidRPr="0054068E">
        <w:t xml:space="preserve"> не разграничена</w:t>
      </w:r>
      <w:r w:rsidR="0054068E" w:rsidRPr="0054068E">
        <w:rPr>
          <w:spacing w:val="-1"/>
        </w:rPr>
        <w:t>:</w:t>
      </w:r>
    </w:p>
    <w:p w14:paraId="34D711F1" w14:textId="77777777" w:rsidR="00AF350B" w:rsidRDefault="00AF350B" w:rsidP="00173DAC">
      <w:pPr>
        <w:pStyle w:val="a6"/>
        <w:tabs>
          <w:tab w:val="left" w:pos="639"/>
        </w:tabs>
        <w:spacing w:line="276" w:lineRule="auto"/>
        <w:ind w:right="263" w:firstLine="0"/>
        <w:rPr>
          <w:color w:val="0000FF"/>
          <w:spacing w:val="-1"/>
        </w:rPr>
      </w:pPr>
    </w:p>
    <w:p w14:paraId="39D82284" w14:textId="50C78AE7" w:rsidR="0054068E" w:rsidRDefault="0054068E" w:rsidP="00CF1A6C">
      <w:pPr>
        <w:pStyle w:val="a6"/>
        <w:tabs>
          <w:tab w:val="left" w:pos="639"/>
        </w:tabs>
        <w:spacing w:line="276" w:lineRule="auto"/>
        <w:ind w:right="263"/>
      </w:pPr>
      <w:r>
        <w:t xml:space="preserve">ЛОТ№1. </w:t>
      </w:r>
      <w:r w:rsidR="00693546">
        <w:t>–</w:t>
      </w:r>
      <w:r>
        <w:t xml:space="preserve"> </w:t>
      </w:r>
      <w:r w:rsidR="00693546">
        <w:t>Право аренды земельного</w:t>
      </w:r>
      <w:r>
        <w:t xml:space="preserve"> </w:t>
      </w:r>
      <w:r w:rsidR="00693546">
        <w:t>участка</w:t>
      </w:r>
      <w:r>
        <w:t xml:space="preserve"> с када</w:t>
      </w:r>
      <w:r w:rsidR="00925202">
        <w:t xml:space="preserve">стровым </w:t>
      </w:r>
      <w:r w:rsidR="00F932DD">
        <w:t xml:space="preserve">номером </w:t>
      </w:r>
      <w:r w:rsidR="008941A0">
        <w:t>05:</w:t>
      </w:r>
      <w:r w:rsidR="00634788">
        <w:t>07:0000</w:t>
      </w:r>
      <w:r w:rsidR="001E19B8">
        <w:t>78</w:t>
      </w:r>
      <w:r w:rsidR="00634788">
        <w:t>:</w:t>
      </w:r>
      <w:r w:rsidR="001E19B8">
        <w:t>564</w:t>
      </w:r>
    </w:p>
    <w:p w14:paraId="33B1053C" w14:textId="77777777" w:rsidR="0054068E" w:rsidRDefault="0054068E" w:rsidP="0054068E">
      <w:pPr>
        <w:jc w:val="center"/>
        <w:rPr>
          <w:b/>
          <w:iCs/>
        </w:rPr>
      </w:pPr>
      <w:r>
        <w:rPr>
          <w:b/>
        </w:rPr>
        <w:t>Характеристики</w:t>
      </w:r>
      <w:r w:rsidRPr="0011653B">
        <w:rPr>
          <w:b/>
        </w:rPr>
        <w:t xml:space="preserve"> </w:t>
      </w:r>
      <w:r>
        <w:rPr>
          <w:b/>
          <w:iCs/>
        </w:rPr>
        <w:t>земельных участков</w:t>
      </w:r>
      <w:r w:rsidRPr="0011653B">
        <w:rPr>
          <w:b/>
          <w:iCs/>
        </w:rPr>
        <w:t>:</w:t>
      </w:r>
    </w:p>
    <w:p w14:paraId="29229C20" w14:textId="43DA370E" w:rsidR="0054068E" w:rsidRPr="00C41B36" w:rsidRDefault="0054068E" w:rsidP="0054068E">
      <w:pPr>
        <w:ind w:firstLine="567"/>
        <w:jc w:val="both"/>
        <w:rPr>
          <w:bCs/>
        </w:rPr>
      </w:pPr>
      <w:bookmarkStart w:id="0" w:name="_Toc151440522"/>
      <w:r w:rsidRPr="00C41B36">
        <w:rPr>
          <w:b/>
          <w:bCs/>
        </w:rPr>
        <w:t>Местоположение земельного участка</w:t>
      </w:r>
      <w:r w:rsidRPr="00C41B36">
        <w:rPr>
          <w:bCs/>
        </w:rPr>
        <w:t xml:space="preserve">: </w:t>
      </w:r>
      <w:r w:rsidRPr="00C41B36">
        <w:rPr>
          <w:color w:val="000000"/>
        </w:rPr>
        <w:t>Республика Дагестан, р-</w:t>
      </w:r>
      <w:r w:rsidR="00C40B75">
        <w:rPr>
          <w:color w:val="000000"/>
        </w:rPr>
        <w:t>н Дербентский, с.</w:t>
      </w:r>
      <w:r w:rsidR="001E19B8">
        <w:rPr>
          <w:color w:val="000000"/>
        </w:rPr>
        <w:t xml:space="preserve"> </w:t>
      </w:r>
      <w:proofErr w:type="spellStart"/>
      <w:r w:rsidR="001E19B8">
        <w:rPr>
          <w:color w:val="000000"/>
        </w:rPr>
        <w:t>Великент</w:t>
      </w:r>
      <w:proofErr w:type="spellEnd"/>
    </w:p>
    <w:p w14:paraId="2FCC3C7C" w14:textId="0006C02F" w:rsidR="0054068E" w:rsidRPr="00C41B36" w:rsidRDefault="0054068E" w:rsidP="0054068E">
      <w:pPr>
        <w:ind w:firstLine="567"/>
        <w:jc w:val="both"/>
        <w:rPr>
          <w:bCs/>
        </w:rPr>
      </w:pPr>
      <w:r w:rsidRPr="00C41B36">
        <w:rPr>
          <w:b/>
          <w:bCs/>
        </w:rPr>
        <w:t>Кадастровый номер</w:t>
      </w:r>
      <w:r w:rsidRPr="00C41B36">
        <w:rPr>
          <w:bCs/>
        </w:rPr>
        <w:t xml:space="preserve">: </w:t>
      </w:r>
      <w:r w:rsidR="001E19B8">
        <w:t>05:07:000078:564</w:t>
      </w:r>
    </w:p>
    <w:p w14:paraId="4939381D" w14:textId="77777777" w:rsidR="0054068E" w:rsidRPr="00510104" w:rsidRDefault="0054068E" w:rsidP="00510104">
      <w:pPr>
        <w:widowControl/>
        <w:adjustRightInd w:val="0"/>
        <w:rPr>
          <w:rFonts w:eastAsiaTheme="minorHAnsi"/>
          <w:color w:val="000000"/>
          <w:sz w:val="20"/>
          <w:szCs w:val="20"/>
        </w:rPr>
      </w:pPr>
      <w:r w:rsidRPr="00C41B36">
        <w:rPr>
          <w:b/>
          <w:iCs/>
        </w:rPr>
        <w:t>Категория земель</w:t>
      </w:r>
      <w:r w:rsidRPr="00C41B36">
        <w:t xml:space="preserve">: </w:t>
      </w:r>
      <w:r w:rsidR="00510104" w:rsidRPr="00510104">
        <w:rPr>
          <w:rFonts w:ascii="Times New Roman CYR" w:eastAsiaTheme="minorHAnsi" w:hAnsi="Times New Roman CYR" w:cs="Times New Roman CYR"/>
          <w:color w:val="000000"/>
        </w:rPr>
        <w:t xml:space="preserve">Земли </w:t>
      </w:r>
      <w:r w:rsidR="007054DA">
        <w:rPr>
          <w:rFonts w:ascii="Times New Roman CYR" w:eastAsiaTheme="minorHAnsi" w:hAnsi="Times New Roman CYR" w:cs="Times New Roman CYR"/>
          <w:color w:val="000000"/>
        </w:rPr>
        <w:t>населенных пунктов</w:t>
      </w:r>
    </w:p>
    <w:p w14:paraId="332A8CEC" w14:textId="64332CFC" w:rsidR="0054068E" w:rsidRPr="00C41B36" w:rsidRDefault="0054068E" w:rsidP="0054068E">
      <w:pPr>
        <w:ind w:firstLine="567"/>
        <w:jc w:val="both"/>
        <w:rPr>
          <w:iCs/>
        </w:rPr>
      </w:pPr>
      <w:r w:rsidRPr="00C41B36">
        <w:rPr>
          <w:b/>
          <w:iCs/>
        </w:rPr>
        <w:t>Площадь земельного участка</w:t>
      </w:r>
      <w:r w:rsidRPr="00C41B36">
        <w:rPr>
          <w:iCs/>
        </w:rPr>
        <w:t xml:space="preserve">: </w:t>
      </w:r>
      <w:r w:rsidR="001E19B8">
        <w:t>1859</w:t>
      </w:r>
      <w:r w:rsidRPr="00C41B36">
        <w:rPr>
          <w:iCs/>
        </w:rPr>
        <w:t xml:space="preserve"> кв.</w:t>
      </w:r>
      <w:r w:rsidR="005554B2">
        <w:rPr>
          <w:iCs/>
        </w:rPr>
        <w:t xml:space="preserve"> </w:t>
      </w:r>
      <w:r w:rsidRPr="00C41B36">
        <w:rPr>
          <w:iCs/>
        </w:rPr>
        <w:t>м.</w:t>
      </w:r>
    </w:p>
    <w:p w14:paraId="026D1227" w14:textId="10E95FFE" w:rsidR="00E01438" w:rsidRDefault="0054068E" w:rsidP="0054068E">
      <w:pPr>
        <w:ind w:firstLine="567"/>
        <w:jc w:val="both"/>
      </w:pPr>
      <w:r>
        <w:rPr>
          <w:b/>
        </w:rPr>
        <w:t>Вид</w:t>
      </w:r>
      <w:r w:rsidRPr="00C41B36">
        <w:rPr>
          <w:b/>
        </w:rPr>
        <w:t xml:space="preserve"> разрешенного использования:</w:t>
      </w:r>
      <w:r w:rsidR="007054DA">
        <w:t xml:space="preserve"> </w:t>
      </w:r>
      <w:r w:rsidR="001E19B8">
        <w:t>Предпринимательство</w:t>
      </w:r>
      <w:r w:rsidR="0031696F">
        <w:t>.</w:t>
      </w:r>
    </w:p>
    <w:p w14:paraId="2D5E2288" w14:textId="4AEAF98F" w:rsidR="0054068E" w:rsidRPr="004244C2" w:rsidRDefault="0054068E" w:rsidP="0054068E">
      <w:pPr>
        <w:ind w:firstLine="567"/>
        <w:jc w:val="both"/>
        <w:rPr>
          <w:rFonts w:eastAsia="MS Mincho"/>
        </w:rPr>
      </w:pPr>
      <w:r w:rsidRPr="00C41B36">
        <w:rPr>
          <w:rFonts w:eastAsia="MS Mincho"/>
          <w:b/>
        </w:rPr>
        <w:t>Цель использования участка:</w:t>
      </w:r>
      <w:r w:rsidR="0031696F">
        <w:rPr>
          <w:rFonts w:eastAsia="MS Mincho"/>
          <w:b/>
        </w:rPr>
        <w:t xml:space="preserve"> </w:t>
      </w:r>
      <w:proofErr w:type="gramStart"/>
      <w:r w:rsidR="001E19B8">
        <w:t xml:space="preserve">Предпринимательская </w:t>
      </w:r>
      <w:r w:rsidR="007054DA">
        <w:t xml:space="preserve"> деятельность</w:t>
      </w:r>
      <w:proofErr w:type="gramEnd"/>
      <w:r>
        <w:t>.</w:t>
      </w:r>
    </w:p>
    <w:bookmarkEnd w:id="0"/>
    <w:p w14:paraId="6118989F" w14:textId="77777777" w:rsidR="00D01E5D" w:rsidRDefault="00D01E5D" w:rsidP="00D01E5D">
      <w:pPr>
        <w:widowControl/>
        <w:adjustRightInd w:val="0"/>
        <w:rPr>
          <w:rFonts w:eastAsiaTheme="minorHAnsi"/>
          <w:color w:val="000000"/>
          <w:sz w:val="20"/>
          <w:szCs w:val="20"/>
        </w:rPr>
      </w:pPr>
    </w:p>
    <w:p w14:paraId="07A3EB00" w14:textId="77777777" w:rsidR="00CF1A6C" w:rsidRDefault="007054DA" w:rsidP="007054DA">
      <w:pPr>
        <w:widowControl/>
        <w:adjustRightInd w:val="0"/>
      </w:pPr>
      <w:r>
        <w:rPr>
          <w:b/>
        </w:rPr>
        <w:t xml:space="preserve"> </w:t>
      </w:r>
      <w:r w:rsidR="00CF1A6C">
        <w:rPr>
          <w:b/>
        </w:rPr>
        <w:t xml:space="preserve">Предельные параметры разрешенного строительства: </w:t>
      </w:r>
      <w:r w:rsidR="00CF1A6C">
        <w:t>в соо</w:t>
      </w:r>
      <w:r w:rsidR="00100A45">
        <w:t xml:space="preserve">тветствии </w:t>
      </w:r>
      <w:r w:rsidR="00D01E5D">
        <w:t xml:space="preserve">с ГПЗУ </w:t>
      </w:r>
    </w:p>
    <w:p w14:paraId="367B0D4E" w14:textId="77777777" w:rsidR="00D01E5D" w:rsidRDefault="00D01E5D" w:rsidP="007054DA">
      <w:pPr>
        <w:widowControl/>
        <w:adjustRightInd w:val="0"/>
      </w:pPr>
    </w:p>
    <w:p w14:paraId="29BA4CEB" w14:textId="77777777" w:rsidR="00CF1A6C" w:rsidRDefault="00CF1A6C" w:rsidP="00CF1A6C">
      <w:pPr>
        <w:ind w:firstLine="567"/>
        <w:jc w:val="both"/>
      </w:pPr>
      <w:r>
        <w:rPr>
          <w:b/>
        </w:rPr>
        <w:t>Технические условия для подключения объекта к сетям инженерно-технического обеспечения:</w:t>
      </w:r>
      <w:r>
        <w:t xml:space="preserve"> </w:t>
      </w:r>
    </w:p>
    <w:p w14:paraId="6B259634" w14:textId="77777777" w:rsidR="00D01E5D" w:rsidRDefault="00D01E5D" w:rsidP="00CF1A6C">
      <w:pPr>
        <w:ind w:firstLine="567"/>
        <w:jc w:val="both"/>
      </w:pPr>
    </w:p>
    <w:p w14:paraId="7D72B426" w14:textId="4A6D5F69" w:rsidR="0015611A" w:rsidRPr="0015611A" w:rsidRDefault="0015611A" w:rsidP="0015611A">
      <w:pPr>
        <w:pStyle w:val="a6"/>
        <w:numPr>
          <w:ilvl w:val="0"/>
          <w:numId w:val="21"/>
        </w:numPr>
        <w:rPr>
          <w:b/>
          <w:sz w:val="20"/>
          <w:szCs w:val="20"/>
        </w:rPr>
      </w:pPr>
      <w:r w:rsidRPr="0015611A">
        <w:rPr>
          <w:b/>
          <w:sz w:val="20"/>
          <w:szCs w:val="20"/>
        </w:rPr>
        <w:t>Справка о технической возможности газификации объекта №129 от 23.10.2026 г.</w:t>
      </w:r>
    </w:p>
    <w:p w14:paraId="347617A8" w14:textId="77777777" w:rsidR="0015611A" w:rsidRPr="000226F8" w:rsidRDefault="0015611A" w:rsidP="0015611A">
      <w:pPr>
        <w:ind w:firstLine="708"/>
        <w:jc w:val="both"/>
        <w:rPr>
          <w:sz w:val="20"/>
          <w:szCs w:val="20"/>
        </w:rPr>
      </w:pPr>
      <w:r w:rsidRPr="000226F8">
        <w:rPr>
          <w:sz w:val="20"/>
          <w:szCs w:val="20"/>
        </w:rPr>
        <w:t xml:space="preserve">От газопровода низкого давления, диаметром 219 мм. с. </w:t>
      </w:r>
      <w:proofErr w:type="spellStart"/>
      <w:r w:rsidRPr="000226F8">
        <w:rPr>
          <w:sz w:val="20"/>
          <w:szCs w:val="20"/>
        </w:rPr>
        <w:t>Великент</w:t>
      </w:r>
      <w:proofErr w:type="spellEnd"/>
      <w:r w:rsidRPr="000226F8">
        <w:rPr>
          <w:sz w:val="20"/>
          <w:szCs w:val="20"/>
        </w:rPr>
        <w:t xml:space="preserve"> собственником, которого является МР «Дербентский район, от ГРС Салик.</w:t>
      </w:r>
    </w:p>
    <w:p w14:paraId="317659A1" w14:textId="77777777" w:rsidR="0015611A" w:rsidRDefault="0015611A" w:rsidP="0015611A">
      <w:pPr>
        <w:ind w:firstLine="708"/>
        <w:jc w:val="both"/>
        <w:rPr>
          <w:sz w:val="20"/>
          <w:szCs w:val="20"/>
        </w:rPr>
      </w:pPr>
      <w:r w:rsidRPr="000226F8">
        <w:rPr>
          <w:sz w:val="20"/>
          <w:szCs w:val="20"/>
        </w:rPr>
        <w:t>Для получения технических условий на технологическое присоединение.</w:t>
      </w:r>
    </w:p>
    <w:p w14:paraId="245947E9" w14:textId="77777777" w:rsidR="0015611A" w:rsidRDefault="0015611A" w:rsidP="0015611A">
      <w:pPr>
        <w:ind w:firstLine="708"/>
        <w:jc w:val="both"/>
        <w:rPr>
          <w:b/>
          <w:sz w:val="20"/>
          <w:szCs w:val="20"/>
        </w:rPr>
      </w:pPr>
    </w:p>
    <w:p w14:paraId="102887FE" w14:textId="758909F2" w:rsidR="0015611A" w:rsidRPr="0015611A" w:rsidRDefault="0015611A" w:rsidP="0015611A">
      <w:pPr>
        <w:pStyle w:val="a6"/>
        <w:numPr>
          <w:ilvl w:val="0"/>
          <w:numId w:val="21"/>
        </w:numPr>
        <w:rPr>
          <w:b/>
          <w:sz w:val="20"/>
          <w:szCs w:val="20"/>
        </w:rPr>
      </w:pPr>
      <w:r w:rsidRPr="0015611A">
        <w:rPr>
          <w:b/>
          <w:sz w:val="20"/>
          <w:szCs w:val="20"/>
        </w:rPr>
        <w:t>Справка №168 от 23.10.2026 г.</w:t>
      </w:r>
    </w:p>
    <w:p w14:paraId="7DF5E6A6" w14:textId="60781663" w:rsidR="0015611A" w:rsidRDefault="0015611A" w:rsidP="0015611A">
      <w:pPr>
        <w:ind w:firstLine="708"/>
        <w:jc w:val="both"/>
        <w:rPr>
          <w:sz w:val="20"/>
          <w:szCs w:val="20"/>
        </w:rPr>
      </w:pPr>
      <w:r>
        <w:rPr>
          <w:sz w:val="20"/>
          <w:szCs w:val="20"/>
        </w:rPr>
        <w:t xml:space="preserve">О предоставлении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сообщаем, что к земельному участку, расположенном по адресу: Республика Дагестан, Дербентский район, с. </w:t>
      </w:r>
      <w:proofErr w:type="spellStart"/>
      <w:r>
        <w:rPr>
          <w:sz w:val="20"/>
          <w:szCs w:val="20"/>
        </w:rPr>
        <w:t>Великент</w:t>
      </w:r>
      <w:proofErr w:type="spellEnd"/>
      <w:r>
        <w:rPr>
          <w:sz w:val="20"/>
          <w:szCs w:val="20"/>
        </w:rPr>
        <w:t>, с кадастровым номером 05:07:000078:564, подключение к сетям холодного водоснабжения возможно из родника на территории участка.</w:t>
      </w:r>
    </w:p>
    <w:p w14:paraId="5D9E642A" w14:textId="77777777" w:rsidR="0015611A" w:rsidRPr="000226F8" w:rsidRDefault="0015611A" w:rsidP="0015611A">
      <w:pPr>
        <w:ind w:firstLine="708"/>
        <w:jc w:val="both"/>
        <w:rPr>
          <w:sz w:val="20"/>
          <w:szCs w:val="20"/>
        </w:rPr>
      </w:pPr>
      <w:r>
        <w:rPr>
          <w:sz w:val="20"/>
          <w:szCs w:val="20"/>
        </w:rPr>
        <w:t xml:space="preserve">Точкой подключения является родник на территории участка в селе </w:t>
      </w:r>
      <w:proofErr w:type="spellStart"/>
      <w:r>
        <w:rPr>
          <w:sz w:val="20"/>
          <w:szCs w:val="20"/>
        </w:rPr>
        <w:t>Великент</w:t>
      </w:r>
      <w:proofErr w:type="spellEnd"/>
      <w:r>
        <w:rPr>
          <w:sz w:val="20"/>
          <w:szCs w:val="20"/>
        </w:rPr>
        <w:t>, Дербентского района.</w:t>
      </w:r>
    </w:p>
    <w:p w14:paraId="207594D3" w14:textId="77777777" w:rsidR="0015611A" w:rsidRDefault="0015611A" w:rsidP="0015611A">
      <w:pPr>
        <w:jc w:val="both"/>
        <w:rPr>
          <w:sz w:val="20"/>
          <w:szCs w:val="20"/>
        </w:rPr>
      </w:pPr>
    </w:p>
    <w:p w14:paraId="0FEB9565" w14:textId="77777777" w:rsidR="006E5C3D" w:rsidRDefault="006E5C3D" w:rsidP="006E5C3D">
      <w:pPr>
        <w:pStyle w:val="a6"/>
        <w:ind w:left="720" w:firstLine="0"/>
      </w:pPr>
    </w:p>
    <w:p w14:paraId="5BCF0BEC" w14:textId="77777777" w:rsidR="00CF1A6C" w:rsidRDefault="00CF1A6C" w:rsidP="00CF1A6C">
      <w:pPr>
        <w:ind w:firstLine="567"/>
        <w:jc w:val="both"/>
      </w:pPr>
      <w:r>
        <w:rPr>
          <w:b/>
        </w:rPr>
        <w:t>Срок аренды</w:t>
      </w:r>
      <w:r>
        <w:t xml:space="preserve">: </w:t>
      </w:r>
      <w:r w:rsidR="00100A45">
        <w:rPr>
          <w:sz w:val="24"/>
          <w:szCs w:val="24"/>
        </w:rPr>
        <w:t>2</w:t>
      </w:r>
      <w:r w:rsidR="00C40B75">
        <w:rPr>
          <w:sz w:val="24"/>
          <w:szCs w:val="24"/>
        </w:rPr>
        <w:t xml:space="preserve"> года 6 месяцев</w:t>
      </w:r>
      <w:r>
        <w:t>.</w:t>
      </w:r>
    </w:p>
    <w:p w14:paraId="31093A79" w14:textId="77777777" w:rsidR="00CF1A6C" w:rsidRDefault="00CF1A6C" w:rsidP="00CF1A6C">
      <w:pPr>
        <w:jc w:val="center"/>
        <w:rPr>
          <w:b/>
        </w:rPr>
      </w:pPr>
    </w:p>
    <w:p w14:paraId="4A14F059" w14:textId="77777777" w:rsidR="00CF1A6C" w:rsidRDefault="00CF1A6C" w:rsidP="00CF1A6C">
      <w:pPr>
        <w:jc w:val="center"/>
        <w:rPr>
          <w:b/>
        </w:rPr>
      </w:pPr>
      <w:r>
        <w:rPr>
          <w:b/>
        </w:rPr>
        <w:t xml:space="preserve">   Лот№1.</w:t>
      </w:r>
    </w:p>
    <w:p w14:paraId="20556F9C" w14:textId="77777777" w:rsidR="00CF1A6C" w:rsidRDefault="00CF1A6C" w:rsidP="00CF1A6C">
      <w:pPr>
        <w:ind w:firstLine="567"/>
        <w:jc w:val="both"/>
        <w:rPr>
          <w:b/>
        </w:rPr>
      </w:pPr>
    </w:p>
    <w:p w14:paraId="08A76F05" w14:textId="1CB95A34" w:rsidR="0054068E" w:rsidRDefault="0054068E" w:rsidP="00CF1A6C">
      <w:pPr>
        <w:ind w:firstLine="567"/>
        <w:jc w:val="both"/>
      </w:pPr>
      <w:r w:rsidRPr="00726F22">
        <w:rPr>
          <w:b/>
        </w:rPr>
        <w:t>Начальный размер ежегодной арендной платы за земельный участок:</w:t>
      </w:r>
      <w:r w:rsidRPr="004F017F">
        <w:t xml:space="preserve"> </w:t>
      </w:r>
      <w:r w:rsidR="004B5A14">
        <w:t>221 706,9</w:t>
      </w:r>
      <w:r w:rsidR="006E5C3D" w:rsidRPr="008A0109">
        <w:rPr>
          <w:b/>
        </w:rPr>
        <w:t xml:space="preserve"> (</w:t>
      </w:r>
      <w:r w:rsidR="004B5A14" w:rsidRPr="004B5A14">
        <w:t>двести двадцать одна тысяча семьсот шесть рублей девяносто копеек</w:t>
      </w:r>
      <w:r w:rsidR="006A5268">
        <w:t>).</w:t>
      </w:r>
    </w:p>
    <w:p w14:paraId="1A5AC0E6" w14:textId="437D58DA" w:rsidR="0054068E" w:rsidRDefault="0054068E" w:rsidP="0054068E">
      <w:pPr>
        <w:ind w:firstLine="567"/>
        <w:jc w:val="both"/>
      </w:pPr>
      <w:r w:rsidRPr="00726F22">
        <w:rPr>
          <w:b/>
        </w:rPr>
        <w:t>Шаг аукциона:</w:t>
      </w:r>
      <w:r w:rsidR="000B53E7">
        <w:t xml:space="preserve"> </w:t>
      </w:r>
      <w:r w:rsidR="004B5A14">
        <w:t>6651,</w:t>
      </w:r>
      <w:proofErr w:type="gramStart"/>
      <w:r w:rsidR="004B5A14">
        <w:t>20</w:t>
      </w:r>
      <w:r w:rsidR="00143FE7">
        <w:t xml:space="preserve"> </w:t>
      </w:r>
      <w:r w:rsidR="004F7FA3">
        <w:t xml:space="preserve"> </w:t>
      </w:r>
      <w:r w:rsidR="0099629F">
        <w:t>(</w:t>
      </w:r>
      <w:proofErr w:type="gramEnd"/>
      <w:r w:rsidR="00143FE7" w:rsidRPr="00143FE7">
        <w:t>пять тысяч триста двадцать рублей девяносто шесть копеек</w:t>
      </w:r>
      <w:r w:rsidR="008B14F6">
        <w:t>)</w:t>
      </w:r>
      <w:r w:rsidR="0099629F">
        <w:t>.</w:t>
      </w:r>
    </w:p>
    <w:p w14:paraId="4B382477" w14:textId="32DFE13D" w:rsidR="0041146C" w:rsidRDefault="0054068E" w:rsidP="00A32E36">
      <w:pPr>
        <w:ind w:firstLine="567"/>
        <w:jc w:val="both"/>
      </w:pPr>
      <w:r w:rsidRPr="00A80A0C">
        <w:rPr>
          <w:b/>
        </w:rPr>
        <w:t>Размер задатка</w:t>
      </w:r>
      <w:r w:rsidR="00A47507">
        <w:rPr>
          <w:b/>
        </w:rPr>
        <w:t xml:space="preserve">: </w:t>
      </w:r>
      <w:r w:rsidR="004B5A14">
        <w:t>221 706,9</w:t>
      </w:r>
      <w:r w:rsidR="004B5A14" w:rsidRPr="008A0109">
        <w:rPr>
          <w:b/>
        </w:rPr>
        <w:t xml:space="preserve"> (</w:t>
      </w:r>
      <w:r w:rsidR="004B5A14" w:rsidRPr="004B5A14">
        <w:t>шесть тысяч шестьсот пятьдесят один рубль двадцать копеек</w:t>
      </w:r>
      <w:r w:rsidR="004B5A14">
        <w:t>).</w:t>
      </w:r>
    </w:p>
    <w:p w14:paraId="4CF3BF95" w14:textId="77777777" w:rsidR="004B5A14" w:rsidRDefault="004B5A14" w:rsidP="00A32E36">
      <w:pPr>
        <w:ind w:firstLine="567"/>
        <w:jc w:val="both"/>
      </w:pPr>
    </w:p>
    <w:p w14:paraId="0E1A0224" w14:textId="77777777" w:rsidR="004B5A14" w:rsidRDefault="004B5A14" w:rsidP="00A32E36">
      <w:pPr>
        <w:ind w:firstLine="567"/>
        <w:jc w:val="both"/>
      </w:pPr>
    </w:p>
    <w:p w14:paraId="67749D5D" w14:textId="77777777" w:rsidR="004B5A14" w:rsidRDefault="004B5A14" w:rsidP="00A32E36">
      <w:pPr>
        <w:ind w:firstLine="567"/>
        <w:jc w:val="both"/>
      </w:pPr>
    </w:p>
    <w:p w14:paraId="342F7FFF" w14:textId="77777777" w:rsidR="0041146C" w:rsidRDefault="0041146C" w:rsidP="00A32E36">
      <w:pPr>
        <w:ind w:firstLine="567"/>
        <w:jc w:val="both"/>
      </w:pPr>
    </w:p>
    <w:p w14:paraId="1D4E2192" w14:textId="77777777" w:rsidR="0051380E" w:rsidRPr="0051380E" w:rsidRDefault="0051380E" w:rsidP="0051380E">
      <w:pPr>
        <w:ind w:firstLine="567"/>
        <w:jc w:val="both"/>
      </w:pPr>
    </w:p>
    <w:p w14:paraId="596A9FE6" w14:textId="77777777" w:rsidR="0005183F" w:rsidRDefault="008759CA" w:rsidP="008759CA">
      <w:pPr>
        <w:tabs>
          <w:tab w:val="left" w:pos="682"/>
        </w:tabs>
      </w:pPr>
      <w:r>
        <w:rPr>
          <w:b/>
        </w:rPr>
        <w:t xml:space="preserve">     </w:t>
      </w:r>
      <w:r w:rsidR="00003EC5" w:rsidRPr="008759CA">
        <w:rPr>
          <w:b/>
        </w:rPr>
        <w:t>Место</w:t>
      </w:r>
      <w:r w:rsidR="00003EC5" w:rsidRPr="008759CA">
        <w:rPr>
          <w:b/>
          <w:spacing w:val="41"/>
        </w:rPr>
        <w:t xml:space="preserve"> </w:t>
      </w:r>
      <w:r w:rsidR="00003EC5" w:rsidRPr="008759CA">
        <w:rPr>
          <w:b/>
        </w:rPr>
        <w:t>приема</w:t>
      </w:r>
      <w:r w:rsidR="00003EC5" w:rsidRPr="008759CA">
        <w:rPr>
          <w:b/>
          <w:spacing w:val="41"/>
        </w:rPr>
        <w:t xml:space="preserve"> </w:t>
      </w:r>
      <w:r w:rsidR="00003EC5" w:rsidRPr="008759CA">
        <w:rPr>
          <w:b/>
        </w:rPr>
        <w:t>Заявок</w:t>
      </w:r>
      <w:r w:rsidR="00003EC5" w:rsidRPr="008759CA">
        <w:rPr>
          <w:b/>
          <w:spacing w:val="41"/>
        </w:rPr>
        <w:t xml:space="preserve"> </w:t>
      </w:r>
      <w:r w:rsidR="00003EC5" w:rsidRPr="008759CA">
        <w:rPr>
          <w:b/>
        </w:rPr>
        <w:t>на</w:t>
      </w:r>
      <w:r w:rsidR="00003EC5" w:rsidRPr="008759CA">
        <w:rPr>
          <w:b/>
          <w:spacing w:val="41"/>
        </w:rPr>
        <w:t xml:space="preserve"> </w:t>
      </w:r>
      <w:r w:rsidR="00003EC5" w:rsidRPr="008759CA">
        <w:rPr>
          <w:b/>
        </w:rPr>
        <w:t>участие</w:t>
      </w:r>
      <w:r w:rsidR="00003EC5" w:rsidRPr="008759CA">
        <w:rPr>
          <w:b/>
          <w:spacing w:val="41"/>
        </w:rPr>
        <w:t xml:space="preserve"> </w:t>
      </w:r>
      <w:r w:rsidR="00003EC5" w:rsidRPr="008759CA">
        <w:rPr>
          <w:b/>
        </w:rPr>
        <w:t>в</w:t>
      </w:r>
      <w:r w:rsidR="00003EC5" w:rsidRPr="008759CA">
        <w:rPr>
          <w:b/>
          <w:spacing w:val="41"/>
        </w:rPr>
        <w:t xml:space="preserve"> </w:t>
      </w:r>
      <w:r w:rsidR="00003EC5" w:rsidRPr="008759CA">
        <w:rPr>
          <w:b/>
        </w:rPr>
        <w:t>аукционе</w:t>
      </w:r>
      <w:r w:rsidR="00003EC5" w:rsidRPr="008759CA">
        <w:rPr>
          <w:b/>
          <w:spacing w:val="43"/>
        </w:rPr>
        <w:t xml:space="preserve"> </w:t>
      </w:r>
      <w:r w:rsidR="00003EC5" w:rsidRPr="008759CA">
        <w:rPr>
          <w:b/>
        </w:rPr>
        <w:t>(далее</w:t>
      </w:r>
      <w:r w:rsidR="00003EC5" w:rsidRPr="008759CA">
        <w:rPr>
          <w:b/>
          <w:spacing w:val="41"/>
        </w:rPr>
        <w:t xml:space="preserve"> </w:t>
      </w:r>
      <w:r w:rsidR="00003EC5" w:rsidRPr="008759CA">
        <w:rPr>
          <w:b/>
        </w:rPr>
        <w:t>по</w:t>
      </w:r>
      <w:r w:rsidR="00003EC5" w:rsidRPr="008759CA">
        <w:rPr>
          <w:b/>
          <w:spacing w:val="41"/>
        </w:rPr>
        <w:t xml:space="preserve"> </w:t>
      </w:r>
      <w:r w:rsidR="00003EC5" w:rsidRPr="008759CA">
        <w:rPr>
          <w:b/>
        </w:rPr>
        <w:t>тексту</w:t>
      </w:r>
      <w:r w:rsidR="00003EC5" w:rsidRPr="008759CA">
        <w:rPr>
          <w:b/>
          <w:spacing w:val="43"/>
        </w:rPr>
        <w:t xml:space="preserve"> </w:t>
      </w:r>
      <w:r w:rsidR="00003EC5" w:rsidRPr="008759CA">
        <w:rPr>
          <w:b/>
        </w:rPr>
        <w:t>-</w:t>
      </w:r>
      <w:r w:rsidR="00003EC5" w:rsidRPr="008759CA">
        <w:rPr>
          <w:b/>
          <w:spacing w:val="39"/>
        </w:rPr>
        <w:t xml:space="preserve"> </w:t>
      </w:r>
      <w:r w:rsidR="00003EC5" w:rsidRPr="008759CA">
        <w:rPr>
          <w:b/>
        </w:rPr>
        <w:t>Заявки):</w:t>
      </w:r>
      <w:r w:rsidR="00003EC5" w:rsidRPr="008759CA">
        <w:rPr>
          <w:b/>
          <w:spacing w:val="42"/>
        </w:rPr>
        <w:t xml:space="preserve"> </w:t>
      </w:r>
      <w:r w:rsidR="00003EC5">
        <w:t>электронная</w:t>
      </w:r>
      <w:r w:rsidR="00003EC5" w:rsidRPr="008759CA">
        <w:rPr>
          <w:spacing w:val="40"/>
        </w:rPr>
        <w:t xml:space="preserve"> </w:t>
      </w:r>
      <w:r w:rsidR="00003EC5">
        <w:t>площадка</w:t>
      </w:r>
    </w:p>
    <w:p w14:paraId="6A852DCB" w14:textId="77777777" w:rsidR="0005183F" w:rsidRPr="00583FE3" w:rsidRDefault="00003EC5" w:rsidP="00583FE3">
      <w:pPr>
        <w:pStyle w:val="31"/>
        <w:spacing w:before="38"/>
      </w:pPr>
      <w:hyperlink r:id="rId14">
        <w:r>
          <w:t>www.rts-tender.ru.</w:t>
        </w:r>
      </w:hyperlink>
    </w:p>
    <w:p w14:paraId="123AAC86" w14:textId="38B9EBAF" w:rsidR="0005183F" w:rsidRDefault="00003EC5" w:rsidP="00190635">
      <w:pPr>
        <w:pStyle w:val="a6"/>
        <w:numPr>
          <w:ilvl w:val="1"/>
          <w:numId w:val="11"/>
        </w:numPr>
        <w:tabs>
          <w:tab w:val="clear" w:pos="360"/>
        </w:tabs>
        <w:ind w:firstLine="0"/>
        <w:rPr>
          <w:b/>
        </w:rPr>
      </w:pPr>
      <w:r>
        <w:rPr>
          <w:b/>
        </w:rPr>
        <w:t>Дата</w:t>
      </w:r>
      <w:r>
        <w:rPr>
          <w:b/>
          <w:spacing w:val="-1"/>
        </w:rPr>
        <w:t xml:space="preserve"> </w:t>
      </w:r>
      <w:r>
        <w:rPr>
          <w:b/>
        </w:rPr>
        <w:t>и</w:t>
      </w:r>
      <w:r>
        <w:rPr>
          <w:b/>
          <w:spacing w:val="-4"/>
        </w:rPr>
        <w:t xml:space="preserve"> </w:t>
      </w:r>
      <w:r>
        <w:rPr>
          <w:b/>
        </w:rPr>
        <w:t>время начала</w:t>
      </w:r>
      <w:r>
        <w:rPr>
          <w:b/>
          <w:spacing w:val="-1"/>
        </w:rPr>
        <w:t xml:space="preserve"> </w:t>
      </w:r>
      <w:r>
        <w:rPr>
          <w:b/>
        </w:rPr>
        <w:t>приема Заявок</w:t>
      </w:r>
      <w:r>
        <w:t>:</w:t>
      </w:r>
      <w:r>
        <w:rPr>
          <w:spacing w:val="-2"/>
        </w:rPr>
        <w:t xml:space="preserve"> </w:t>
      </w:r>
      <w:r w:rsidR="0015611A">
        <w:rPr>
          <w:b/>
          <w:color w:val="0000FF"/>
        </w:rPr>
        <w:t>28</w:t>
      </w:r>
      <w:r w:rsidR="00A32E36">
        <w:rPr>
          <w:b/>
          <w:color w:val="0000FF"/>
        </w:rPr>
        <w:t>.</w:t>
      </w:r>
      <w:r w:rsidR="00DF7386">
        <w:rPr>
          <w:b/>
          <w:color w:val="0000FF"/>
        </w:rPr>
        <w:t>10</w:t>
      </w:r>
      <w:r w:rsidR="00131358">
        <w:rPr>
          <w:b/>
          <w:color w:val="0000FF"/>
        </w:rPr>
        <w:t>.</w:t>
      </w:r>
      <w:r w:rsidR="00A32E36">
        <w:rPr>
          <w:b/>
          <w:color w:val="0000FF"/>
        </w:rPr>
        <w:t>2026</w:t>
      </w:r>
      <w:r w:rsidR="00A50E4A">
        <w:rPr>
          <w:b/>
          <w:color w:val="0000FF"/>
        </w:rPr>
        <w:t>г</w:t>
      </w:r>
      <w:r>
        <w:rPr>
          <w:b/>
          <w:color w:val="0000FF"/>
          <w:spacing w:val="-1"/>
        </w:rPr>
        <w:t xml:space="preserve"> </w:t>
      </w:r>
      <w:r>
        <w:rPr>
          <w:b/>
          <w:color w:val="0000FF"/>
        </w:rPr>
        <w:t>в</w:t>
      </w:r>
      <w:r>
        <w:rPr>
          <w:b/>
          <w:color w:val="0000FF"/>
          <w:spacing w:val="1"/>
        </w:rPr>
        <w:t xml:space="preserve"> </w:t>
      </w:r>
      <w:r w:rsidR="00A32E36">
        <w:rPr>
          <w:b/>
          <w:color w:val="0000FF"/>
        </w:rPr>
        <w:t>00</w:t>
      </w:r>
      <w:r>
        <w:rPr>
          <w:b/>
          <w:color w:val="0000FF"/>
          <w:spacing w:val="-4"/>
        </w:rPr>
        <w:t xml:space="preserve"> </w:t>
      </w:r>
      <w:r>
        <w:rPr>
          <w:b/>
          <w:color w:val="0000FF"/>
        </w:rPr>
        <w:t>час.</w:t>
      </w:r>
      <w:r>
        <w:rPr>
          <w:b/>
          <w:color w:val="0000FF"/>
          <w:spacing w:val="-3"/>
        </w:rPr>
        <w:t xml:space="preserve"> </w:t>
      </w:r>
      <w:r w:rsidR="006C4B9F">
        <w:rPr>
          <w:b/>
          <w:color w:val="0000FF"/>
        </w:rPr>
        <w:t>00 мин.</w:t>
      </w:r>
    </w:p>
    <w:p w14:paraId="6FF95A1B" w14:textId="77777777" w:rsidR="0005183F" w:rsidRDefault="00003EC5" w:rsidP="00173DAC">
      <w:pPr>
        <w:pStyle w:val="a4"/>
        <w:spacing w:before="37"/>
        <w:ind w:left="251"/>
      </w:pPr>
      <w:r>
        <w:t>Прием</w:t>
      </w:r>
      <w:r>
        <w:rPr>
          <w:spacing w:val="-1"/>
        </w:rPr>
        <w:t xml:space="preserve"> </w:t>
      </w:r>
      <w:r>
        <w:t>Заявок</w:t>
      </w:r>
      <w:r>
        <w:rPr>
          <w:spacing w:val="-1"/>
        </w:rPr>
        <w:t xml:space="preserve"> </w:t>
      </w:r>
      <w:r>
        <w:t>осуществляется круглосуточно.</w:t>
      </w:r>
    </w:p>
    <w:p w14:paraId="4C02BE4F" w14:textId="77777777" w:rsidR="0005183F" w:rsidRDefault="00003EC5" w:rsidP="00FC567D">
      <w:pPr>
        <w:spacing w:before="99"/>
        <w:ind w:left="251"/>
        <w:rPr>
          <w:sz w:val="18"/>
        </w:rPr>
      </w:pPr>
      <w:r>
        <w:rPr>
          <w:sz w:val="18"/>
        </w:rPr>
        <w:t>*</w:t>
      </w:r>
      <w:r>
        <w:rPr>
          <w:spacing w:val="-3"/>
          <w:sz w:val="18"/>
        </w:rPr>
        <w:t xml:space="preserve"> </w:t>
      </w:r>
      <w:r>
        <w:rPr>
          <w:sz w:val="18"/>
        </w:rPr>
        <w:t>Здесь</w:t>
      </w:r>
      <w:r>
        <w:rPr>
          <w:spacing w:val="-2"/>
          <w:sz w:val="18"/>
        </w:rPr>
        <w:t xml:space="preserve"> </w:t>
      </w:r>
      <w:r>
        <w:rPr>
          <w:sz w:val="18"/>
        </w:rPr>
        <w:t>и</w:t>
      </w:r>
      <w:r>
        <w:rPr>
          <w:spacing w:val="-3"/>
          <w:sz w:val="18"/>
        </w:rPr>
        <w:t xml:space="preserve"> </w:t>
      </w:r>
      <w:r>
        <w:rPr>
          <w:sz w:val="18"/>
        </w:rPr>
        <w:t>далее</w:t>
      </w:r>
      <w:r>
        <w:rPr>
          <w:spacing w:val="-2"/>
          <w:sz w:val="18"/>
        </w:rPr>
        <w:t xml:space="preserve"> </w:t>
      </w:r>
      <w:r>
        <w:rPr>
          <w:sz w:val="18"/>
        </w:rPr>
        <w:t>указано московское</w:t>
      </w:r>
      <w:r>
        <w:rPr>
          <w:spacing w:val="-3"/>
          <w:sz w:val="18"/>
        </w:rPr>
        <w:t xml:space="preserve"> </w:t>
      </w:r>
      <w:r>
        <w:rPr>
          <w:sz w:val="18"/>
        </w:rPr>
        <w:t>время.</w:t>
      </w:r>
    </w:p>
    <w:p w14:paraId="204BCA52" w14:textId="77777777" w:rsidR="00FC567D" w:rsidRPr="00FC567D" w:rsidRDefault="00FC567D" w:rsidP="00FC567D">
      <w:pPr>
        <w:spacing w:before="99"/>
        <w:ind w:left="251"/>
        <w:rPr>
          <w:sz w:val="18"/>
        </w:rPr>
      </w:pPr>
    </w:p>
    <w:p w14:paraId="169D7BAA" w14:textId="5B610086" w:rsidR="0005183F" w:rsidRDefault="00064B1C" w:rsidP="00190635">
      <w:pPr>
        <w:pStyle w:val="31"/>
        <w:numPr>
          <w:ilvl w:val="1"/>
          <w:numId w:val="11"/>
        </w:numPr>
        <w:tabs>
          <w:tab w:val="clear" w:pos="360"/>
          <w:tab w:val="left" w:pos="768"/>
        </w:tabs>
        <w:spacing w:line="276" w:lineRule="auto"/>
        <w:ind w:right="260"/>
      </w:pPr>
      <w:r w:rsidRPr="00064B1C">
        <w:t xml:space="preserve">Дата и время окончания приема </w:t>
      </w:r>
      <w:r w:rsidR="00A90078" w:rsidRPr="00064B1C">
        <w:t>заявок</w:t>
      </w:r>
      <w:r w:rsidR="006C4B9F">
        <w:t xml:space="preserve">: </w:t>
      </w:r>
      <w:r w:rsidR="00DF7386">
        <w:rPr>
          <w:color w:val="0000FF"/>
        </w:rPr>
        <w:t>11</w:t>
      </w:r>
      <w:r w:rsidR="00A32E36">
        <w:rPr>
          <w:color w:val="0000FF"/>
        </w:rPr>
        <w:t>.</w:t>
      </w:r>
      <w:r w:rsidR="00DF7386">
        <w:rPr>
          <w:color w:val="0000FF"/>
        </w:rPr>
        <w:t>11</w:t>
      </w:r>
      <w:r w:rsidR="00A32E36">
        <w:rPr>
          <w:color w:val="0000FF"/>
        </w:rPr>
        <w:t>.2026</w:t>
      </w:r>
      <w:r>
        <w:rPr>
          <w:color w:val="0000FF"/>
        </w:rPr>
        <w:t xml:space="preserve">г. </w:t>
      </w:r>
      <w:r w:rsidR="00003EC5">
        <w:rPr>
          <w:color w:val="0000FF"/>
          <w:spacing w:val="-52"/>
        </w:rPr>
        <w:t xml:space="preserve"> </w:t>
      </w:r>
      <w:r w:rsidR="00003EC5">
        <w:rPr>
          <w:color w:val="0000FF"/>
        </w:rPr>
        <w:t xml:space="preserve">в </w:t>
      </w:r>
      <w:r w:rsidR="00A32E36">
        <w:rPr>
          <w:color w:val="0000FF"/>
        </w:rPr>
        <w:t>23 час. 59</w:t>
      </w:r>
      <w:r w:rsidR="00003EC5">
        <w:rPr>
          <w:color w:val="0000FF"/>
          <w:spacing w:val="-3"/>
        </w:rPr>
        <w:t xml:space="preserve"> </w:t>
      </w:r>
      <w:r w:rsidR="00003EC5">
        <w:rPr>
          <w:color w:val="0000FF"/>
        </w:rPr>
        <w:t>мин</w:t>
      </w:r>
      <w:r w:rsidR="00003EC5">
        <w:t>.</w:t>
      </w:r>
    </w:p>
    <w:p w14:paraId="329DF45D" w14:textId="77777777" w:rsidR="0005183F" w:rsidRDefault="0005183F" w:rsidP="00173DAC">
      <w:pPr>
        <w:pStyle w:val="a4"/>
        <w:spacing w:before="4"/>
        <w:ind w:left="251"/>
        <w:rPr>
          <w:b/>
          <w:sz w:val="25"/>
        </w:rPr>
      </w:pPr>
    </w:p>
    <w:p w14:paraId="70B451D3" w14:textId="5681940B" w:rsidR="0005183F" w:rsidRDefault="00064B1C" w:rsidP="00190635">
      <w:pPr>
        <w:pStyle w:val="a6"/>
        <w:numPr>
          <w:ilvl w:val="1"/>
          <w:numId w:val="11"/>
        </w:numPr>
        <w:tabs>
          <w:tab w:val="clear" w:pos="360"/>
        </w:tabs>
        <w:ind w:firstLine="0"/>
        <w:rPr>
          <w:b/>
        </w:rPr>
      </w:pPr>
      <w:r w:rsidRPr="0005747A">
        <w:rPr>
          <w:b/>
        </w:rPr>
        <w:t>Дата и время определения участников торгов</w:t>
      </w:r>
      <w:r w:rsidR="00003EC5">
        <w:rPr>
          <w:b/>
        </w:rPr>
        <w:t xml:space="preserve">: </w:t>
      </w:r>
      <w:r w:rsidR="00DF7386">
        <w:rPr>
          <w:b/>
          <w:color w:val="0000FF"/>
        </w:rPr>
        <w:t>13</w:t>
      </w:r>
      <w:r w:rsidR="00A32E36">
        <w:rPr>
          <w:b/>
          <w:color w:val="0000FF"/>
        </w:rPr>
        <w:t>.</w:t>
      </w:r>
      <w:r w:rsidR="00DF7386">
        <w:rPr>
          <w:b/>
          <w:color w:val="0000FF"/>
        </w:rPr>
        <w:t>11</w:t>
      </w:r>
      <w:r w:rsidR="008A0109">
        <w:rPr>
          <w:b/>
          <w:color w:val="0000FF"/>
        </w:rPr>
        <w:t>.2</w:t>
      </w:r>
      <w:r w:rsidR="00A32E36">
        <w:rPr>
          <w:b/>
          <w:color w:val="0000FF"/>
        </w:rPr>
        <w:t>026</w:t>
      </w:r>
      <w:r>
        <w:rPr>
          <w:b/>
          <w:color w:val="0000FF"/>
        </w:rPr>
        <w:t>г</w:t>
      </w:r>
      <w:r w:rsidR="00003EC5">
        <w:rPr>
          <w:b/>
          <w:color w:val="0000FF"/>
        </w:rPr>
        <w:t>.</w:t>
      </w:r>
      <w:r w:rsidR="0051380E">
        <w:rPr>
          <w:b/>
          <w:color w:val="0000FF"/>
        </w:rPr>
        <w:t xml:space="preserve"> в 11</w:t>
      </w:r>
      <w:r>
        <w:rPr>
          <w:b/>
          <w:color w:val="0000FF"/>
        </w:rPr>
        <w:t xml:space="preserve"> час. 00 мин.</w:t>
      </w:r>
    </w:p>
    <w:p w14:paraId="50B3F4C7" w14:textId="77777777" w:rsidR="0005183F" w:rsidRDefault="0005183F" w:rsidP="00173DAC">
      <w:pPr>
        <w:pStyle w:val="a4"/>
        <w:spacing w:before="6"/>
        <w:ind w:left="251"/>
        <w:rPr>
          <w:b/>
          <w:sz w:val="28"/>
        </w:rPr>
      </w:pPr>
    </w:p>
    <w:p w14:paraId="22C24A24" w14:textId="77777777" w:rsidR="0005183F" w:rsidRDefault="00003EC5" w:rsidP="00190635">
      <w:pPr>
        <w:pStyle w:val="a6"/>
        <w:numPr>
          <w:ilvl w:val="1"/>
          <w:numId w:val="11"/>
        </w:numPr>
        <w:tabs>
          <w:tab w:val="clear" w:pos="360"/>
          <w:tab w:val="left" w:pos="749"/>
        </w:tabs>
        <w:ind w:firstLine="0"/>
        <w:rPr>
          <w:b/>
        </w:rPr>
      </w:pPr>
      <w:r>
        <w:rPr>
          <w:b/>
        </w:rPr>
        <w:t>Место</w:t>
      </w:r>
      <w:r>
        <w:rPr>
          <w:b/>
          <w:spacing w:val="-3"/>
        </w:rPr>
        <w:t xml:space="preserve"> </w:t>
      </w:r>
      <w:r>
        <w:rPr>
          <w:b/>
        </w:rPr>
        <w:t>проведения</w:t>
      </w:r>
      <w:r>
        <w:rPr>
          <w:b/>
          <w:spacing w:val="-4"/>
        </w:rPr>
        <w:t xml:space="preserve"> </w:t>
      </w:r>
      <w:r>
        <w:rPr>
          <w:b/>
        </w:rPr>
        <w:t>аукциона:</w:t>
      </w:r>
      <w:r>
        <w:rPr>
          <w:b/>
          <w:spacing w:val="-3"/>
        </w:rPr>
        <w:t xml:space="preserve"> </w:t>
      </w:r>
      <w:r>
        <w:t>электронная</w:t>
      </w:r>
      <w:r>
        <w:rPr>
          <w:spacing w:val="-3"/>
        </w:rPr>
        <w:t xml:space="preserve"> </w:t>
      </w:r>
      <w:r>
        <w:t>площадка</w:t>
      </w:r>
      <w:r>
        <w:rPr>
          <w:spacing w:val="-3"/>
        </w:rPr>
        <w:t xml:space="preserve"> </w:t>
      </w:r>
      <w:hyperlink r:id="rId15">
        <w:r>
          <w:rPr>
            <w:b/>
            <w:color w:val="0000FF"/>
          </w:rPr>
          <w:t>www.rts-tender.ru</w:t>
        </w:r>
        <w:r>
          <w:rPr>
            <w:b/>
          </w:rPr>
          <w:t>.</w:t>
        </w:r>
      </w:hyperlink>
    </w:p>
    <w:p w14:paraId="12A3045F" w14:textId="77777777" w:rsidR="0005183F" w:rsidRDefault="0005183F" w:rsidP="00173DAC">
      <w:pPr>
        <w:pStyle w:val="a4"/>
        <w:spacing w:before="9"/>
        <w:ind w:left="251"/>
        <w:rPr>
          <w:b/>
          <w:sz w:val="28"/>
        </w:rPr>
      </w:pPr>
    </w:p>
    <w:p w14:paraId="12EB7A52" w14:textId="264CF700" w:rsidR="0005183F" w:rsidRDefault="00003EC5" w:rsidP="00190635">
      <w:pPr>
        <w:pStyle w:val="a6"/>
        <w:numPr>
          <w:ilvl w:val="1"/>
          <w:numId w:val="11"/>
        </w:numPr>
        <w:tabs>
          <w:tab w:val="clear" w:pos="360"/>
          <w:tab w:val="left" w:pos="749"/>
        </w:tabs>
        <w:ind w:firstLine="0"/>
        <w:rPr>
          <w:b/>
        </w:rPr>
      </w:pPr>
      <w:r>
        <w:rPr>
          <w:b/>
        </w:rPr>
        <w:t>Дата</w:t>
      </w:r>
      <w:r>
        <w:rPr>
          <w:b/>
          <w:spacing w:val="-1"/>
        </w:rPr>
        <w:t xml:space="preserve"> </w:t>
      </w:r>
      <w:r>
        <w:rPr>
          <w:b/>
        </w:rPr>
        <w:t>и</w:t>
      </w:r>
      <w:r>
        <w:rPr>
          <w:b/>
          <w:spacing w:val="-4"/>
        </w:rPr>
        <w:t xml:space="preserve"> </w:t>
      </w:r>
      <w:r>
        <w:rPr>
          <w:b/>
        </w:rPr>
        <w:t>время начала</w:t>
      </w:r>
      <w:r>
        <w:rPr>
          <w:b/>
          <w:spacing w:val="-1"/>
        </w:rPr>
        <w:t xml:space="preserve"> </w:t>
      </w:r>
      <w:r>
        <w:rPr>
          <w:b/>
        </w:rPr>
        <w:t>проведения</w:t>
      </w:r>
      <w:r>
        <w:rPr>
          <w:b/>
          <w:spacing w:val="-1"/>
        </w:rPr>
        <w:t xml:space="preserve"> </w:t>
      </w:r>
      <w:r>
        <w:rPr>
          <w:b/>
        </w:rPr>
        <w:t xml:space="preserve">аукциона: </w:t>
      </w:r>
      <w:r w:rsidR="00DF7386">
        <w:rPr>
          <w:b/>
          <w:color w:val="0000FF"/>
        </w:rPr>
        <w:t>16</w:t>
      </w:r>
      <w:r w:rsidR="00A32E36">
        <w:rPr>
          <w:b/>
          <w:color w:val="0000FF"/>
        </w:rPr>
        <w:t>.</w:t>
      </w:r>
      <w:r w:rsidR="00DF7386">
        <w:rPr>
          <w:b/>
          <w:color w:val="0000FF"/>
        </w:rPr>
        <w:t>11</w:t>
      </w:r>
      <w:r w:rsidR="00A32E36">
        <w:rPr>
          <w:b/>
          <w:color w:val="0000FF"/>
        </w:rPr>
        <w:t>.2026</w:t>
      </w:r>
      <w:r w:rsidR="00A50E4A">
        <w:rPr>
          <w:b/>
          <w:color w:val="0000FF"/>
        </w:rPr>
        <w:t>г</w:t>
      </w:r>
      <w:r>
        <w:rPr>
          <w:b/>
          <w:color w:val="0000FF"/>
          <w:spacing w:val="-4"/>
        </w:rPr>
        <w:t xml:space="preserve"> </w:t>
      </w:r>
      <w:r>
        <w:rPr>
          <w:b/>
          <w:color w:val="0000FF"/>
        </w:rPr>
        <w:t>в</w:t>
      </w:r>
      <w:r>
        <w:rPr>
          <w:b/>
          <w:color w:val="0000FF"/>
          <w:spacing w:val="-1"/>
        </w:rPr>
        <w:t xml:space="preserve"> </w:t>
      </w:r>
      <w:r w:rsidR="0015611A">
        <w:rPr>
          <w:b/>
          <w:color w:val="0000FF"/>
        </w:rPr>
        <w:t>09</w:t>
      </w:r>
      <w:r w:rsidR="00064B1C">
        <w:rPr>
          <w:b/>
          <w:color w:val="0000FF"/>
        </w:rPr>
        <w:t xml:space="preserve"> </w:t>
      </w:r>
      <w:r>
        <w:rPr>
          <w:b/>
          <w:color w:val="0000FF"/>
        </w:rPr>
        <w:t>час.</w:t>
      </w:r>
      <w:r>
        <w:rPr>
          <w:b/>
          <w:color w:val="0000FF"/>
          <w:spacing w:val="-1"/>
        </w:rPr>
        <w:t xml:space="preserve"> </w:t>
      </w:r>
      <w:r>
        <w:rPr>
          <w:b/>
          <w:color w:val="0000FF"/>
        </w:rPr>
        <w:t>00</w:t>
      </w:r>
      <w:r>
        <w:rPr>
          <w:b/>
          <w:color w:val="0000FF"/>
          <w:spacing w:val="-4"/>
        </w:rPr>
        <w:t xml:space="preserve"> </w:t>
      </w:r>
      <w:r>
        <w:rPr>
          <w:b/>
          <w:color w:val="0000FF"/>
        </w:rPr>
        <w:t>мин</w:t>
      </w:r>
      <w:r>
        <w:rPr>
          <w:b/>
        </w:rPr>
        <w:t>.</w:t>
      </w:r>
    </w:p>
    <w:p w14:paraId="6EC04C0A" w14:textId="77777777" w:rsidR="0005183F" w:rsidRDefault="0005183F" w:rsidP="00173DAC">
      <w:pPr>
        <w:pStyle w:val="a4"/>
        <w:spacing w:before="7"/>
        <w:ind w:left="251"/>
        <w:rPr>
          <w:b/>
          <w:sz w:val="28"/>
        </w:rPr>
      </w:pPr>
    </w:p>
    <w:p w14:paraId="62321AEF" w14:textId="77777777" w:rsidR="0005183F" w:rsidRDefault="00003EC5" w:rsidP="00190635">
      <w:pPr>
        <w:pStyle w:val="11"/>
        <w:numPr>
          <w:ilvl w:val="0"/>
          <w:numId w:val="13"/>
        </w:numPr>
        <w:tabs>
          <w:tab w:val="left" w:pos="1298"/>
        </w:tabs>
        <w:ind w:left="1021" w:firstLine="0"/>
        <w:jc w:val="left"/>
      </w:pPr>
      <w:r>
        <w:lastRenderedPageBreak/>
        <w:t>Информационное</w:t>
      </w:r>
      <w:r>
        <w:rPr>
          <w:spacing w:val="-3"/>
        </w:rPr>
        <w:t xml:space="preserve"> </w:t>
      </w:r>
      <w:r>
        <w:t>обеспечение</w:t>
      </w:r>
      <w:r>
        <w:rPr>
          <w:spacing w:val="-2"/>
        </w:rPr>
        <w:t xml:space="preserve"> </w:t>
      </w:r>
      <w:r>
        <w:t>аукциона</w:t>
      </w:r>
    </w:p>
    <w:p w14:paraId="3740340B" w14:textId="77777777" w:rsidR="00A32E36" w:rsidRDefault="00A32E36" w:rsidP="002D44DB">
      <w:pPr>
        <w:tabs>
          <w:tab w:val="left" w:pos="1066"/>
        </w:tabs>
        <w:spacing w:before="142"/>
        <w:ind w:right="264"/>
      </w:pPr>
      <w:r w:rsidRPr="002D44DB">
        <w:rPr>
          <w:spacing w:val="-1"/>
        </w:rPr>
        <w:t>Извещение</w:t>
      </w:r>
      <w:r w:rsidRPr="002D44DB">
        <w:rPr>
          <w:spacing w:val="-10"/>
        </w:rPr>
        <w:t xml:space="preserve"> </w:t>
      </w:r>
      <w:r w:rsidRPr="002D44DB">
        <w:rPr>
          <w:spacing w:val="-1"/>
        </w:rPr>
        <w:t>о</w:t>
      </w:r>
      <w:r w:rsidRPr="002D44DB">
        <w:rPr>
          <w:spacing w:val="-10"/>
        </w:rPr>
        <w:t xml:space="preserve"> </w:t>
      </w:r>
      <w:r w:rsidRPr="002D44DB">
        <w:rPr>
          <w:spacing w:val="-1"/>
        </w:rPr>
        <w:t>проведении</w:t>
      </w:r>
      <w:r w:rsidRPr="002D44DB">
        <w:rPr>
          <w:spacing w:val="-12"/>
        </w:rPr>
        <w:t xml:space="preserve"> </w:t>
      </w:r>
      <w:r>
        <w:t>аукциона</w:t>
      </w:r>
      <w:r w:rsidRPr="002D44DB">
        <w:rPr>
          <w:spacing w:val="-12"/>
        </w:rPr>
        <w:t xml:space="preserve"> </w:t>
      </w:r>
      <w:r>
        <w:t>(далее</w:t>
      </w:r>
      <w:r w:rsidRPr="002D44DB">
        <w:rPr>
          <w:spacing w:val="-10"/>
        </w:rPr>
        <w:t xml:space="preserve"> </w:t>
      </w:r>
      <w:r>
        <w:t>по</w:t>
      </w:r>
      <w:r w:rsidRPr="002D44DB">
        <w:rPr>
          <w:spacing w:val="-13"/>
        </w:rPr>
        <w:t xml:space="preserve"> </w:t>
      </w:r>
      <w:r>
        <w:t>тексту</w:t>
      </w:r>
      <w:r w:rsidRPr="002D44DB">
        <w:rPr>
          <w:spacing w:val="-8"/>
        </w:rPr>
        <w:t xml:space="preserve"> </w:t>
      </w:r>
      <w:r>
        <w:t>-</w:t>
      </w:r>
      <w:r w:rsidRPr="002D44DB">
        <w:rPr>
          <w:spacing w:val="-12"/>
        </w:rPr>
        <w:t xml:space="preserve"> </w:t>
      </w:r>
      <w:r>
        <w:t>Извещение)</w:t>
      </w:r>
      <w:r w:rsidRPr="002D44DB">
        <w:rPr>
          <w:spacing w:val="-9"/>
        </w:rPr>
        <w:t xml:space="preserve"> </w:t>
      </w:r>
      <w:r>
        <w:t>размещается</w:t>
      </w:r>
      <w:r w:rsidRPr="002D44DB">
        <w:rPr>
          <w:spacing w:val="-12"/>
        </w:rPr>
        <w:t xml:space="preserve"> на</w:t>
      </w:r>
      <w:r w:rsidRPr="002D44DB">
        <w:rPr>
          <w:spacing w:val="-10"/>
        </w:rPr>
        <w:t xml:space="preserve"> </w:t>
      </w:r>
      <w:r>
        <w:t xml:space="preserve">Официальном </w:t>
      </w:r>
      <w:r w:rsidRPr="002D44DB">
        <w:rPr>
          <w:spacing w:val="-13"/>
        </w:rPr>
        <w:t>сайте</w:t>
      </w:r>
      <w:r>
        <w:t xml:space="preserve"> </w:t>
      </w:r>
      <w:r w:rsidRPr="002D44DB">
        <w:rPr>
          <w:spacing w:val="-52"/>
        </w:rPr>
        <w:t xml:space="preserve">   </w:t>
      </w:r>
      <w:r>
        <w:t>торгов и на электронной</w:t>
      </w:r>
      <w:r w:rsidRPr="002D44DB">
        <w:rPr>
          <w:spacing w:val="-4"/>
        </w:rPr>
        <w:t xml:space="preserve"> </w:t>
      </w:r>
      <w:r>
        <w:t xml:space="preserve">площадке, а также на </w:t>
      </w:r>
      <w:r w:rsidRPr="002D44DB">
        <w:rPr>
          <w:color w:val="000000"/>
          <w:shd w:val="clear" w:color="auto" w:fill="FFFFFF"/>
        </w:rPr>
        <w:t>официальном сайте уполномоченного органа</w:t>
      </w:r>
      <w:r w:rsidRPr="002D44DB">
        <w:rPr>
          <w:color w:val="000000"/>
          <w:sz w:val="30"/>
          <w:szCs w:val="30"/>
          <w:shd w:val="clear" w:color="auto" w:fill="FFFFFF"/>
        </w:rPr>
        <w:t>.</w:t>
      </w:r>
    </w:p>
    <w:p w14:paraId="35194F15" w14:textId="77777777" w:rsidR="00A32E36" w:rsidRDefault="00A32E36" w:rsidP="00A32E36">
      <w:pPr>
        <w:tabs>
          <w:tab w:val="left" w:pos="1085"/>
        </w:tabs>
        <w:spacing w:before="39" w:line="276" w:lineRule="auto"/>
        <w:ind w:left="251" w:right="264"/>
      </w:pPr>
      <w:r>
        <w:t>Осмотр Земельного участка производится лицами, желающими участвовать в аукционе самостоятельно в течении всего срока подачи заявок.</w:t>
      </w:r>
    </w:p>
    <w:p w14:paraId="26FB9E3D" w14:textId="77777777" w:rsidR="002D44DB" w:rsidRDefault="002D44DB" w:rsidP="00A32E36">
      <w:pPr>
        <w:tabs>
          <w:tab w:val="left" w:pos="1085"/>
        </w:tabs>
        <w:spacing w:before="39" w:line="276" w:lineRule="auto"/>
        <w:ind w:left="251" w:right="264"/>
      </w:pPr>
    </w:p>
    <w:p w14:paraId="1DF25A30" w14:textId="77777777" w:rsidR="0005183F" w:rsidRDefault="00003EC5" w:rsidP="00190635">
      <w:pPr>
        <w:pStyle w:val="11"/>
        <w:numPr>
          <w:ilvl w:val="0"/>
          <w:numId w:val="13"/>
        </w:numPr>
        <w:tabs>
          <w:tab w:val="left" w:pos="1298"/>
        </w:tabs>
        <w:jc w:val="both"/>
      </w:pPr>
      <w:r>
        <w:t>Требования</w:t>
      </w:r>
      <w:r>
        <w:rPr>
          <w:spacing w:val="-5"/>
        </w:rPr>
        <w:t xml:space="preserve"> </w:t>
      </w:r>
      <w:r>
        <w:t>к</w:t>
      </w:r>
      <w:r>
        <w:rPr>
          <w:spacing w:val="-5"/>
        </w:rPr>
        <w:t xml:space="preserve"> </w:t>
      </w:r>
      <w:r>
        <w:t>Заявителям</w:t>
      </w:r>
      <w:r>
        <w:rPr>
          <w:spacing w:val="-4"/>
        </w:rPr>
        <w:t xml:space="preserve"> </w:t>
      </w:r>
      <w:r>
        <w:t>аукциона</w:t>
      </w:r>
    </w:p>
    <w:p w14:paraId="757A969C" w14:textId="77777777" w:rsidR="0005183F" w:rsidRDefault="00003EC5" w:rsidP="00173DAC">
      <w:pPr>
        <w:pStyle w:val="a4"/>
        <w:spacing w:before="144" w:line="276" w:lineRule="auto"/>
        <w:ind w:left="251" w:right="263" w:firstLine="427"/>
        <w:jc w:val="both"/>
      </w:pPr>
      <w:r>
        <w:t>Заявителем на участие в аукционе (далее – Заявитель) может быть</w:t>
      </w:r>
      <w:r>
        <w:rPr>
          <w:spacing w:val="1"/>
        </w:rPr>
        <w:t xml:space="preserve"> </w:t>
      </w:r>
      <w:r>
        <w:t>любое юридическое лицо независимо</w:t>
      </w:r>
      <w:r>
        <w:rPr>
          <w:spacing w:val="-52"/>
        </w:rPr>
        <w:t xml:space="preserve"> </w:t>
      </w:r>
      <w:r>
        <w:t>от</w:t>
      </w:r>
      <w:r>
        <w:rPr>
          <w:spacing w:val="1"/>
        </w:rPr>
        <w:t xml:space="preserve"> </w:t>
      </w:r>
      <w:r>
        <w:t>организационно-правовой</w:t>
      </w:r>
      <w:r>
        <w:rPr>
          <w:spacing w:val="1"/>
        </w:rPr>
        <w:t xml:space="preserve"> </w:t>
      </w:r>
      <w:r>
        <w:t>формы,</w:t>
      </w:r>
      <w:r>
        <w:rPr>
          <w:spacing w:val="1"/>
        </w:rPr>
        <w:t xml:space="preserve"> </w:t>
      </w:r>
      <w:r>
        <w:t>формы</w:t>
      </w:r>
      <w:r>
        <w:rPr>
          <w:spacing w:val="1"/>
        </w:rPr>
        <w:t xml:space="preserve"> </w:t>
      </w:r>
      <w:r>
        <w:t>собственности,</w:t>
      </w:r>
      <w:r>
        <w:rPr>
          <w:spacing w:val="1"/>
        </w:rPr>
        <w:t xml:space="preserve"> </w:t>
      </w:r>
      <w:r>
        <w:t>места</w:t>
      </w:r>
      <w:r>
        <w:rPr>
          <w:spacing w:val="1"/>
        </w:rPr>
        <w:t xml:space="preserve"> </w:t>
      </w:r>
      <w:r>
        <w:t>нахождения</w:t>
      </w:r>
      <w:r>
        <w:rPr>
          <w:spacing w:val="1"/>
        </w:rPr>
        <w:t xml:space="preserve"> </w:t>
      </w:r>
      <w:r>
        <w:t>и</w:t>
      </w:r>
      <w:r>
        <w:rPr>
          <w:spacing w:val="1"/>
        </w:rPr>
        <w:t xml:space="preserve"> </w:t>
      </w:r>
      <w:r>
        <w:t>места</w:t>
      </w:r>
      <w:r>
        <w:rPr>
          <w:spacing w:val="1"/>
        </w:rPr>
        <w:t xml:space="preserve"> </w:t>
      </w:r>
      <w:r>
        <w:t>происхождения</w:t>
      </w:r>
      <w:r>
        <w:rPr>
          <w:spacing w:val="1"/>
        </w:rPr>
        <w:t xml:space="preserve"> </w:t>
      </w:r>
      <w:r>
        <w:t xml:space="preserve">капитала или </w:t>
      </w:r>
      <w:r w:rsidR="00D15C10">
        <w:t>физическое лицо</w:t>
      </w:r>
      <w:r>
        <w:t>, в том числе индивидуальный предприниматель претендующий(</w:t>
      </w:r>
      <w:proofErr w:type="spellStart"/>
      <w:r>
        <w:t>ие</w:t>
      </w:r>
      <w:proofErr w:type="spellEnd"/>
      <w:r>
        <w:t>) на заключение</w:t>
      </w:r>
      <w:r>
        <w:rPr>
          <w:spacing w:val="1"/>
        </w:rPr>
        <w:t xml:space="preserve"> </w:t>
      </w:r>
      <w:r>
        <w:t>договора</w:t>
      </w:r>
      <w:r>
        <w:rPr>
          <w:spacing w:val="33"/>
        </w:rPr>
        <w:t xml:space="preserve"> </w:t>
      </w:r>
      <w:r>
        <w:t>аренды</w:t>
      </w:r>
      <w:r>
        <w:rPr>
          <w:spacing w:val="89"/>
        </w:rPr>
        <w:t xml:space="preserve"> </w:t>
      </w:r>
      <w:r>
        <w:t>Земельного</w:t>
      </w:r>
      <w:r>
        <w:rPr>
          <w:spacing w:val="89"/>
        </w:rPr>
        <w:t xml:space="preserve"> </w:t>
      </w:r>
      <w:r>
        <w:t>участка,</w:t>
      </w:r>
      <w:r>
        <w:rPr>
          <w:spacing w:val="89"/>
        </w:rPr>
        <w:t xml:space="preserve"> </w:t>
      </w:r>
      <w:r>
        <w:t>имеющие</w:t>
      </w:r>
      <w:r>
        <w:rPr>
          <w:spacing w:val="89"/>
        </w:rPr>
        <w:t xml:space="preserve"> </w:t>
      </w:r>
      <w:r>
        <w:t>электронную</w:t>
      </w:r>
      <w:r>
        <w:rPr>
          <w:spacing w:val="89"/>
        </w:rPr>
        <w:t xml:space="preserve"> </w:t>
      </w:r>
      <w:r>
        <w:t>подпись,</w:t>
      </w:r>
      <w:r>
        <w:rPr>
          <w:spacing w:val="87"/>
        </w:rPr>
        <w:t xml:space="preserve"> </w:t>
      </w:r>
      <w:r>
        <w:t>оформленную</w:t>
      </w:r>
      <w:r>
        <w:rPr>
          <w:spacing w:val="89"/>
        </w:rPr>
        <w:t xml:space="preserve"> </w:t>
      </w:r>
      <w:r>
        <w:t>в</w:t>
      </w:r>
      <w:r>
        <w:rPr>
          <w:spacing w:val="88"/>
        </w:rPr>
        <w:t xml:space="preserve"> </w:t>
      </w:r>
      <w:r>
        <w:t>соответствии</w:t>
      </w:r>
      <w:r>
        <w:rPr>
          <w:spacing w:val="-53"/>
        </w:rPr>
        <w:t xml:space="preserve"> </w:t>
      </w:r>
      <w:r>
        <w:t>с</w:t>
      </w:r>
      <w:r>
        <w:rPr>
          <w:spacing w:val="1"/>
        </w:rPr>
        <w:t xml:space="preserve"> </w:t>
      </w:r>
      <w:r>
        <w:t>требованиями</w:t>
      </w:r>
      <w:r>
        <w:rPr>
          <w:spacing w:val="1"/>
        </w:rPr>
        <w:t xml:space="preserve"> </w:t>
      </w:r>
      <w:r>
        <w:t>действующего</w:t>
      </w:r>
      <w:r>
        <w:rPr>
          <w:spacing w:val="1"/>
        </w:rPr>
        <w:t xml:space="preserve"> </w:t>
      </w:r>
      <w:r>
        <w:t>законодательства</w:t>
      </w:r>
      <w:r>
        <w:rPr>
          <w:spacing w:val="1"/>
        </w:rPr>
        <w:t xml:space="preserve"> </w:t>
      </w:r>
      <w:r>
        <w:t>удостоверяющим</w:t>
      </w:r>
      <w:r>
        <w:rPr>
          <w:spacing w:val="1"/>
        </w:rPr>
        <w:t xml:space="preserve"> </w:t>
      </w:r>
      <w:r>
        <w:t>центром</w:t>
      </w:r>
      <w:r>
        <w:rPr>
          <w:spacing w:val="1"/>
        </w:rPr>
        <w:t xml:space="preserve"> </w:t>
      </w:r>
      <w:r>
        <w:t>(далее</w:t>
      </w:r>
      <w:r>
        <w:rPr>
          <w:spacing w:val="1"/>
        </w:rPr>
        <w:t xml:space="preserve"> </w:t>
      </w:r>
      <w:r>
        <w:t>–</w:t>
      </w:r>
      <w:r>
        <w:rPr>
          <w:spacing w:val="1"/>
        </w:rPr>
        <w:t xml:space="preserve"> </w:t>
      </w:r>
      <w:r>
        <w:t>ЭП),</w:t>
      </w:r>
      <w:r>
        <w:rPr>
          <w:spacing w:val="1"/>
        </w:rPr>
        <w:t xml:space="preserve"> </w:t>
      </w:r>
      <w:r>
        <w:t>и</w:t>
      </w:r>
      <w:r>
        <w:rPr>
          <w:spacing w:val="1"/>
        </w:rPr>
        <w:t xml:space="preserve"> </w:t>
      </w:r>
      <w:r>
        <w:t>прошедшие</w:t>
      </w:r>
      <w:r>
        <w:rPr>
          <w:spacing w:val="1"/>
        </w:rPr>
        <w:t xml:space="preserve"> </w:t>
      </w:r>
      <w:r>
        <w:t>регистрацию</w:t>
      </w:r>
      <w:r>
        <w:rPr>
          <w:spacing w:val="-11"/>
        </w:rPr>
        <w:t xml:space="preserve"> </w:t>
      </w:r>
      <w:r>
        <w:t>(аккредитацию)</w:t>
      </w:r>
      <w:r>
        <w:rPr>
          <w:spacing w:val="-9"/>
        </w:rPr>
        <w:t xml:space="preserve"> </w:t>
      </w:r>
      <w:r>
        <w:t>на</w:t>
      </w:r>
      <w:r>
        <w:rPr>
          <w:spacing w:val="-11"/>
        </w:rPr>
        <w:t xml:space="preserve"> </w:t>
      </w:r>
      <w:r>
        <w:t>электронной</w:t>
      </w:r>
      <w:r>
        <w:rPr>
          <w:spacing w:val="-11"/>
        </w:rPr>
        <w:t xml:space="preserve"> </w:t>
      </w:r>
      <w:r>
        <w:t>площадке</w:t>
      </w:r>
      <w:r>
        <w:rPr>
          <w:spacing w:val="-12"/>
        </w:rPr>
        <w:t xml:space="preserve"> </w:t>
      </w:r>
      <w:r>
        <w:t>в</w:t>
      </w:r>
      <w:r>
        <w:rPr>
          <w:spacing w:val="-11"/>
        </w:rPr>
        <w:t xml:space="preserve"> </w:t>
      </w:r>
      <w:r>
        <w:t>соответствии</w:t>
      </w:r>
      <w:r>
        <w:rPr>
          <w:spacing w:val="-10"/>
        </w:rPr>
        <w:t xml:space="preserve"> </w:t>
      </w:r>
      <w:r>
        <w:t>с</w:t>
      </w:r>
      <w:r>
        <w:rPr>
          <w:spacing w:val="-12"/>
        </w:rPr>
        <w:t xml:space="preserve"> </w:t>
      </w:r>
      <w:r>
        <w:t>Регламентом</w:t>
      </w:r>
      <w:r>
        <w:rPr>
          <w:spacing w:val="-11"/>
        </w:rPr>
        <w:t xml:space="preserve"> </w:t>
      </w:r>
      <w:r>
        <w:t>Оператора</w:t>
      </w:r>
      <w:r>
        <w:rPr>
          <w:spacing w:val="-14"/>
        </w:rPr>
        <w:t xml:space="preserve"> </w:t>
      </w:r>
      <w:r>
        <w:t>электронной</w:t>
      </w:r>
      <w:r>
        <w:rPr>
          <w:spacing w:val="-52"/>
        </w:rPr>
        <w:t xml:space="preserve"> </w:t>
      </w:r>
      <w:r>
        <w:t xml:space="preserve">площадки  </w:t>
      </w:r>
      <w:r>
        <w:rPr>
          <w:spacing w:val="1"/>
        </w:rPr>
        <w:t xml:space="preserve"> </w:t>
      </w:r>
      <w:r>
        <w:t xml:space="preserve">и  </w:t>
      </w:r>
      <w:r>
        <w:rPr>
          <w:spacing w:val="1"/>
        </w:rPr>
        <w:t xml:space="preserve"> </w:t>
      </w:r>
      <w:r>
        <w:t xml:space="preserve">Инструкциями  </w:t>
      </w:r>
      <w:r>
        <w:rPr>
          <w:spacing w:val="1"/>
        </w:rPr>
        <w:t xml:space="preserve"> </w:t>
      </w:r>
      <w:r>
        <w:t xml:space="preserve">Претендента/Арендатора,  </w:t>
      </w:r>
      <w:r>
        <w:rPr>
          <w:spacing w:val="1"/>
        </w:rPr>
        <w:t xml:space="preserve"> </w:t>
      </w:r>
      <w:r>
        <w:t xml:space="preserve">размещенными  </w:t>
      </w:r>
      <w:r>
        <w:rPr>
          <w:spacing w:val="1"/>
        </w:rPr>
        <w:t xml:space="preserve"> </w:t>
      </w:r>
      <w:r>
        <w:t xml:space="preserve">на  </w:t>
      </w:r>
      <w:r>
        <w:rPr>
          <w:spacing w:val="1"/>
        </w:rPr>
        <w:t xml:space="preserve"> </w:t>
      </w:r>
      <w:r>
        <w:t xml:space="preserve">электронной  </w:t>
      </w:r>
      <w:r>
        <w:rPr>
          <w:spacing w:val="1"/>
        </w:rPr>
        <w:t xml:space="preserve"> </w:t>
      </w:r>
      <w:r>
        <w:t>площадке</w:t>
      </w:r>
      <w:r>
        <w:rPr>
          <w:spacing w:val="1"/>
        </w:rPr>
        <w:t xml:space="preserve"> </w:t>
      </w:r>
      <w:r>
        <w:t>(далее -</w:t>
      </w:r>
      <w:r>
        <w:rPr>
          <w:spacing w:val="-2"/>
        </w:rPr>
        <w:t xml:space="preserve"> </w:t>
      </w:r>
      <w:r>
        <w:t>Регламент и</w:t>
      </w:r>
      <w:r>
        <w:rPr>
          <w:spacing w:val="-1"/>
        </w:rPr>
        <w:t xml:space="preserve"> </w:t>
      </w:r>
      <w:r>
        <w:t>Инструкции).</w:t>
      </w:r>
    </w:p>
    <w:p w14:paraId="7AF0E132" w14:textId="77777777" w:rsidR="0005183F" w:rsidRDefault="0005183F" w:rsidP="00173DAC">
      <w:pPr>
        <w:pStyle w:val="a4"/>
        <w:spacing w:before="5"/>
        <w:ind w:right="263"/>
        <w:rPr>
          <w:sz w:val="25"/>
        </w:rPr>
      </w:pPr>
    </w:p>
    <w:p w14:paraId="05FC2531" w14:textId="77777777" w:rsidR="0005183F" w:rsidRDefault="00003EC5" w:rsidP="00190635">
      <w:pPr>
        <w:pStyle w:val="11"/>
        <w:numPr>
          <w:ilvl w:val="0"/>
          <w:numId w:val="13"/>
        </w:numPr>
        <w:tabs>
          <w:tab w:val="left" w:pos="1219"/>
        </w:tabs>
        <w:ind w:left="1218" w:right="263"/>
        <w:jc w:val="left"/>
      </w:pPr>
      <w:r>
        <w:t>Получение</w:t>
      </w:r>
      <w:r>
        <w:rPr>
          <w:spacing w:val="-5"/>
        </w:rPr>
        <w:t xml:space="preserve"> </w:t>
      </w:r>
      <w:r>
        <w:t>ЭП</w:t>
      </w:r>
      <w:r>
        <w:rPr>
          <w:spacing w:val="-4"/>
        </w:rPr>
        <w:t xml:space="preserve"> </w:t>
      </w:r>
      <w:r>
        <w:t>и</w:t>
      </w:r>
      <w:r>
        <w:rPr>
          <w:spacing w:val="-3"/>
        </w:rPr>
        <w:t xml:space="preserve"> </w:t>
      </w:r>
      <w:r>
        <w:t>регистрация</w:t>
      </w:r>
      <w:r>
        <w:rPr>
          <w:spacing w:val="-5"/>
        </w:rPr>
        <w:t xml:space="preserve"> </w:t>
      </w:r>
      <w:r>
        <w:t>(аккредитация)</w:t>
      </w:r>
      <w:r>
        <w:rPr>
          <w:spacing w:val="-2"/>
        </w:rPr>
        <w:t xml:space="preserve"> </w:t>
      </w:r>
      <w:r>
        <w:t>на</w:t>
      </w:r>
      <w:r>
        <w:rPr>
          <w:spacing w:val="-4"/>
        </w:rPr>
        <w:t xml:space="preserve"> </w:t>
      </w:r>
      <w:r>
        <w:t>электронной</w:t>
      </w:r>
      <w:r>
        <w:rPr>
          <w:spacing w:val="-4"/>
        </w:rPr>
        <w:t xml:space="preserve"> </w:t>
      </w:r>
      <w:r>
        <w:t>площадке</w:t>
      </w:r>
    </w:p>
    <w:p w14:paraId="352B7D2D" w14:textId="77777777" w:rsidR="0005183F" w:rsidRDefault="00003EC5" w:rsidP="00190635">
      <w:pPr>
        <w:pStyle w:val="a6"/>
        <w:numPr>
          <w:ilvl w:val="1"/>
          <w:numId w:val="9"/>
        </w:numPr>
        <w:tabs>
          <w:tab w:val="left" w:pos="1066"/>
        </w:tabs>
        <w:spacing w:before="144" w:line="276" w:lineRule="auto"/>
        <w:ind w:right="263"/>
      </w:pPr>
      <w:r>
        <w:t>Для</w:t>
      </w:r>
      <w:r>
        <w:rPr>
          <w:spacing w:val="2"/>
        </w:rPr>
        <w:t xml:space="preserve"> </w:t>
      </w:r>
      <w:r>
        <w:t>прохождения</w:t>
      </w:r>
      <w:r>
        <w:rPr>
          <w:spacing w:val="5"/>
        </w:rPr>
        <w:t xml:space="preserve"> </w:t>
      </w:r>
      <w:r>
        <w:t>процедуры</w:t>
      </w:r>
      <w:r>
        <w:rPr>
          <w:spacing w:val="6"/>
        </w:rPr>
        <w:t xml:space="preserve"> </w:t>
      </w:r>
      <w:r>
        <w:t>регистрации</w:t>
      </w:r>
      <w:r>
        <w:rPr>
          <w:spacing w:val="5"/>
        </w:rPr>
        <w:t xml:space="preserve"> </w:t>
      </w:r>
      <w:r>
        <w:t>(аккредитации)</w:t>
      </w:r>
      <w:r>
        <w:rPr>
          <w:spacing w:val="6"/>
        </w:rPr>
        <w:t xml:space="preserve"> </w:t>
      </w:r>
      <w:r>
        <w:t>на</w:t>
      </w:r>
      <w:r>
        <w:rPr>
          <w:spacing w:val="2"/>
        </w:rPr>
        <w:t xml:space="preserve"> </w:t>
      </w:r>
      <w:r>
        <w:t>электронной</w:t>
      </w:r>
      <w:r>
        <w:rPr>
          <w:spacing w:val="5"/>
        </w:rPr>
        <w:t xml:space="preserve"> </w:t>
      </w:r>
      <w:r>
        <w:t>площадке</w:t>
      </w:r>
      <w:r>
        <w:rPr>
          <w:spacing w:val="6"/>
        </w:rPr>
        <w:t xml:space="preserve"> </w:t>
      </w:r>
      <w:r>
        <w:t>Заявителю</w:t>
      </w:r>
      <w:r>
        <w:rPr>
          <w:spacing w:val="-52"/>
        </w:rPr>
        <w:t xml:space="preserve"> </w:t>
      </w:r>
      <w:r>
        <w:t>необходимо</w:t>
      </w:r>
      <w:r>
        <w:rPr>
          <w:spacing w:val="-1"/>
        </w:rPr>
        <w:t xml:space="preserve"> </w:t>
      </w:r>
      <w:r>
        <w:t>иметь</w:t>
      </w:r>
      <w:r>
        <w:rPr>
          <w:spacing w:val="-4"/>
        </w:rPr>
        <w:t xml:space="preserve"> </w:t>
      </w:r>
      <w:r>
        <w:t>ЭП,</w:t>
      </w:r>
      <w:r>
        <w:rPr>
          <w:spacing w:val="-1"/>
        </w:rPr>
        <w:t xml:space="preserve"> </w:t>
      </w:r>
      <w:r>
        <w:t>оформленную</w:t>
      </w:r>
      <w:r>
        <w:rPr>
          <w:spacing w:val="-1"/>
        </w:rPr>
        <w:t xml:space="preserve"> </w:t>
      </w:r>
      <w:r>
        <w:t>в</w:t>
      </w:r>
      <w:r>
        <w:rPr>
          <w:spacing w:val="-2"/>
        </w:rPr>
        <w:t xml:space="preserve"> </w:t>
      </w:r>
      <w:r>
        <w:t>соответствии</w:t>
      </w:r>
      <w:r>
        <w:rPr>
          <w:spacing w:val="-2"/>
        </w:rPr>
        <w:t xml:space="preserve"> </w:t>
      </w:r>
      <w:r>
        <w:t>с</w:t>
      </w:r>
      <w:r>
        <w:rPr>
          <w:spacing w:val="-1"/>
        </w:rPr>
        <w:t xml:space="preserve"> </w:t>
      </w:r>
      <w:r>
        <w:t>требованиями</w:t>
      </w:r>
      <w:r>
        <w:rPr>
          <w:spacing w:val="-2"/>
        </w:rPr>
        <w:t xml:space="preserve"> </w:t>
      </w:r>
      <w:r>
        <w:t>действующего</w:t>
      </w:r>
      <w:r>
        <w:rPr>
          <w:spacing w:val="-1"/>
        </w:rPr>
        <w:t xml:space="preserve"> </w:t>
      </w:r>
      <w:r>
        <w:t>законодательства.</w:t>
      </w:r>
    </w:p>
    <w:p w14:paraId="606DFFE9" w14:textId="77777777" w:rsidR="0005183F" w:rsidRDefault="00003EC5" w:rsidP="00190635">
      <w:pPr>
        <w:pStyle w:val="a6"/>
        <w:numPr>
          <w:ilvl w:val="1"/>
          <w:numId w:val="9"/>
        </w:numPr>
        <w:tabs>
          <w:tab w:val="left" w:pos="1066"/>
        </w:tabs>
        <w:spacing w:before="38" w:line="276" w:lineRule="auto"/>
        <w:ind w:right="263" w:hanging="388"/>
      </w:pPr>
      <w:r>
        <w:t>Для</w:t>
      </w:r>
      <w:r w:rsidRPr="00044D17">
        <w:rPr>
          <w:spacing w:val="43"/>
        </w:rPr>
        <w:t xml:space="preserve"> </w:t>
      </w:r>
      <w:r>
        <w:t>обеспечения</w:t>
      </w:r>
      <w:r w:rsidRPr="00044D17">
        <w:rPr>
          <w:spacing w:val="43"/>
        </w:rPr>
        <w:t xml:space="preserve"> </w:t>
      </w:r>
      <w:r>
        <w:t>доступа</w:t>
      </w:r>
      <w:r w:rsidRPr="00044D17">
        <w:rPr>
          <w:spacing w:val="44"/>
        </w:rPr>
        <w:t xml:space="preserve"> </w:t>
      </w:r>
      <w:r>
        <w:t>к</w:t>
      </w:r>
      <w:r w:rsidRPr="00044D17">
        <w:rPr>
          <w:spacing w:val="44"/>
        </w:rPr>
        <w:t xml:space="preserve"> </w:t>
      </w:r>
      <w:r>
        <w:t>подаче</w:t>
      </w:r>
      <w:r w:rsidRPr="00044D17">
        <w:rPr>
          <w:spacing w:val="44"/>
        </w:rPr>
        <w:t xml:space="preserve"> </w:t>
      </w:r>
      <w:r>
        <w:t>заявки</w:t>
      </w:r>
      <w:r w:rsidRPr="00044D17">
        <w:rPr>
          <w:spacing w:val="42"/>
        </w:rPr>
        <w:t xml:space="preserve"> </w:t>
      </w:r>
      <w:r>
        <w:t>и</w:t>
      </w:r>
      <w:r w:rsidRPr="00044D17">
        <w:rPr>
          <w:spacing w:val="41"/>
        </w:rPr>
        <w:t xml:space="preserve"> </w:t>
      </w:r>
      <w:r>
        <w:t>к</w:t>
      </w:r>
      <w:r w:rsidRPr="00044D17">
        <w:rPr>
          <w:spacing w:val="44"/>
        </w:rPr>
        <w:t xml:space="preserve"> </w:t>
      </w:r>
      <w:r>
        <w:t>участию</w:t>
      </w:r>
      <w:r w:rsidRPr="00044D17">
        <w:rPr>
          <w:spacing w:val="45"/>
        </w:rPr>
        <w:t xml:space="preserve"> </w:t>
      </w:r>
      <w:r>
        <w:t>в</w:t>
      </w:r>
      <w:r w:rsidRPr="00044D17">
        <w:rPr>
          <w:spacing w:val="42"/>
        </w:rPr>
        <w:t xml:space="preserve"> </w:t>
      </w:r>
      <w:r>
        <w:t>аукционе</w:t>
      </w:r>
      <w:r w:rsidRPr="00044D17">
        <w:rPr>
          <w:spacing w:val="44"/>
        </w:rPr>
        <w:t xml:space="preserve"> </w:t>
      </w:r>
      <w:r>
        <w:t>Заявителю</w:t>
      </w:r>
      <w:r w:rsidRPr="00044D17">
        <w:rPr>
          <w:spacing w:val="44"/>
        </w:rPr>
        <w:t xml:space="preserve"> </w:t>
      </w:r>
      <w:r>
        <w:t>необходимо</w:t>
      </w:r>
      <w:r w:rsidRPr="00044D17">
        <w:rPr>
          <w:spacing w:val="61"/>
        </w:rPr>
        <w:t xml:space="preserve"> </w:t>
      </w:r>
      <w:r>
        <w:t>пройти</w:t>
      </w:r>
      <w:r w:rsidRPr="00044D17">
        <w:rPr>
          <w:spacing w:val="58"/>
        </w:rPr>
        <w:t xml:space="preserve"> </w:t>
      </w:r>
      <w:r>
        <w:t>регистрацию</w:t>
      </w:r>
      <w:r w:rsidRPr="00044D17">
        <w:rPr>
          <w:spacing w:val="59"/>
        </w:rPr>
        <w:t xml:space="preserve"> </w:t>
      </w:r>
      <w:r>
        <w:t>(аккредитацию)</w:t>
      </w:r>
      <w:r w:rsidRPr="00044D17">
        <w:rPr>
          <w:spacing w:val="62"/>
        </w:rPr>
        <w:t xml:space="preserve"> </w:t>
      </w:r>
      <w:r>
        <w:t>на</w:t>
      </w:r>
      <w:r w:rsidRPr="00044D17">
        <w:rPr>
          <w:spacing w:val="59"/>
        </w:rPr>
        <w:t xml:space="preserve"> </w:t>
      </w:r>
      <w:r>
        <w:t>электронной</w:t>
      </w:r>
      <w:r w:rsidRPr="00044D17">
        <w:rPr>
          <w:spacing w:val="60"/>
        </w:rPr>
        <w:t xml:space="preserve"> </w:t>
      </w:r>
      <w:r w:rsidR="00DA03BB">
        <w:t xml:space="preserve">площадке в соответствии </w:t>
      </w:r>
      <w:r>
        <w:t>с Регламентом и</w:t>
      </w:r>
      <w:r w:rsidRPr="00044D17">
        <w:rPr>
          <w:spacing w:val="-1"/>
        </w:rPr>
        <w:t xml:space="preserve"> </w:t>
      </w:r>
      <w:r>
        <w:t>Инструкциями.</w:t>
      </w:r>
    </w:p>
    <w:p w14:paraId="76FF824E" w14:textId="77777777" w:rsidR="0005183F" w:rsidRDefault="00003EC5" w:rsidP="00173DAC">
      <w:pPr>
        <w:pStyle w:val="a4"/>
        <w:spacing w:line="252" w:lineRule="exact"/>
        <w:ind w:left="678" w:right="263"/>
      </w:pPr>
      <w:r>
        <w:t>Регистрация</w:t>
      </w:r>
      <w:r>
        <w:rPr>
          <w:spacing w:val="-4"/>
        </w:rPr>
        <w:t xml:space="preserve"> </w:t>
      </w:r>
      <w:r>
        <w:t>на</w:t>
      </w:r>
      <w:r>
        <w:rPr>
          <w:spacing w:val="-4"/>
        </w:rPr>
        <w:t xml:space="preserve"> </w:t>
      </w:r>
      <w:r>
        <w:t>электронной</w:t>
      </w:r>
      <w:r>
        <w:rPr>
          <w:spacing w:val="-2"/>
        </w:rPr>
        <w:t xml:space="preserve"> </w:t>
      </w:r>
      <w:r>
        <w:t>площадке</w:t>
      </w:r>
      <w:r>
        <w:rPr>
          <w:spacing w:val="-4"/>
        </w:rPr>
        <w:t xml:space="preserve"> </w:t>
      </w:r>
      <w:r>
        <w:t>осуществляется</w:t>
      </w:r>
      <w:r>
        <w:rPr>
          <w:spacing w:val="-3"/>
        </w:rPr>
        <w:t xml:space="preserve"> </w:t>
      </w:r>
      <w:r>
        <w:t>без</w:t>
      </w:r>
      <w:r>
        <w:rPr>
          <w:spacing w:val="-3"/>
        </w:rPr>
        <w:t xml:space="preserve"> </w:t>
      </w:r>
      <w:r>
        <w:t>взимания</w:t>
      </w:r>
      <w:r>
        <w:rPr>
          <w:spacing w:val="-3"/>
        </w:rPr>
        <w:t xml:space="preserve"> </w:t>
      </w:r>
      <w:r>
        <w:t>платы.</w:t>
      </w:r>
    </w:p>
    <w:p w14:paraId="4336E36C" w14:textId="77777777" w:rsidR="0005183F" w:rsidRDefault="00003EC5" w:rsidP="00190635">
      <w:pPr>
        <w:pStyle w:val="a6"/>
        <w:numPr>
          <w:ilvl w:val="1"/>
          <w:numId w:val="9"/>
        </w:numPr>
        <w:tabs>
          <w:tab w:val="left" w:pos="1116"/>
        </w:tabs>
        <w:spacing w:line="276" w:lineRule="auto"/>
        <w:ind w:right="263"/>
      </w:pPr>
      <w:r>
        <w:t>В</w:t>
      </w:r>
      <w:r>
        <w:rPr>
          <w:spacing w:val="48"/>
        </w:rPr>
        <w:t xml:space="preserve"> </w:t>
      </w:r>
      <w:r>
        <w:t>случае</w:t>
      </w:r>
      <w:r>
        <w:rPr>
          <w:spacing w:val="50"/>
        </w:rPr>
        <w:t xml:space="preserve"> </w:t>
      </w:r>
      <w:r>
        <w:t>если</w:t>
      </w:r>
      <w:r>
        <w:rPr>
          <w:spacing w:val="49"/>
        </w:rPr>
        <w:t xml:space="preserve"> </w:t>
      </w:r>
      <w:r>
        <w:t>от</w:t>
      </w:r>
      <w:r>
        <w:rPr>
          <w:spacing w:val="48"/>
        </w:rPr>
        <w:t xml:space="preserve"> </w:t>
      </w:r>
      <w:r>
        <w:t>имени</w:t>
      </w:r>
      <w:r>
        <w:rPr>
          <w:spacing w:val="49"/>
        </w:rPr>
        <w:t xml:space="preserve"> </w:t>
      </w:r>
      <w:r>
        <w:t>Заявителя</w:t>
      </w:r>
      <w:r>
        <w:rPr>
          <w:spacing w:val="49"/>
        </w:rPr>
        <w:t xml:space="preserve"> </w:t>
      </w:r>
      <w:r>
        <w:t>действует</w:t>
      </w:r>
      <w:r>
        <w:rPr>
          <w:spacing w:val="48"/>
        </w:rPr>
        <w:t xml:space="preserve"> </w:t>
      </w:r>
      <w:r>
        <w:t>иное</w:t>
      </w:r>
      <w:r>
        <w:rPr>
          <w:spacing w:val="49"/>
        </w:rPr>
        <w:t xml:space="preserve"> </w:t>
      </w:r>
      <w:r>
        <w:t>лицо</w:t>
      </w:r>
      <w:r>
        <w:rPr>
          <w:spacing w:val="49"/>
        </w:rPr>
        <w:t xml:space="preserve"> </w:t>
      </w:r>
      <w:r>
        <w:t>(далее</w:t>
      </w:r>
      <w:r>
        <w:rPr>
          <w:spacing w:val="53"/>
        </w:rPr>
        <w:t xml:space="preserve"> </w:t>
      </w:r>
      <w:r>
        <w:t>-</w:t>
      </w:r>
      <w:r>
        <w:rPr>
          <w:spacing w:val="48"/>
        </w:rPr>
        <w:t xml:space="preserve"> </w:t>
      </w:r>
      <w:r>
        <w:t>Доверенное</w:t>
      </w:r>
      <w:r>
        <w:rPr>
          <w:spacing w:val="49"/>
        </w:rPr>
        <w:t xml:space="preserve"> </w:t>
      </w:r>
      <w:r>
        <w:t>лицо),</w:t>
      </w:r>
      <w:r>
        <w:rPr>
          <w:spacing w:val="49"/>
        </w:rPr>
        <w:t xml:space="preserve"> </w:t>
      </w:r>
      <w:r>
        <w:t>Заявителю</w:t>
      </w:r>
      <w:r>
        <w:rPr>
          <w:spacing w:val="-52"/>
        </w:rPr>
        <w:t xml:space="preserve"> </w:t>
      </w:r>
      <w:r>
        <w:t>и</w:t>
      </w:r>
      <w:r>
        <w:rPr>
          <w:spacing w:val="1"/>
        </w:rPr>
        <w:t xml:space="preserve"> </w:t>
      </w:r>
      <w:r>
        <w:t>Доверенному</w:t>
      </w:r>
      <w:r>
        <w:rPr>
          <w:spacing w:val="1"/>
        </w:rPr>
        <w:t xml:space="preserve"> </w:t>
      </w:r>
      <w:r>
        <w:t>лицу</w:t>
      </w:r>
      <w:r>
        <w:rPr>
          <w:spacing w:val="1"/>
        </w:rPr>
        <w:t xml:space="preserve"> </w:t>
      </w:r>
      <w:r>
        <w:t>необходимо</w:t>
      </w:r>
      <w:r>
        <w:rPr>
          <w:spacing w:val="1"/>
        </w:rPr>
        <w:t xml:space="preserve"> </w:t>
      </w:r>
      <w:r>
        <w:t>пройти</w:t>
      </w:r>
      <w:r>
        <w:rPr>
          <w:spacing w:val="1"/>
        </w:rPr>
        <w:t xml:space="preserve"> </w:t>
      </w:r>
      <w:r>
        <w:t>регистрацию</w:t>
      </w:r>
      <w:r>
        <w:rPr>
          <w:spacing w:val="1"/>
        </w:rPr>
        <w:t xml:space="preserve"> </w:t>
      </w:r>
      <w:r>
        <w:t>(аккредитацию)</w:t>
      </w:r>
      <w:r>
        <w:rPr>
          <w:spacing w:val="1"/>
        </w:rPr>
        <w:t xml:space="preserve"> </w:t>
      </w:r>
      <w:r>
        <w:t>на</w:t>
      </w:r>
      <w:r>
        <w:rPr>
          <w:spacing w:val="1"/>
        </w:rPr>
        <w:t xml:space="preserve"> </w:t>
      </w:r>
      <w:r>
        <w:t>электронной</w:t>
      </w:r>
      <w:r>
        <w:rPr>
          <w:spacing w:val="1"/>
        </w:rPr>
        <w:t xml:space="preserve"> </w:t>
      </w:r>
      <w:r>
        <w:t>площадке</w:t>
      </w:r>
      <w:r>
        <w:rPr>
          <w:spacing w:val="1"/>
        </w:rPr>
        <w:t xml:space="preserve"> </w:t>
      </w:r>
      <w:r>
        <w:t>в</w:t>
      </w:r>
      <w:r>
        <w:rPr>
          <w:spacing w:val="1"/>
        </w:rPr>
        <w:t xml:space="preserve"> </w:t>
      </w:r>
      <w:r>
        <w:t>соответствии</w:t>
      </w:r>
      <w:r>
        <w:rPr>
          <w:spacing w:val="-2"/>
        </w:rPr>
        <w:t xml:space="preserve"> </w:t>
      </w:r>
      <w:r>
        <w:t>с</w:t>
      </w:r>
      <w:r>
        <w:rPr>
          <w:spacing w:val="-1"/>
        </w:rPr>
        <w:t xml:space="preserve"> </w:t>
      </w:r>
      <w:r>
        <w:t>Регламентом</w:t>
      </w:r>
      <w:r>
        <w:rPr>
          <w:spacing w:val="-1"/>
        </w:rPr>
        <w:t xml:space="preserve"> </w:t>
      </w:r>
      <w:r>
        <w:t>и</w:t>
      </w:r>
      <w:r>
        <w:rPr>
          <w:spacing w:val="-2"/>
        </w:rPr>
        <w:t xml:space="preserve"> </w:t>
      </w:r>
      <w:r w:rsidR="00D15C10">
        <w:t>Инструкциями электронной площадки</w:t>
      </w:r>
      <w:r>
        <w:t>.</w:t>
      </w:r>
    </w:p>
    <w:p w14:paraId="2BBF6E18" w14:textId="77777777" w:rsidR="0005183F" w:rsidRDefault="0005183F">
      <w:pPr>
        <w:pStyle w:val="a4"/>
        <w:spacing w:before="8"/>
        <w:rPr>
          <w:sz w:val="29"/>
        </w:rPr>
      </w:pPr>
    </w:p>
    <w:p w14:paraId="69EF499C" w14:textId="77777777" w:rsidR="0005183F" w:rsidRDefault="00003EC5" w:rsidP="00190635">
      <w:pPr>
        <w:pStyle w:val="11"/>
        <w:numPr>
          <w:ilvl w:val="0"/>
          <w:numId w:val="13"/>
        </w:numPr>
        <w:tabs>
          <w:tab w:val="left" w:pos="1219"/>
        </w:tabs>
        <w:spacing w:line="276" w:lineRule="auto"/>
        <w:ind w:left="251" w:right="270" w:firstLine="708"/>
        <w:jc w:val="left"/>
      </w:pPr>
      <w:r>
        <w:t>Порядок</w:t>
      </w:r>
      <w:r>
        <w:rPr>
          <w:spacing w:val="14"/>
        </w:rPr>
        <w:t xml:space="preserve"> </w:t>
      </w:r>
      <w:r>
        <w:t>внесения,</w:t>
      </w:r>
      <w:r>
        <w:rPr>
          <w:spacing w:val="12"/>
        </w:rPr>
        <w:t xml:space="preserve"> </w:t>
      </w:r>
      <w:r>
        <w:t>блокирования</w:t>
      </w:r>
      <w:r>
        <w:rPr>
          <w:spacing w:val="12"/>
        </w:rPr>
        <w:t xml:space="preserve"> </w:t>
      </w:r>
      <w:r>
        <w:t>и</w:t>
      </w:r>
      <w:r>
        <w:rPr>
          <w:spacing w:val="13"/>
        </w:rPr>
        <w:t xml:space="preserve"> </w:t>
      </w:r>
      <w:r>
        <w:t>прекращения</w:t>
      </w:r>
      <w:r>
        <w:rPr>
          <w:spacing w:val="12"/>
        </w:rPr>
        <w:t xml:space="preserve"> </w:t>
      </w:r>
      <w:r>
        <w:t>блокирования</w:t>
      </w:r>
      <w:r>
        <w:rPr>
          <w:spacing w:val="12"/>
        </w:rPr>
        <w:t xml:space="preserve"> </w:t>
      </w:r>
      <w:r>
        <w:t>денежных</w:t>
      </w:r>
      <w:r>
        <w:rPr>
          <w:spacing w:val="-62"/>
        </w:rPr>
        <w:t xml:space="preserve"> </w:t>
      </w:r>
      <w:r>
        <w:t>средств в</w:t>
      </w:r>
      <w:r>
        <w:rPr>
          <w:spacing w:val="-1"/>
        </w:rPr>
        <w:t xml:space="preserve"> </w:t>
      </w:r>
      <w:r>
        <w:t>качестве</w:t>
      </w:r>
      <w:r>
        <w:rPr>
          <w:spacing w:val="1"/>
        </w:rPr>
        <w:t xml:space="preserve"> </w:t>
      </w:r>
      <w:r>
        <w:t>задатка</w:t>
      </w:r>
    </w:p>
    <w:p w14:paraId="1BE7DD09" w14:textId="77777777" w:rsidR="0005183F" w:rsidRDefault="00003EC5" w:rsidP="00190635">
      <w:pPr>
        <w:pStyle w:val="a6"/>
        <w:numPr>
          <w:ilvl w:val="1"/>
          <w:numId w:val="8"/>
        </w:numPr>
        <w:tabs>
          <w:tab w:val="left" w:pos="1066"/>
        </w:tabs>
        <w:spacing w:before="135"/>
        <w:ind w:right="270" w:hanging="388"/>
      </w:pPr>
      <w:r>
        <w:t>Для</w:t>
      </w:r>
      <w:r>
        <w:rPr>
          <w:spacing w:val="-3"/>
        </w:rPr>
        <w:t xml:space="preserve"> </w:t>
      </w:r>
      <w:r>
        <w:t>участия</w:t>
      </w:r>
      <w:r>
        <w:rPr>
          <w:spacing w:val="-3"/>
        </w:rPr>
        <w:t xml:space="preserve"> </w:t>
      </w:r>
      <w:r>
        <w:t>в</w:t>
      </w:r>
      <w:r>
        <w:rPr>
          <w:spacing w:val="-3"/>
        </w:rPr>
        <w:t xml:space="preserve"> </w:t>
      </w:r>
      <w:r>
        <w:t>аукционе</w:t>
      </w:r>
      <w:r>
        <w:rPr>
          <w:spacing w:val="-2"/>
        </w:rPr>
        <w:t xml:space="preserve"> </w:t>
      </w:r>
      <w:r>
        <w:t>устанавливается</w:t>
      </w:r>
      <w:r>
        <w:rPr>
          <w:spacing w:val="-1"/>
        </w:rPr>
        <w:t xml:space="preserve"> </w:t>
      </w:r>
      <w:r>
        <w:t>требование</w:t>
      </w:r>
      <w:r>
        <w:rPr>
          <w:spacing w:val="-2"/>
        </w:rPr>
        <w:t xml:space="preserve"> </w:t>
      </w:r>
      <w:r>
        <w:t>о</w:t>
      </w:r>
      <w:r>
        <w:rPr>
          <w:spacing w:val="-2"/>
        </w:rPr>
        <w:t xml:space="preserve"> </w:t>
      </w:r>
      <w:r>
        <w:t>внесении</w:t>
      </w:r>
      <w:r>
        <w:rPr>
          <w:spacing w:val="-2"/>
        </w:rPr>
        <w:t xml:space="preserve"> </w:t>
      </w:r>
      <w:r>
        <w:t>задатка.</w:t>
      </w:r>
    </w:p>
    <w:p w14:paraId="2917634F" w14:textId="77777777" w:rsidR="0005183F" w:rsidRDefault="00003EC5" w:rsidP="00190635">
      <w:pPr>
        <w:pStyle w:val="a6"/>
        <w:numPr>
          <w:ilvl w:val="1"/>
          <w:numId w:val="8"/>
        </w:numPr>
        <w:tabs>
          <w:tab w:val="left" w:pos="1066"/>
        </w:tabs>
        <w:spacing w:before="74" w:line="276" w:lineRule="auto"/>
        <w:ind w:right="270"/>
      </w:pPr>
      <w:r>
        <w:t>В целях исполнения требований о внесении задатка для участия в аукционе Заявитель с учетом</w:t>
      </w:r>
      <w:r>
        <w:rPr>
          <w:spacing w:val="1"/>
        </w:rPr>
        <w:t xml:space="preserve"> </w:t>
      </w:r>
      <w:r>
        <w:rPr>
          <w:spacing w:val="-1"/>
        </w:rPr>
        <w:t>требований</w:t>
      </w:r>
      <w:r>
        <w:rPr>
          <w:spacing w:val="-13"/>
        </w:rPr>
        <w:t xml:space="preserve"> </w:t>
      </w:r>
      <w:r>
        <w:rPr>
          <w:spacing w:val="-1"/>
        </w:rPr>
        <w:t>Разделов</w:t>
      </w:r>
      <w:r>
        <w:rPr>
          <w:spacing w:val="-16"/>
        </w:rPr>
        <w:t xml:space="preserve"> </w:t>
      </w:r>
      <w:r>
        <w:t>4,</w:t>
      </w:r>
      <w:r>
        <w:rPr>
          <w:spacing w:val="-12"/>
        </w:rPr>
        <w:t xml:space="preserve"> </w:t>
      </w:r>
      <w:r>
        <w:t>5</w:t>
      </w:r>
      <w:r>
        <w:rPr>
          <w:spacing w:val="-15"/>
        </w:rPr>
        <w:t xml:space="preserve"> </w:t>
      </w:r>
      <w:r>
        <w:t>Извещения</w:t>
      </w:r>
      <w:r>
        <w:rPr>
          <w:spacing w:val="-13"/>
        </w:rPr>
        <w:t xml:space="preserve"> </w:t>
      </w:r>
      <w:r>
        <w:t>обеспечивает</w:t>
      </w:r>
      <w:r>
        <w:rPr>
          <w:spacing w:val="-15"/>
        </w:rPr>
        <w:t xml:space="preserve"> </w:t>
      </w:r>
      <w:r>
        <w:t>наличие</w:t>
      </w:r>
      <w:r>
        <w:rPr>
          <w:spacing w:val="-13"/>
        </w:rPr>
        <w:t xml:space="preserve"> </w:t>
      </w:r>
      <w:r>
        <w:t>денежных</w:t>
      </w:r>
      <w:r>
        <w:rPr>
          <w:spacing w:val="-13"/>
        </w:rPr>
        <w:t xml:space="preserve"> </w:t>
      </w:r>
      <w:r>
        <w:t>средств</w:t>
      </w:r>
      <w:r>
        <w:rPr>
          <w:spacing w:val="-13"/>
        </w:rPr>
        <w:t xml:space="preserve"> </w:t>
      </w:r>
      <w:r>
        <w:t>на</w:t>
      </w:r>
      <w:r>
        <w:rPr>
          <w:spacing w:val="-13"/>
        </w:rPr>
        <w:t xml:space="preserve"> </w:t>
      </w:r>
      <w:r>
        <w:t>счёте</w:t>
      </w:r>
      <w:r>
        <w:rPr>
          <w:spacing w:val="-15"/>
        </w:rPr>
        <w:t xml:space="preserve"> </w:t>
      </w:r>
      <w:r>
        <w:t>Оператора</w:t>
      </w:r>
      <w:r>
        <w:rPr>
          <w:spacing w:val="-14"/>
        </w:rPr>
        <w:t xml:space="preserve"> </w:t>
      </w:r>
      <w:r>
        <w:t>электронной</w:t>
      </w:r>
      <w:r>
        <w:rPr>
          <w:spacing w:val="-52"/>
        </w:rPr>
        <w:t xml:space="preserve"> </w:t>
      </w:r>
      <w:r>
        <w:t>площадки</w:t>
      </w:r>
      <w:r>
        <w:rPr>
          <w:spacing w:val="-1"/>
        </w:rPr>
        <w:t xml:space="preserve"> </w:t>
      </w:r>
      <w:r>
        <w:t>в</w:t>
      </w:r>
      <w:r>
        <w:rPr>
          <w:spacing w:val="-2"/>
        </w:rPr>
        <w:t xml:space="preserve"> </w:t>
      </w:r>
      <w:r>
        <w:t>размере, не</w:t>
      </w:r>
      <w:r>
        <w:rPr>
          <w:spacing w:val="-1"/>
        </w:rPr>
        <w:t xml:space="preserve"> </w:t>
      </w:r>
      <w:r>
        <w:t>менее суммы задатка,</w:t>
      </w:r>
      <w:r>
        <w:rPr>
          <w:spacing w:val="-3"/>
        </w:rPr>
        <w:t xml:space="preserve"> </w:t>
      </w:r>
      <w:r>
        <w:t>указанного</w:t>
      </w:r>
      <w:r>
        <w:rPr>
          <w:spacing w:val="-1"/>
        </w:rPr>
        <w:t xml:space="preserve"> </w:t>
      </w:r>
      <w:r>
        <w:t>в</w:t>
      </w:r>
      <w:r>
        <w:rPr>
          <w:spacing w:val="-1"/>
        </w:rPr>
        <w:t xml:space="preserve"> </w:t>
      </w:r>
      <w:r>
        <w:t>Извещени</w:t>
      </w:r>
      <w:r w:rsidR="00D15C10">
        <w:t>и</w:t>
      </w:r>
      <w:r>
        <w:t>.</w:t>
      </w:r>
    </w:p>
    <w:p w14:paraId="01499AA8" w14:textId="77777777" w:rsidR="0005183F" w:rsidRDefault="00003EC5" w:rsidP="00173DAC">
      <w:pPr>
        <w:pStyle w:val="a4"/>
        <w:tabs>
          <w:tab w:val="num" w:pos="360"/>
        </w:tabs>
        <w:spacing w:line="276" w:lineRule="auto"/>
        <w:ind w:left="251" w:right="270" w:firstLine="427"/>
        <w:jc w:val="both"/>
      </w:pPr>
      <w:r>
        <w:t>Перечисление денежных средств на счёт Оператора электронной площадки производится в соответствии</w:t>
      </w:r>
      <w:r>
        <w:rPr>
          <w:spacing w:val="-52"/>
        </w:rPr>
        <w:t xml:space="preserve"> </w:t>
      </w:r>
      <w:r>
        <w:t>с</w:t>
      </w:r>
      <w:r>
        <w:rPr>
          <w:spacing w:val="-1"/>
        </w:rPr>
        <w:t xml:space="preserve"> </w:t>
      </w:r>
      <w:r>
        <w:t>Регламентом и</w:t>
      </w:r>
      <w:r>
        <w:rPr>
          <w:spacing w:val="-1"/>
        </w:rPr>
        <w:t xml:space="preserve"> </w:t>
      </w:r>
      <w:r>
        <w:t>Инструкциями, по</w:t>
      </w:r>
      <w:r>
        <w:rPr>
          <w:spacing w:val="-1"/>
        </w:rPr>
        <w:t xml:space="preserve"> </w:t>
      </w:r>
      <w:r>
        <w:t>следующим</w:t>
      </w:r>
      <w:r>
        <w:rPr>
          <w:spacing w:val="-1"/>
        </w:rPr>
        <w:t xml:space="preserve"> </w:t>
      </w:r>
      <w:r>
        <w:t>реквизитам:</w:t>
      </w:r>
    </w:p>
    <w:p w14:paraId="7FBEC10C" w14:textId="77777777" w:rsidR="0005183F" w:rsidRDefault="0005183F" w:rsidP="00173DAC">
      <w:pPr>
        <w:pStyle w:val="a4"/>
        <w:tabs>
          <w:tab w:val="num" w:pos="360"/>
        </w:tabs>
        <w:spacing w:before="1"/>
        <w:ind w:right="270"/>
        <w:rPr>
          <w:sz w:val="25"/>
        </w:rPr>
      </w:pPr>
    </w:p>
    <w:p w14:paraId="5400D508" w14:textId="77777777" w:rsidR="009D3220" w:rsidRDefault="009D3220" w:rsidP="00173DAC">
      <w:pPr>
        <w:tabs>
          <w:tab w:val="num" w:pos="360"/>
        </w:tabs>
        <w:adjustRightInd w:val="0"/>
        <w:ind w:left="284" w:right="270"/>
        <w:jc w:val="both"/>
        <w:rPr>
          <w:rFonts w:eastAsiaTheme="minorHAnsi"/>
          <w:b/>
          <w:color w:val="000000" w:themeColor="text1"/>
        </w:rPr>
      </w:pPr>
      <w:r w:rsidRPr="00C201EA">
        <w:rPr>
          <w:rFonts w:eastAsiaTheme="minorHAnsi"/>
          <w:b/>
          <w:color w:val="000000" w:themeColor="text1"/>
        </w:rPr>
        <w:t>Получатель:</w:t>
      </w:r>
      <w:r>
        <w:rPr>
          <w:rFonts w:eastAsiaTheme="minorHAnsi"/>
          <w:b/>
          <w:color w:val="000000" w:themeColor="text1"/>
        </w:rPr>
        <w:t xml:space="preserve"> ООО «РТС-тендер»</w:t>
      </w:r>
    </w:p>
    <w:p w14:paraId="3EF97A09" w14:textId="77777777" w:rsidR="009D3220" w:rsidRPr="00C201EA" w:rsidRDefault="009D3220" w:rsidP="00173DAC">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Наименование банка: </w:t>
      </w:r>
      <w:r w:rsidRPr="00972E90">
        <w:rPr>
          <w:b/>
          <w:color w:val="202020"/>
          <w:shd w:val="clear" w:color="auto" w:fill="FBFBFB"/>
        </w:rPr>
        <w:t>Филиал «Корпоративный» ПАО «Совкомбанк»</w:t>
      </w:r>
    </w:p>
    <w:p w14:paraId="03CB74DA" w14:textId="77777777" w:rsidR="009D3220" w:rsidRPr="00C201EA" w:rsidRDefault="009D3220" w:rsidP="00173DAC">
      <w:pPr>
        <w:tabs>
          <w:tab w:val="num" w:pos="360"/>
        </w:tabs>
        <w:adjustRightInd w:val="0"/>
        <w:ind w:left="284" w:right="270"/>
        <w:jc w:val="both"/>
        <w:rPr>
          <w:rFonts w:eastAsiaTheme="minorHAnsi"/>
          <w:b/>
          <w:color w:val="000000" w:themeColor="text1"/>
        </w:rPr>
      </w:pPr>
      <w:r w:rsidRPr="00C201EA">
        <w:rPr>
          <w:rFonts w:eastAsiaTheme="minorHAnsi"/>
          <w:b/>
          <w:color w:val="000000" w:themeColor="text1"/>
        </w:rPr>
        <w:t>Р/с:</w:t>
      </w:r>
      <w:r>
        <w:rPr>
          <w:rFonts w:ascii="Arial" w:hAnsi="Arial" w:cs="Arial"/>
          <w:color w:val="202020"/>
          <w:sz w:val="20"/>
          <w:szCs w:val="20"/>
          <w:shd w:val="clear" w:color="auto" w:fill="FBFBFB"/>
        </w:rPr>
        <w:t xml:space="preserve"> </w:t>
      </w:r>
      <w:r w:rsidRPr="00324408">
        <w:rPr>
          <w:b/>
          <w:color w:val="202020"/>
          <w:shd w:val="clear" w:color="auto" w:fill="FBFBFB"/>
        </w:rPr>
        <w:t>40702810512030016362</w:t>
      </w:r>
      <w:r w:rsidRPr="00324408">
        <w:rPr>
          <w:rFonts w:eastAsiaTheme="minorHAnsi"/>
          <w:b/>
          <w:color w:val="000000" w:themeColor="text1"/>
        </w:rPr>
        <w:t xml:space="preserve"> </w:t>
      </w:r>
    </w:p>
    <w:p w14:paraId="2F4E90E9" w14:textId="77777777" w:rsidR="009D3220" w:rsidRPr="00C201EA" w:rsidRDefault="009D3220" w:rsidP="00173DAC">
      <w:pPr>
        <w:tabs>
          <w:tab w:val="num" w:pos="360"/>
        </w:tabs>
        <w:adjustRightInd w:val="0"/>
        <w:ind w:left="284" w:right="270"/>
        <w:jc w:val="both"/>
        <w:rPr>
          <w:rFonts w:eastAsiaTheme="minorHAnsi"/>
          <w:b/>
          <w:color w:val="000000" w:themeColor="text1"/>
        </w:rPr>
      </w:pPr>
      <w:r w:rsidRPr="00C201EA">
        <w:rPr>
          <w:rFonts w:eastAsiaTheme="minorHAnsi"/>
          <w:b/>
          <w:color w:val="000000" w:themeColor="text1"/>
        </w:rPr>
        <w:t>Корр. счёт:</w:t>
      </w:r>
      <w:r>
        <w:rPr>
          <w:rFonts w:ascii="Arial" w:hAnsi="Arial" w:cs="Arial"/>
          <w:color w:val="202020"/>
          <w:sz w:val="20"/>
          <w:szCs w:val="20"/>
          <w:shd w:val="clear" w:color="auto" w:fill="FBFBFB"/>
        </w:rPr>
        <w:t xml:space="preserve"> </w:t>
      </w:r>
      <w:r w:rsidRPr="00972E90">
        <w:rPr>
          <w:b/>
          <w:color w:val="202020"/>
          <w:shd w:val="clear" w:color="auto" w:fill="FBFBFB"/>
        </w:rPr>
        <w:t>30101810445250000360</w:t>
      </w:r>
      <w:r w:rsidRPr="00C201EA">
        <w:rPr>
          <w:rFonts w:eastAsiaTheme="minorHAnsi"/>
          <w:b/>
          <w:color w:val="000000" w:themeColor="text1"/>
        </w:rPr>
        <w:t xml:space="preserve"> </w:t>
      </w:r>
    </w:p>
    <w:p w14:paraId="7419F995" w14:textId="77777777" w:rsidR="009D3220" w:rsidRPr="00972E90" w:rsidRDefault="009D3220" w:rsidP="00173DAC">
      <w:pPr>
        <w:tabs>
          <w:tab w:val="num" w:pos="360"/>
        </w:tabs>
        <w:adjustRightInd w:val="0"/>
        <w:ind w:left="284" w:right="270"/>
        <w:jc w:val="both"/>
        <w:rPr>
          <w:rFonts w:eastAsiaTheme="minorHAnsi"/>
          <w:b/>
          <w:color w:val="000000" w:themeColor="text1"/>
        </w:rPr>
      </w:pPr>
      <w:r w:rsidRPr="00C201EA">
        <w:rPr>
          <w:rFonts w:eastAsiaTheme="minorHAnsi"/>
          <w:b/>
          <w:color w:val="000000" w:themeColor="text1"/>
        </w:rPr>
        <w:t>БИК:</w:t>
      </w:r>
      <w:r w:rsidRPr="00972E90">
        <w:rPr>
          <w:rFonts w:eastAsiaTheme="minorHAnsi"/>
          <w:b/>
          <w:color w:val="000000" w:themeColor="text1"/>
        </w:rPr>
        <w:t xml:space="preserve"> </w:t>
      </w:r>
      <w:r w:rsidRPr="00972E90">
        <w:rPr>
          <w:rStyle w:val="rts-text"/>
          <w:b/>
          <w:color w:val="202020"/>
          <w:bdr w:val="none" w:sz="0" w:space="0" w:color="auto" w:frame="1"/>
        </w:rPr>
        <w:t>044525360</w:t>
      </w:r>
    </w:p>
    <w:p w14:paraId="2388B926" w14:textId="77777777" w:rsidR="009D3220" w:rsidRPr="00C201EA" w:rsidRDefault="009D3220" w:rsidP="00173DAC">
      <w:pPr>
        <w:tabs>
          <w:tab w:val="num" w:pos="360"/>
        </w:tabs>
        <w:adjustRightInd w:val="0"/>
        <w:ind w:left="284" w:right="270"/>
        <w:jc w:val="both"/>
        <w:rPr>
          <w:rFonts w:eastAsiaTheme="minorHAnsi"/>
          <w:b/>
          <w:color w:val="000000" w:themeColor="text1"/>
        </w:rPr>
      </w:pPr>
      <w:r w:rsidRPr="00C201EA">
        <w:rPr>
          <w:rFonts w:eastAsiaTheme="minorHAnsi"/>
          <w:b/>
          <w:color w:val="000000" w:themeColor="text1"/>
        </w:rPr>
        <w:t xml:space="preserve">ИНН:7710357167 </w:t>
      </w:r>
    </w:p>
    <w:p w14:paraId="4F33AF8F" w14:textId="77777777" w:rsidR="009D3220" w:rsidRPr="00C201EA" w:rsidRDefault="009D3220" w:rsidP="00173DAC">
      <w:pPr>
        <w:tabs>
          <w:tab w:val="num" w:pos="360"/>
        </w:tabs>
        <w:adjustRightInd w:val="0"/>
        <w:ind w:left="284" w:right="270"/>
        <w:jc w:val="both"/>
        <w:rPr>
          <w:rFonts w:eastAsiaTheme="minorHAnsi"/>
          <w:b/>
          <w:color w:val="000000" w:themeColor="text1"/>
        </w:rPr>
      </w:pPr>
      <w:r w:rsidRPr="00C201EA">
        <w:rPr>
          <w:rFonts w:eastAsiaTheme="minorHAnsi"/>
          <w:b/>
          <w:color w:val="000000" w:themeColor="text1"/>
        </w:rPr>
        <w:t xml:space="preserve">КПП:773001001 </w:t>
      </w:r>
    </w:p>
    <w:p w14:paraId="0CE2E91A" w14:textId="77777777" w:rsidR="0005183F" w:rsidRDefault="0005183F" w:rsidP="00173DAC">
      <w:pPr>
        <w:pStyle w:val="a4"/>
        <w:spacing w:before="2"/>
        <w:ind w:right="270"/>
        <w:rPr>
          <w:sz w:val="25"/>
        </w:rPr>
      </w:pPr>
    </w:p>
    <w:p w14:paraId="7815505A" w14:textId="77777777" w:rsidR="0005183F" w:rsidRDefault="00003EC5" w:rsidP="00173DAC">
      <w:pPr>
        <w:pStyle w:val="31"/>
        <w:ind w:right="270"/>
      </w:pPr>
      <w:r>
        <w:t>Назначение</w:t>
      </w:r>
      <w:r>
        <w:rPr>
          <w:spacing w:val="-2"/>
        </w:rPr>
        <w:t xml:space="preserve"> </w:t>
      </w:r>
      <w:r>
        <w:t>платежа:</w:t>
      </w:r>
    </w:p>
    <w:p w14:paraId="64B87897" w14:textId="77777777" w:rsidR="0005183F" w:rsidRDefault="00003EC5" w:rsidP="00173DAC">
      <w:pPr>
        <w:spacing w:before="40"/>
        <w:ind w:left="251" w:right="270"/>
        <w:rPr>
          <w:b/>
        </w:rPr>
      </w:pPr>
      <w:r>
        <w:rPr>
          <w:b/>
        </w:rPr>
        <w:t>«Внесение</w:t>
      </w:r>
      <w:r>
        <w:rPr>
          <w:b/>
          <w:spacing w:val="68"/>
        </w:rPr>
        <w:t xml:space="preserve"> </w:t>
      </w:r>
      <w:r>
        <w:rPr>
          <w:b/>
        </w:rPr>
        <w:t xml:space="preserve">гарантийного  </w:t>
      </w:r>
      <w:r>
        <w:rPr>
          <w:b/>
          <w:spacing w:val="14"/>
        </w:rPr>
        <w:t xml:space="preserve"> </w:t>
      </w:r>
      <w:r>
        <w:rPr>
          <w:b/>
        </w:rPr>
        <w:t xml:space="preserve">обеспечения  </w:t>
      </w:r>
      <w:r>
        <w:rPr>
          <w:b/>
          <w:spacing w:val="15"/>
        </w:rPr>
        <w:t xml:space="preserve"> </w:t>
      </w:r>
      <w:r>
        <w:rPr>
          <w:b/>
        </w:rPr>
        <w:t xml:space="preserve">по  </w:t>
      </w:r>
      <w:r>
        <w:rPr>
          <w:b/>
          <w:spacing w:val="14"/>
        </w:rPr>
        <w:t xml:space="preserve"> </w:t>
      </w:r>
      <w:r>
        <w:rPr>
          <w:b/>
        </w:rPr>
        <w:t xml:space="preserve">Соглашению  </w:t>
      </w:r>
      <w:r>
        <w:rPr>
          <w:b/>
          <w:spacing w:val="13"/>
        </w:rPr>
        <w:t xml:space="preserve"> </w:t>
      </w:r>
      <w:r>
        <w:rPr>
          <w:b/>
        </w:rPr>
        <w:t xml:space="preserve">о  </w:t>
      </w:r>
      <w:r>
        <w:rPr>
          <w:b/>
          <w:spacing w:val="12"/>
        </w:rPr>
        <w:t xml:space="preserve"> </w:t>
      </w:r>
      <w:r>
        <w:rPr>
          <w:b/>
        </w:rPr>
        <w:t xml:space="preserve">внесении  </w:t>
      </w:r>
      <w:r>
        <w:rPr>
          <w:b/>
          <w:spacing w:val="14"/>
        </w:rPr>
        <w:t xml:space="preserve"> </w:t>
      </w:r>
      <w:r>
        <w:rPr>
          <w:b/>
        </w:rPr>
        <w:t xml:space="preserve">гарантийного  </w:t>
      </w:r>
      <w:r>
        <w:rPr>
          <w:b/>
          <w:spacing w:val="14"/>
        </w:rPr>
        <w:t xml:space="preserve"> </w:t>
      </w:r>
      <w:r>
        <w:rPr>
          <w:b/>
        </w:rPr>
        <w:t>обеспечения,</w:t>
      </w:r>
    </w:p>
    <w:p w14:paraId="13F72847" w14:textId="77777777" w:rsidR="0005183F" w:rsidRDefault="00003EC5" w:rsidP="00173DAC">
      <w:pPr>
        <w:pStyle w:val="31"/>
        <w:tabs>
          <w:tab w:val="left" w:pos="3764"/>
        </w:tabs>
        <w:spacing w:before="38"/>
        <w:ind w:right="270"/>
      </w:pPr>
      <w:r>
        <w:t>№</w:t>
      </w:r>
      <w:r>
        <w:rPr>
          <w:spacing w:val="-2"/>
        </w:rPr>
        <w:t xml:space="preserve"> </w:t>
      </w:r>
      <w:r>
        <w:t>аналитического</w:t>
      </w:r>
      <w:r>
        <w:rPr>
          <w:spacing w:val="-3"/>
        </w:rPr>
        <w:t xml:space="preserve"> </w:t>
      </w:r>
      <w:r>
        <w:t>счета</w:t>
      </w:r>
      <w:r>
        <w:rPr>
          <w:u w:val="single"/>
        </w:rPr>
        <w:tab/>
      </w:r>
      <w:r>
        <w:t>,</w:t>
      </w:r>
      <w:r>
        <w:rPr>
          <w:spacing w:val="1"/>
        </w:rPr>
        <w:t xml:space="preserve"> </w:t>
      </w:r>
      <w:r>
        <w:t>без НДС».</w:t>
      </w:r>
    </w:p>
    <w:p w14:paraId="0BD0E318" w14:textId="77777777" w:rsidR="007054DA" w:rsidRDefault="007054DA" w:rsidP="00173DAC">
      <w:pPr>
        <w:pStyle w:val="31"/>
        <w:tabs>
          <w:tab w:val="left" w:pos="3764"/>
        </w:tabs>
        <w:spacing w:before="38"/>
        <w:ind w:right="270"/>
      </w:pPr>
    </w:p>
    <w:p w14:paraId="67A4C524" w14:textId="77777777" w:rsidR="00717A99" w:rsidRPr="00291041" w:rsidRDefault="00717A99" w:rsidP="00173DAC">
      <w:pPr>
        <w:pStyle w:val="31"/>
        <w:tabs>
          <w:tab w:val="left" w:pos="3764"/>
        </w:tabs>
        <w:spacing w:before="38"/>
        <w:ind w:right="270"/>
      </w:pPr>
    </w:p>
    <w:p w14:paraId="372BE379" w14:textId="77777777" w:rsidR="006C3542" w:rsidRPr="008941A0" w:rsidRDefault="00717A99" w:rsidP="002D44DB">
      <w:pPr>
        <w:pStyle w:val="no-indent"/>
        <w:shd w:val="clear" w:color="auto" w:fill="FFFFFF"/>
        <w:spacing w:before="0" w:beforeAutospacing="0" w:after="0" w:afterAutospacing="0"/>
        <w:jc w:val="both"/>
        <w:rPr>
          <w:rFonts w:ascii="Courier New" w:hAnsi="Courier New" w:cs="Courier New"/>
          <w:b/>
          <w:color w:val="FF0000"/>
          <w:sz w:val="22"/>
          <w:szCs w:val="22"/>
        </w:rPr>
      </w:pPr>
      <w:r w:rsidRPr="008941A0">
        <w:rPr>
          <w:b/>
          <w:color w:val="FF0000"/>
        </w:rPr>
        <w:t>ВНИМАНИЕ:</w:t>
      </w:r>
      <w:r w:rsidR="00DA7370" w:rsidRPr="008941A0">
        <w:rPr>
          <w:b/>
          <w:color w:val="FF0000"/>
        </w:rPr>
        <w:t xml:space="preserve"> </w:t>
      </w:r>
      <w:r w:rsidR="00DA7370" w:rsidRPr="008941A0">
        <w:rPr>
          <w:b/>
          <w:color w:val="FF0000"/>
          <w:sz w:val="22"/>
          <w:szCs w:val="22"/>
        </w:rPr>
        <w:t xml:space="preserve">Размер взимаемой платы </w:t>
      </w:r>
      <w:r w:rsidR="002D44DB" w:rsidRPr="002D44DB">
        <w:rPr>
          <w:b/>
          <w:color w:val="FF0000"/>
          <w:shd w:val="clear" w:color="auto" w:fill="FFFFFF"/>
        </w:rPr>
        <w:t xml:space="preserve">Вознаграждение с Участников не </w:t>
      </w:r>
      <w:proofErr w:type="gramStart"/>
      <w:r w:rsidR="002D44DB" w:rsidRPr="002D44DB">
        <w:rPr>
          <w:b/>
          <w:color w:val="FF0000"/>
          <w:shd w:val="clear" w:color="auto" w:fill="FFFFFF"/>
        </w:rPr>
        <w:t>взимается</w:t>
      </w:r>
      <w:r w:rsidR="002D44DB" w:rsidRPr="002D44DB">
        <w:rPr>
          <w:b/>
          <w:color w:val="FF0000"/>
        </w:rPr>
        <w:t>.</w:t>
      </w:r>
      <w:r w:rsidRPr="008941A0">
        <w:rPr>
          <w:b/>
          <w:color w:val="FF0000"/>
        </w:rPr>
        <w:t>.</w:t>
      </w:r>
      <w:proofErr w:type="gramEnd"/>
      <w:r w:rsidR="006C3542" w:rsidRPr="008941A0">
        <w:rPr>
          <w:b/>
          <w:color w:val="FF0000"/>
        </w:rPr>
        <w:t xml:space="preserve"> </w:t>
      </w:r>
    </w:p>
    <w:p w14:paraId="29C27A4A" w14:textId="77777777" w:rsidR="0005183F" w:rsidRPr="00717A99" w:rsidRDefault="0005183F" w:rsidP="00DA7370">
      <w:pPr>
        <w:pStyle w:val="a4"/>
        <w:spacing w:before="6"/>
        <w:ind w:right="270"/>
        <w:jc w:val="both"/>
        <w:rPr>
          <w:b/>
          <w:color w:val="FF0000"/>
          <w:sz w:val="28"/>
        </w:rPr>
      </w:pPr>
    </w:p>
    <w:p w14:paraId="24DA40DA" w14:textId="77777777" w:rsidR="0005183F" w:rsidRDefault="00003EC5" w:rsidP="00190635">
      <w:pPr>
        <w:pStyle w:val="a6"/>
        <w:numPr>
          <w:ilvl w:val="1"/>
          <w:numId w:val="8"/>
        </w:numPr>
        <w:tabs>
          <w:tab w:val="left" w:pos="1066"/>
        </w:tabs>
        <w:spacing w:line="276" w:lineRule="auto"/>
        <w:ind w:right="270"/>
      </w:pPr>
      <w:r>
        <w:t>Операции</w:t>
      </w:r>
      <w:r>
        <w:rPr>
          <w:spacing w:val="1"/>
        </w:rPr>
        <w:t xml:space="preserve"> </w:t>
      </w:r>
      <w:r>
        <w:t>по</w:t>
      </w:r>
      <w:r>
        <w:rPr>
          <w:spacing w:val="1"/>
        </w:rPr>
        <w:t xml:space="preserve"> </w:t>
      </w:r>
      <w:r>
        <w:t>перечислению</w:t>
      </w:r>
      <w:r>
        <w:rPr>
          <w:spacing w:val="1"/>
        </w:rPr>
        <w:t xml:space="preserve"> </w:t>
      </w:r>
      <w:r>
        <w:t>денежных</w:t>
      </w:r>
      <w:r>
        <w:rPr>
          <w:spacing w:val="1"/>
        </w:rPr>
        <w:t xml:space="preserve"> </w:t>
      </w:r>
      <w:r>
        <w:t>средств</w:t>
      </w:r>
      <w:r>
        <w:rPr>
          <w:spacing w:val="1"/>
        </w:rPr>
        <w:t xml:space="preserve"> </w:t>
      </w:r>
      <w:r>
        <w:t>на</w:t>
      </w:r>
      <w:r>
        <w:rPr>
          <w:spacing w:val="1"/>
        </w:rPr>
        <w:t xml:space="preserve"> </w:t>
      </w:r>
      <w:r>
        <w:t>аналитическом</w:t>
      </w:r>
      <w:r>
        <w:rPr>
          <w:spacing w:val="1"/>
        </w:rPr>
        <w:t xml:space="preserve"> </w:t>
      </w:r>
      <w:r>
        <w:t>счете</w:t>
      </w:r>
      <w:r>
        <w:rPr>
          <w:spacing w:val="1"/>
        </w:rPr>
        <w:t xml:space="preserve"> </w:t>
      </w:r>
      <w:r>
        <w:t>Оператора</w:t>
      </w:r>
      <w:r>
        <w:rPr>
          <w:spacing w:val="1"/>
        </w:rPr>
        <w:t xml:space="preserve"> </w:t>
      </w:r>
      <w:r>
        <w:t>электронной</w:t>
      </w:r>
      <w:r>
        <w:rPr>
          <w:spacing w:val="-52"/>
        </w:rPr>
        <w:t xml:space="preserve"> </w:t>
      </w:r>
      <w:r>
        <w:lastRenderedPageBreak/>
        <w:t>площадки в соответствии Регламентом и Инструкциями учитываются на аналитическом счете Заявителя,</w:t>
      </w:r>
      <w:r>
        <w:rPr>
          <w:spacing w:val="1"/>
        </w:rPr>
        <w:t xml:space="preserve"> </w:t>
      </w:r>
      <w:r>
        <w:t>открытом</w:t>
      </w:r>
      <w:r>
        <w:rPr>
          <w:spacing w:val="-1"/>
        </w:rPr>
        <w:t xml:space="preserve"> </w:t>
      </w:r>
      <w:r>
        <w:t>Оператором</w:t>
      </w:r>
      <w:r>
        <w:rPr>
          <w:spacing w:val="-3"/>
        </w:rPr>
        <w:t xml:space="preserve"> </w:t>
      </w:r>
      <w:r>
        <w:t>электронной</w:t>
      </w:r>
      <w:r>
        <w:rPr>
          <w:spacing w:val="-1"/>
        </w:rPr>
        <w:t xml:space="preserve"> </w:t>
      </w:r>
      <w:r>
        <w:t>площадки.</w:t>
      </w:r>
    </w:p>
    <w:p w14:paraId="63F6A81C" w14:textId="77777777" w:rsidR="0005183F" w:rsidRDefault="00003EC5" w:rsidP="00173DAC">
      <w:pPr>
        <w:pStyle w:val="a4"/>
        <w:spacing w:before="1" w:line="276" w:lineRule="auto"/>
        <w:ind w:left="251" w:right="270" w:firstLine="427"/>
        <w:jc w:val="both"/>
      </w:pPr>
      <w:r>
        <w:t>Денежные</w:t>
      </w:r>
      <w:r>
        <w:rPr>
          <w:spacing w:val="1"/>
        </w:rPr>
        <w:t xml:space="preserve"> </w:t>
      </w:r>
      <w:r>
        <w:t>средства</w:t>
      </w:r>
      <w:r>
        <w:rPr>
          <w:spacing w:val="1"/>
        </w:rPr>
        <w:t xml:space="preserve"> </w:t>
      </w:r>
      <w:r>
        <w:t>в</w:t>
      </w:r>
      <w:r>
        <w:rPr>
          <w:spacing w:val="1"/>
        </w:rPr>
        <w:t xml:space="preserve"> </w:t>
      </w:r>
      <w:r>
        <w:t>размере,</w:t>
      </w:r>
      <w:r>
        <w:rPr>
          <w:spacing w:val="1"/>
        </w:rPr>
        <w:t xml:space="preserve"> </w:t>
      </w:r>
      <w:r>
        <w:t>равном</w:t>
      </w:r>
      <w:r>
        <w:rPr>
          <w:spacing w:val="1"/>
        </w:rPr>
        <w:t xml:space="preserve"> </w:t>
      </w:r>
      <w:r>
        <w:t>задатку,</w:t>
      </w:r>
      <w:r>
        <w:rPr>
          <w:spacing w:val="1"/>
        </w:rPr>
        <w:t xml:space="preserve"> </w:t>
      </w:r>
      <w:r>
        <w:t>указанному</w:t>
      </w:r>
      <w:r>
        <w:rPr>
          <w:spacing w:val="1"/>
        </w:rPr>
        <w:t xml:space="preserve"> </w:t>
      </w:r>
      <w:r>
        <w:t>в</w:t>
      </w:r>
      <w:r>
        <w:rPr>
          <w:spacing w:val="1"/>
        </w:rPr>
        <w:t xml:space="preserve"> </w:t>
      </w:r>
      <w:r>
        <w:t>Извещени</w:t>
      </w:r>
      <w:r w:rsidR="00D15C10">
        <w:t>и</w:t>
      </w:r>
      <w:r>
        <w:t>,</w:t>
      </w:r>
      <w:r>
        <w:rPr>
          <w:spacing w:val="1"/>
        </w:rPr>
        <w:t xml:space="preserve"> </w:t>
      </w:r>
      <w:r>
        <w:t>блокируются</w:t>
      </w:r>
      <w:r>
        <w:rPr>
          <w:spacing w:val="1"/>
        </w:rPr>
        <w:t xml:space="preserve"> </w:t>
      </w:r>
      <w:r>
        <w:t>Оператором</w:t>
      </w:r>
      <w:r>
        <w:rPr>
          <w:spacing w:val="1"/>
        </w:rPr>
        <w:t xml:space="preserve"> </w:t>
      </w:r>
      <w:r>
        <w:t>электронной площадки</w:t>
      </w:r>
      <w:r>
        <w:rPr>
          <w:spacing w:val="1"/>
        </w:rPr>
        <w:t xml:space="preserve"> </w:t>
      </w:r>
      <w:r>
        <w:t>на</w:t>
      </w:r>
      <w:r>
        <w:rPr>
          <w:spacing w:val="1"/>
        </w:rPr>
        <w:t xml:space="preserve"> </w:t>
      </w:r>
      <w:r>
        <w:t>аналитическом</w:t>
      </w:r>
      <w:r>
        <w:rPr>
          <w:spacing w:val="1"/>
        </w:rPr>
        <w:t xml:space="preserve"> </w:t>
      </w:r>
      <w:r>
        <w:t>счете</w:t>
      </w:r>
      <w:r>
        <w:rPr>
          <w:spacing w:val="1"/>
        </w:rPr>
        <w:t xml:space="preserve"> </w:t>
      </w:r>
      <w:r>
        <w:t>Заявителя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Регламентом</w:t>
      </w:r>
      <w:r>
        <w:rPr>
          <w:spacing w:val="1"/>
        </w:rPr>
        <w:t xml:space="preserve"> </w:t>
      </w:r>
      <w:r>
        <w:t>и</w:t>
      </w:r>
      <w:r>
        <w:rPr>
          <w:spacing w:val="1"/>
        </w:rPr>
        <w:t xml:space="preserve"> </w:t>
      </w:r>
      <w:r>
        <w:t>Инструкциями. Основанием для блокирования денежных средств является Заявка, направленная Оператору</w:t>
      </w:r>
      <w:r>
        <w:rPr>
          <w:spacing w:val="1"/>
        </w:rPr>
        <w:t xml:space="preserve"> </w:t>
      </w:r>
      <w:r>
        <w:t>электронной площадки. Заблокированные на аналитическом счете Заявителя денежные средства являются</w:t>
      </w:r>
      <w:r>
        <w:rPr>
          <w:spacing w:val="1"/>
        </w:rPr>
        <w:t xml:space="preserve"> </w:t>
      </w:r>
      <w:r>
        <w:t>задатком.</w:t>
      </w:r>
    </w:p>
    <w:p w14:paraId="089C2DDD" w14:textId="77777777" w:rsidR="0005183F" w:rsidRDefault="00003EC5" w:rsidP="00173DAC">
      <w:pPr>
        <w:pStyle w:val="a4"/>
        <w:spacing w:line="253" w:lineRule="exact"/>
        <w:ind w:left="678" w:right="270"/>
        <w:jc w:val="both"/>
      </w:pPr>
      <w:r>
        <w:t>Подача</w:t>
      </w:r>
      <w:r>
        <w:rPr>
          <w:spacing w:val="-2"/>
        </w:rPr>
        <w:t xml:space="preserve"> </w:t>
      </w:r>
      <w:r>
        <w:t>Заявки</w:t>
      </w:r>
      <w:r>
        <w:rPr>
          <w:spacing w:val="-1"/>
        </w:rPr>
        <w:t xml:space="preserve"> </w:t>
      </w:r>
      <w:r>
        <w:t>и</w:t>
      </w:r>
      <w:r>
        <w:rPr>
          <w:spacing w:val="-5"/>
        </w:rPr>
        <w:t xml:space="preserve"> </w:t>
      </w:r>
      <w:r>
        <w:t>блокирование</w:t>
      </w:r>
      <w:r>
        <w:rPr>
          <w:spacing w:val="-1"/>
        </w:rPr>
        <w:t xml:space="preserve"> </w:t>
      </w:r>
      <w:r>
        <w:t>задатка</w:t>
      </w:r>
      <w:r>
        <w:rPr>
          <w:spacing w:val="-2"/>
        </w:rPr>
        <w:t xml:space="preserve"> </w:t>
      </w:r>
      <w:r>
        <w:t>является</w:t>
      </w:r>
      <w:r>
        <w:rPr>
          <w:spacing w:val="-1"/>
        </w:rPr>
        <w:t xml:space="preserve"> </w:t>
      </w:r>
      <w:r>
        <w:t>заключением</w:t>
      </w:r>
      <w:r>
        <w:rPr>
          <w:spacing w:val="-1"/>
        </w:rPr>
        <w:t xml:space="preserve"> </w:t>
      </w:r>
      <w:r>
        <w:t>Соглашения</w:t>
      </w:r>
      <w:r>
        <w:rPr>
          <w:spacing w:val="-2"/>
        </w:rPr>
        <w:t xml:space="preserve"> </w:t>
      </w:r>
      <w:r>
        <w:t>о</w:t>
      </w:r>
      <w:r>
        <w:rPr>
          <w:spacing w:val="-5"/>
        </w:rPr>
        <w:t xml:space="preserve"> </w:t>
      </w:r>
      <w:r>
        <w:t>задатке.</w:t>
      </w:r>
    </w:p>
    <w:p w14:paraId="6A983C24" w14:textId="77777777" w:rsidR="0005183F" w:rsidRDefault="00003EC5" w:rsidP="00190635">
      <w:pPr>
        <w:pStyle w:val="a6"/>
        <w:numPr>
          <w:ilvl w:val="1"/>
          <w:numId w:val="8"/>
        </w:numPr>
        <w:tabs>
          <w:tab w:val="left" w:pos="1066"/>
        </w:tabs>
        <w:spacing w:before="37" w:line="278" w:lineRule="auto"/>
        <w:ind w:right="270"/>
      </w:pPr>
      <w:r>
        <w:t>Прекращение</w:t>
      </w:r>
      <w:r>
        <w:rPr>
          <w:spacing w:val="38"/>
        </w:rPr>
        <w:t xml:space="preserve"> </w:t>
      </w:r>
      <w:r>
        <w:t>блокирования</w:t>
      </w:r>
      <w:r>
        <w:rPr>
          <w:spacing w:val="38"/>
        </w:rPr>
        <w:t xml:space="preserve"> </w:t>
      </w:r>
      <w:r>
        <w:t>денежных</w:t>
      </w:r>
      <w:r>
        <w:rPr>
          <w:spacing w:val="36"/>
        </w:rPr>
        <w:t xml:space="preserve"> </w:t>
      </w:r>
      <w:r>
        <w:t>средств</w:t>
      </w:r>
      <w:r>
        <w:rPr>
          <w:spacing w:val="36"/>
        </w:rPr>
        <w:t xml:space="preserve"> </w:t>
      </w:r>
      <w:r>
        <w:t>на</w:t>
      </w:r>
      <w:r>
        <w:rPr>
          <w:spacing w:val="41"/>
        </w:rPr>
        <w:t xml:space="preserve"> </w:t>
      </w:r>
      <w:r>
        <w:t>аналитическом</w:t>
      </w:r>
      <w:r>
        <w:rPr>
          <w:spacing w:val="35"/>
        </w:rPr>
        <w:t xml:space="preserve"> </w:t>
      </w:r>
      <w:r>
        <w:t>счете</w:t>
      </w:r>
      <w:r>
        <w:rPr>
          <w:spacing w:val="38"/>
        </w:rPr>
        <w:t xml:space="preserve"> </w:t>
      </w:r>
      <w:r>
        <w:t>Заявителя</w:t>
      </w:r>
      <w:r>
        <w:rPr>
          <w:spacing w:val="38"/>
        </w:rPr>
        <w:t xml:space="preserve"> </w:t>
      </w:r>
      <w:r>
        <w:t>в</w:t>
      </w:r>
      <w:r>
        <w:rPr>
          <w:spacing w:val="37"/>
        </w:rPr>
        <w:t xml:space="preserve"> </w:t>
      </w:r>
      <w:r>
        <w:t>соответствии</w:t>
      </w:r>
      <w:r>
        <w:rPr>
          <w:spacing w:val="-53"/>
        </w:rPr>
        <w:t xml:space="preserve"> </w:t>
      </w:r>
      <w:r>
        <w:t>с</w:t>
      </w:r>
      <w:r>
        <w:rPr>
          <w:spacing w:val="-2"/>
        </w:rPr>
        <w:t xml:space="preserve"> </w:t>
      </w:r>
      <w:r>
        <w:t>Регламентом</w:t>
      </w:r>
      <w:r>
        <w:rPr>
          <w:spacing w:val="-2"/>
        </w:rPr>
        <w:t xml:space="preserve"> </w:t>
      </w:r>
      <w:r>
        <w:t>и</w:t>
      </w:r>
      <w:r>
        <w:rPr>
          <w:spacing w:val="-1"/>
        </w:rPr>
        <w:t xml:space="preserve"> </w:t>
      </w:r>
      <w:r>
        <w:t>Инструкциями</w:t>
      </w:r>
      <w:r>
        <w:rPr>
          <w:spacing w:val="-3"/>
        </w:rPr>
        <w:t xml:space="preserve"> </w:t>
      </w:r>
      <w:r>
        <w:t>производится</w:t>
      </w:r>
      <w:r>
        <w:rPr>
          <w:spacing w:val="-3"/>
        </w:rPr>
        <w:t xml:space="preserve"> </w:t>
      </w:r>
      <w:r>
        <w:t>Оператором</w:t>
      </w:r>
      <w:r>
        <w:rPr>
          <w:spacing w:val="-5"/>
        </w:rPr>
        <w:t xml:space="preserve"> </w:t>
      </w:r>
      <w:r>
        <w:t>электронной</w:t>
      </w:r>
      <w:r>
        <w:rPr>
          <w:spacing w:val="-3"/>
        </w:rPr>
        <w:t xml:space="preserve"> </w:t>
      </w:r>
      <w:r>
        <w:t>площадки</w:t>
      </w:r>
      <w:r>
        <w:rPr>
          <w:spacing w:val="-2"/>
        </w:rPr>
        <w:t xml:space="preserve"> </w:t>
      </w:r>
      <w:r>
        <w:t>в</w:t>
      </w:r>
      <w:r>
        <w:rPr>
          <w:spacing w:val="-3"/>
        </w:rPr>
        <w:t xml:space="preserve"> </w:t>
      </w:r>
      <w:r>
        <w:t>следующем</w:t>
      </w:r>
      <w:r>
        <w:rPr>
          <w:spacing w:val="-2"/>
        </w:rPr>
        <w:t xml:space="preserve"> </w:t>
      </w:r>
      <w:r>
        <w:t>порядке:</w:t>
      </w:r>
    </w:p>
    <w:p w14:paraId="6D482E81" w14:textId="77777777" w:rsidR="0005183F" w:rsidRDefault="00003EC5" w:rsidP="00173DAC">
      <w:pPr>
        <w:pStyle w:val="a4"/>
        <w:spacing w:line="249" w:lineRule="exact"/>
        <w:ind w:left="678" w:right="270"/>
        <w:jc w:val="both"/>
      </w:pPr>
      <w:r>
        <w:t>-</w:t>
      </w:r>
      <w:r>
        <w:rPr>
          <w:spacing w:val="98"/>
        </w:rPr>
        <w:t xml:space="preserve"> </w:t>
      </w:r>
      <w:r>
        <w:t>для</w:t>
      </w:r>
      <w:r>
        <w:rPr>
          <w:spacing w:val="56"/>
        </w:rPr>
        <w:t xml:space="preserve"> </w:t>
      </w:r>
      <w:r>
        <w:t>Заявителя,</w:t>
      </w:r>
      <w:r>
        <w:rPr>
          <w:spacing w:val="57"/>
        </w:rPr>
        <w:t xml:space="preserve"> </w:t>
      </w:r>
      <w:r>
        <w:t>отозвавшего</w:t>
      </w:r>
      <w:r>
        <w:rPr>
          <w:spacing w:val="57"/>
        </w:rPr>
        <w:t xml:space="preserve"> </w:t>
      </w:r>
      <w:r>
        <w:t>Заявку</w:t>
      </w:r>
      <w:r>
        <w:rPr>
          <w:spacing w:val="57"/>
        </w:rPr>
        <w:t xml:space="preserve"> </w:t>
      </w:r>
      <w:r>
        <w:t>до</w:t>
      </w:r>
      <w:r>
        <w:rPr>
          <w:spacing w:val="57"/>
        </w:rPr>
        <w:t xml:space="preserve"> </w:t>
      </w:r>
      <w:r>
        <w:t>окончания</w:t>
      </w:r>
      <w:r>
        <w:rPr>
          <w:spacing w:val="56"/>
        </w:rPr>
        <w:t xml:space="preserve"> </w:t>
      </w:r>
      <w:r>
        <w:t>срока</w:t>
      </w:r>
      <w:r>
        <w:rPr>
          <w:spacing w:val="58"/>
        </w:rPr>
        <w:t xml:space="preserve"> </w:t>
      </w:r>
      <w:r>
        <w:t>приема</w:t>
      </w:r>
      <w:r>
        <w:rPr>
          <w:spacing w:val="57"/>
        </w:rPr>
        <w:t xml:space="preserve"> </w:t>
      </w:r>
      <w:r>
        <w:t>Заявок,</w:t>
      </w:r>
      <w:r>
        <w:rPr>
          <w:spacing w:val="55"/>
        </w:rPr>
        <w:t xml:space="preserve"> </w:t>
      </w:r>
      <w:r>
        <w:t>установленного</w:t>
      </w:r>
      <w:r>
        <w:rPr>
          <w:spacing w:val="56"/>
        </w:rPr>
        <w:t xml:space="preserve"> </w:t>
      </w:r>
      <w:r>
        <w:t>пунктом</w:t>
      </w:r>
    </w:p>
    <w:p w14:paraId="052D0D9E" w14:textId="77777777" w:rsidR="0005183F" w:rsidRDefault="00003EC5" w:rsidP="00190635">
      <w:pPr>
        <w:pStyle w:val="a6"/>
        <w:numPr>
          <w:ilvl w:val="1"/>
          <w:numId w:val="7"/>
        </w:numPr>
        <w:tabs>
          <w:tab w:val="left" w:pos="640"/>
        </w:tabs>
        <w:spacing w:before="38" w:line="276" w:lineRule="auto"/>
        <w:ind w:right="270" w:firstLine="0"/>
      </w:pPr>
      <w:r>
        <w:t>Извещения,</w:t>
      </w:r>
      <w:r>
        <w:rPr>
          <w:spacing w:val="55"/>
        </w:rPr>
        <w:t xml:space="preserve"> </w:t>
      </w:r>
      <w:r>
        <w:t>–</w:t>
      </w:r>
      <w:r>
        <w:rPr>
          <w:spacing w:val="55"/>
        </w:rPr>
        <w:t xml:space="preserve"> </w:t>
      </w:r>
      <w:r>
        <w:t>в</w:t>
      </w:r>
      <w:r>
        <w:rPr>
          <w:spacing w:val="55"/>
        </w:rPr>
        <w:t xml:space="preserve"> </w:t>
      </w:r>
      <w:r>
        <w:t>течение</w:t>
      </w:r>
      <w:r>
        <w:rPr>
          <w:spacing w:val="55"/>
        </w:rPr>
        <w:t xml:space="preserve"> </w:t>
      </w:r>
      <w:r>
        <w:t>3</w:t>
      </w:r>
      <w:r>
        <w:rPr>
          <w:spacing w:val="55"/>
        </w:rPr>
        <w:t xml:space="preserve"> </w:t>
      </w:r>
      <w:r>
        <w:t>(трех)</w:t>
      </w:r>
      <w:r>
        <w:rPr>
          <w:spacing w:val="55"/>
        </w:rPr>
        <w:t xml:space="preserve"> </w:t>
      </w:r>
      <w:r>
        <w:t>рабочих</w:t>
      </w:r>
      <w:r>
        <w:rPr>
          <w:spacing w:val="55"/>
        </w:rPr>
        <w:t xml:space="preserve"> </w:t>
      </w:r>
      <w:r>
        <w:t>дней</w:t>
      </w:r>
      <w:r>
        <w:rPr>
          <w:spacing w:val="55"/>
        </w:rPr>
        <w:t xml:space="preserve"> </w:t>
      </w:r>
      <w:r>
        <w:t>со</w:t>
      </w:r>
      <w:r>
        <w:rPr>
          <w:spacing w:val="55"/>
        </w:rPr>
        <w:t xml:space="preserve"> </w:t>
      </w:r>
      <w:r>
        <w:t>дня</w:t>
      </w:r>
      <w:r>
        <w:rPr>
          <w:spacing w:val="55"/>
        </w:rPr>
        <w:t xml:space="preserve"> </w:t>
      </w:r>
      <w:r>
        <w:t>поступления</w:t>
      </w:r>
      <w:r>
        <w:rPr>
          <w:spacing w:val="55"/>
        </w:rPr>
        <w:t xml:space="preserve"> </w:t>
      </w:r>
      <w:r>
        <w:t>уведомления</w:t>
      </w:r>
      <w:r>
        <w:rPr>
          <w:spacing w:val="55"/>
        </w:rPr>
        <w:t xml:space="preserve"> </w:t>
      </w:r>
      <w:r>
        <w:t>об</w:t>
      </w:r>
      <w:r>
        <w:rPr>
          <w:spacing w:val="55"/>
        </w:rPr>
        <w:t xml:space="preserve"> </w:t>
      </w:r>
      <w:r>
        <w:t>отзыве Заявки</w:t>
      </w:r>
      <w:r>
        <w:rPr>
          <w:spacing w:val="1"/>
        </w:rPr>
        <w:t xml:space="preserve"> </w:t>
      </w:r>
      <w:r>
        <w:t>в</w:t>
      </w:r>
      <w:r>
        <w:rPr>
          <w:spacing w:val="-2"/>
        </w:rPr>
        <w:t xml:space="preserve"> </w:t>
      </w:r>
      <w:r>
        <w:t>соответствии</w:t>
      </w:r>
      <w:r>
        <w:rPr>
          <w:spacing w:val="-1"/>
        </w:rPr>
        <w:t xml:space="preserve"> </w:t>
      </w:r>
      <w:r>
        <w:t>с Регламентом и</w:t>
      </w:r>
      <w:r>
        <w:rPr>
          <w:spacing w:val="-1"/>
        </w:rPr>
        <w:t xml:space="preserve"> </w:t>
      </w:r>
      <w:r>
        <w:t>Инструкциями;</w:t>
      </w:r>
    </w:p>
    <w:p w14:paraId="2C701887" w14:textId="77777777" w:rsidR="0005183F" w:rsidRDefault="00003EC5" w:rsidP="00190635">
      <w:pPr>
        <w:pStyle w:val="a6"/>
        <w:numPr>
          <w:ilvl w:val="2"/>
          <w:numId w:val="7"/>
        </w:numPr>
        <w:tabs>
          <w:tab w:val="left" w:pos="960"/>
        </w:tabs>
        <w:spacing w:line="276" w:lineRule="auto"/>
        <w:ind w:right="270" w:firstLine="427"/>
      </w:pPr>
      <w:r>
        <w:t>для</w:t>
      </w:r>
      <w:r>
        <w:rPr>
          <w:spacing w:val="56"/>
        </w:rPr>
        <w:t xml:space="preserve"> </w:t>
      </w:r>
      <w:r>
        <w:t>Заявителя,</w:t>
      </w:r>
      <w:r>
        <w:rPr>
          <w:spacing w:val="56"/>
        </w:rPr>
        <w:t xml:space="preserve"> </w:t>
      </w:r>
      <w:r>
        <w:t>не</w:t>
      </w:r>
      <w:r>
        <w:rPr>
          <w:spacing w:val="55"/>
        </w:rPr>
        <w:t xml:space="preserve"> </w:t>
      </w:r>
      <w:r>
        <w:t>допущенного</w:t>
      </w:r>
      <w:r>
        <w:rPr>
          <w:spacing w:val="55"/>
        </w:rPr>
        <w:t xml:space="preserve"> </w:t>
      </w:r>
      <w:r>
        <w:t>к</w:t>
      </w:r>
      <w:r>
        <w:rPr>
          <w:spacing w:val="56"/>
        </w:rPr>
        <w:t xml:space="preserve"> </w:t>
      </w:r>
      <w:r>
        <w:t>участию   в</w:t>
      </w:r>
      <w:r>
        <w:rPr>
          <w:spacing w:val="55"/>
        </w:rPr>
        <w:t xml:space="preserve"> </w:t>
      </w:r>
      <w:r w:rsidR="00583FE3">
        <w:t>аукционе –</w:t>
      </w:r>
      <w:r>
        <w:t xml:space="preserve">   в   течение</w:t>
      </w:r>
      <w:r>
        <w:rPr>
          <w:spacing w:val="55"/>
        </w:rPr>
        <w:t xml:space="preserve"> </w:t>
      </w:r>
      <w:r w:rsidR="00583FE3">
        <w:t>3 (трех) рабочих</w:t>
      </w:r>
      <w:r>
        <w:t xml:space="preserve">   дней</w:t>
      </w:r>
      <w:r>
        <w:rPr>
          <w:spacing w:val="-53"/>
        </w:rPr>
        <w:t xml:space="preserve"> </w:t>
      </w:r>
      <w:r w:rsidR="00583FE3">
        <w:rPr>
          <w:spacing w:val="-53"/>
        </w:rPr>
        <w:t xml:space="preserve">                                    </w:t>
      </w:r>
      <w:r>
        <w:t>со</w:t>
      </w:r>
      <w:r>
        <w:rPr>
          <w:spacing w:val="1"/>
        </w:rPr>
        <w:t xml:space="preserve"> </w:t>
      </w:r>
      <w:r>
        <w:t>дня оформления Протокола</w:t>
      </w:r>
      <w:r>
        <w:rPr>
          <w:spacing w:val="55"/>
        </w:rPr>
        <w:t xml:space="preserve"> </w:t>
      </w:r>
      <w:r>
        <w:t>рассмотрения заявок</w:t>
      </w:r>
      <w:r>
        <w:rPr>
          <w:spacing w:val="55"/>
        </w:rPr>
        <w:t xml:space="preserve"> </w:t>
      </w:r>
      <w:r>
        <w:t>на</w:t>
      </w:r>
      <w:r>
        <w:rPr>
          <w:spacing w:val="55"/>
        </w:rPr>
        <w:t xml:space="preserve"> </w:t>
      </w:r>
      <w:r>
        <w:t>участие</w:t>
      </w:r>
      <w:r>
        <w:rPr>
          <w:spacing w:val="55"/>
        </w:rPr>
        <w:t xml:space="preserve"> </w:t>
      </w:r>
      <w:r>
        <w:t>в аукционе</w:t>
      </w:r>
      <w:r>
        <w:rPr>
          <w:spacing w:val="55"/>
        </w:rPr>
        <w:t xml:space="preserve"> </w:t>
      </w:r>
      <w:r>
        <w:t>в соответствии</w:t>
      </w:r>
      <w:r>
        <w:rPr>
          <w:spacing w:val="55"/>
        </w:rPr>
        <w:t xml:space="preserve"> </w:t>
      </w:r>
      <w:r>
        <w:t>с</w:t>
      </w:r>
      <w:r>
        <w:rPr>
          <w:spacing w:val="55"/>
        </w:rPr>
        <w:t xml:space="preserve"> </w:t>
      </w:r>
      <w:r>
        <w:t>Регламентом</w:t>
      </w:r>
      <w:r>
        <w:rPr>
          <w:spacing w:val="-52"/>
        </w:rPr>
        <w:t xml:space="preserve"> </w:t>
      </w:r>
      <w:r>
        <w:t>и</w:t>
      </w:r>
      <w:r>
        <w:rPr>
          <w:spacing w:val="-1"/>
        </w:rPr>
        <w:t xml:space="preserve"> </w:t>
      </w:r>
      <w:r>
        <w:t>Инструкциями;</w:t>
      </w:r>
    </w:p>
    <w:p w14:paraId="6369BA5F" w14:textId="77777777" w:rsidR="0005183F" w:rsidRDefault="00003EC5" w:rsidP="00190635">
      <w:pPr>
        <w:pStyle w:val="a6"/>
        <w:numPr>
          <w:ilvl w:val="2"/>
          <w:numId w:val="7"/>
        </w:numPr>
        <w:tabs>
          <w:tab w:val="left" w:pos="960"/>
        </w:tabs>
        <w:spacing w:line="276" w:lineRule="auto"/>
        <w:ind w:right="270" w:firstLine="425"/>
      </w:pPr>
      <w:r>
        <w:t>для участников аукциона (далее - Участник), участвовавших в аукционе, но не победивших в нем, – в</w:t>
      </w:r>
      <w:r>
        <w:rPr>
          <w:spacing w:val="1"/>
        </w:rPr>
        <w:t xml:space="preserve"> </w:t>
      </w:r>
      <w:r>
        <w:t>течение</w:t>
      </w:r>
      <w:r>
        <w:rPr>
          <w:spacing w:val="16"/>
        </w:rPr>
        <w:t xml:space="preserve"> </w:t>
      </w:r>
      <w:r>
        <w:t>3</w:t>
      </w:r>
      <w:r>
        <w:rPr>
          <w:spacing w:val="68"/>
        </w:rPr>
        <w:t xml:space="preserve"> </w:t>
      </w:r>
      <w:r>
        <w:t>(трех)</w:t>
      </w:r>
      <w:r>
        <w:rPr>
          <w:spacing w:val="69"/>
        </w:rPr>
        <w:t xml:space="preserve"> </w:t>
      </w:r>
      <w:r>
        <w:t>рабочих</w:t>
      </w:r>
      <w:r>
        <w:rPr>
          <w:spacing w:val="68"/>
        </w:rPr>
        <w:t xml:space="preserve"> </w:t>
      </w:r>
      <w:r>
        <w:t>дней</w:t>
      </w:r>
      <w:r>
        <w:rPr>
          <w:spacing w:val="68"/>
        </w:rPr>
        <w:t xml:space="preserve"> </w:t>
      </w:r>
      <w:r>
        <w:t>со</w:t>
      </w:r>
      <w:r>
        <w:rPr>
          <w:spacing w:val="69"/>
        </w:rPr>
        <w:t xml:space="preserve"> </w:t>
      </w:r>
      <w:r>
        <w:t>дня</w:t>
      </w:r>
      <w:r>
        <w:rPr>
          <w:spacing w:val="67"/>
        </w:rPr>
        <w:t xml:space="preserve"> </w:t>
      </w:r>
      <w:r>
        <w:t>подписания</w:t>
      </w:r>
      <w:r>
        <w:rPr>
          <w:spacing w:val="67"/>
        </w:rPr>
        <w:t xml:space="preserve"> </w:t>
      </w:r>
      <w:r>
        <w:t>Протокола</w:t>
      </w:r>
      <w:r>
        <w:rPr>
          <w:spacing w:val="69"/>
        </w:rPr>
        <w:t xml:space="preserve"> </w:t>
      </w:r>
      <w:r>
        <w:t>о</w:t>
      </w:r>
      <w:r>
        <w:rPr>
          <w:spacing w:val="68"/>
        </w:rPr>
        <w:t xml:space="preserve"> </w:t>
      </w:r>
      <w:r>
        <w:t>результатах</w:t>
      </w:r>
      <w:r>
        <w:rPr>
          <w:spacing w:val="68"/>
        </w:rPr>
        <w:t xml:space="preserve"> </w:t>
      </w:r>
      <w:r>
        <w:t>аукциона</w:t>
      </w:r>
      <w:r>
        <w:rPr>
          <w:spacing w:val="73"/>
        </w:rPr>
        <w:t xml:space="preserve"> </w:t>
      </w:r>
      <w:r>
        <w:t>в</w:t>
      </w:r>
      <w:r>
        <w:rPr>
          <w:spacing w:val="67"/>
        </w:rPr>
        <w:t xml:space="preserve"> </w:t>
      </w:r>
      <w:r>
        <w:t>соответствии</w:t>
      </w:r>
      <w:r>
        <w:rPr>
          <w:spacing w:val="-53"/>
        </w:rPr>
        <w:t xml:space="preserve"> </w:t>
      </w:r>
      <w:r>
        <w:t>с</w:t>
      </w:r>
      <w:r>
        <w:rPr>
          <w:spacing w:val="-1"/>
        </w:rPr>
        <w:t xml:space="preserve"> </w:t>
      </w:r>
      <w:r>
        <w:t>Регламентом и</w:t>
      </w:r>
      <w:r>
        <w:rPr>
          <w:spacing w:val="-1"/>
        </w:rPr>
        <w:t xml:space="preserve"> </w:t>
      </w:r>
      <w:r>
        <w:t>Инструкциями.</w:t>
      </w:r>
    </w:p>
    <w:p w14:paraId="6A1FCBB7" w14:textId="77777777" w:rsidR="002D44DB" w:rsidRDefault="002D44DB" w:rsidP="002D44DB">
      <w:pPr>
        <w:pStyle w:val="a6"/>
        <w:numPr>
          <w:ilvl w:val="1"/>
          <w:numId w:val="7"/>
        </w:numPr>
        <w:tabs>
          <w:tab w:val="left" w:pos="1063"/>
        </w:tabs>
        <w:ind w:right="270" w:firstLine="425"/>
      </w:pPr>
      <w:r>
        <w:t>Задаток,</w:t>
      </w:r>
      <w:r>
        <w:rPr>
          <w:spacing w:val="-10"/>
        </w:rPr>
        <w:t xml:space="preserve"> </w:t>
      </w:r>
      <w:r>
        <w:t>внесенный</w:t>
      </w:r>
      <w:r>
        <w:rPr>
          <w:spacing w:val="-7"/>
        </w:rPr>
        <w:t xml:space="preserve"> </w:t>
      </w:r>
      <w:r>
        <w:t>лицом,</w:t>
      </w:r>
      <w:r>
        <w:rPr>
          <w:spacing w:val="-8"/>
        </w:rPr>
        <w:t xml:space="preserve"> </w:t>
      </w:r>
      <w:r>
        <w:t>признанным</w:t>
      </w:r>
      <w:r>
        <w:rPr>
          <w:spacing w:val="-11"/>
        </w:rPr>
        <w:t xml:space="preserve"> победителем</w:t>
      </w:r>
      <w:r>
        <w:rPr>
          <w:spacing w:val="-10"/>
        </w:rPr>
        <w:t xml:space="preserve"> аукциона</w:t>
      </w:r>
      <w:r>
        <w:rPr>
          <w:spacing w:val="-9"/>
        </w:rPr>
        <w:t xml:space="preserve"> </w:t>
      </w:r>
      <w:r>
        <w:t>(далее</w:t>
      </w:r>
      <w:r>
        <w:rPr>
          <w:spacing w:val="-7"/>
        </w:rPr>
        <w:t xml:space="preserve"> </w:t>
      </w:r>
      <w:r>
        <w:t>–</w:t>
      </w:r>
      <w:r>
        <w:rPr>
          <w:spacing w:val="-9"/>
        </w:rPr>
        <w:t xml:space="preserve"> </w:t>
      </w:r>
      <w:r>
        <w:t>Победитель),</w:t>
      </w:r>
      <w:r>
        <w:rPr>
          <w:spacing w:val="-10"/>
        </w:rPr>
        <w:t xml:space="preserve"> </w:t>
      </w:r>
      <w:r>
        <w:t>а</w:t>
      </w:r>
      <w:r>
        <w:rPr>
          <w:spacing w:val="-9"/>
        </w:rPr>
        <w:t xml:space="preserve"> </w:t>
      </w:r>
      <w:r>
        <w:t>также</w:t>
      </w:r>
      <w:r>
        <w:rPr>
          <w:spacing w:val="-10"/>
        </w:rPr>
        <w:t xml:space="preserve"> </w:t>
      </w:r>
      <w:r>
        <w:t>задаток,</w:t>
      </w:r>
      <w:r>
        <w:rPr>
          <w:spacing w:val="-52"/>
        </w:rPr>
        <w:t xml:space="preserve"> </w:t>
      </w:r>
      <w:r>
        <w:t>внесенный</w:t>
      </w:r>
      <w:r>
        <w:rPr>
          <w:spacing w:val="29"/>
        </w:rPr>
        <w:t xml:space="preserve"> </w:t>
      </w:r>
      <w:r>
        <w:t>иным</w:t>
      </w:r>
      <w:r>
        <w:rPr>
          <w:spacing w:val="79"/>
        </w:rPr>
        <w:t xml:space="preserve"> </w:t>
      </w:r>
      <w:r>
        <w:t>лицом,</w:t>
      </w:r>
      <w:r>
        <w:rPr>
          <w:spacing w:val="82"/>
        </w:rPr>
        <w:t xml:space="preserve"> </w:t>
      </w:r>
      <w:r>
        <w:t>с</w:t>
      </w:r>
      <w:r>
        <w:rPr>
          <w:spacing w:val="80"/>
        </w:rPr>
        <w:t xml:space="preserve"> </w:t>
      </w:r>
      <w:r>
        <w:t>которым</w:t>
      </w:r>
      <w:r>
        <w:rPr>
          <w:spacing w:val="79"/>
        </w:rPr>
        <w:t xml:space="preserve"> </w:t>
      </w:r>
      <w:r>
        <w:t>договор</w:t>
      </w:r>
      <w:r>
        <w:rPr>
          <w:spacing w:val="82"/>
        </w:rPr>
        <w:t xml:space="preserve"> </w:t>
      </w:r>
      <w:r>
        <w:t>аренды</w:t>
      </w:r>
      <w:r>
        <w:rPr>
          <w:spacing w:val="81"/>
        </w:rPr>
        <w:t xml:space="preserve"> </w:t>
      </w:r>
      <w:r>
        <w:t>земельного</w:t>
      </w:r>
      <w:r>
        <w:rPr>
          <w:spacing w:val="80"/>
        </w:rPr>
        <w:t xml:space="preserve"> </w:t>
      </w:r>
      <w:r>
        <w:t>участка</w:t>
      </w:r>
      <w:r>
        <w:rPr>
          <w:spacing w:val="83"/>
        </w:rPr>
        <w:t xml:space="preserve"> </w:t>
      </w:r>
      <w:r>
        <w:t>заключается</w:t>
      </w:r>
      <w:r>
        <w:rPr>
          <w:spacing w:val="82"/>
        </w:rPr>
        <w:t xml:space="preserve"> </w:t>
      </w:r>
      <w:r>
        <w:t>в</w:t>
      </w:r>
      <w:r>
        <w:rPr>
          <w:spacing w:val="79"/>
        </w:rPr>
        <w:t xml:space="preserve"> </w:t>
      </w:r>
      <w:r>
        <w:t>соответствии</w:t>
      </w:r>
      <w:r>
        <w:rPr>
          <w:spacing w:val="-53"/>
        </w:rPr>
        <w:t xml:space="preserve"> </w:t>
      </w:r>
      <w:r>
        <w:t xml:space="preserve">с пунктами 13, 14, 20 и 25 статьи 39.12 Земельного кодекса Российской Федерации, засчитываются в счет </w:t>
      </w:r>
      <w:r>
        <w:rPr>
          <w:spacing w:val="1"/>
        </w:rPr>
        <w:t>оплаты</w:t>
      </w:r>
      <w:r>
        <w:t xml:space="preserve"> за Земельный участок. Перечисление задатка Арендодателю в счет оплаты за земельный</w:t>
      </w:r>
      <w:r>
        <w:rPr>
          <w:spacing w:val="1"/>
        </w:rPr>
        <w:t xml:space="preserve"> </w:t>
      </w:r>
      <w:r>
        <w:t>участок</w:t>
      </w:r>
      <w:r>
        <w:rPr>
          <w:spacing w:val="-3"/>
        </w:rPr>
        <w:t xml:space="preserve"> </w:t>
      </w:r>
      <w:r>
        <w:t>осуществляется</w:t>
      </w:r>
      <w:r>
        <w:rPr>
          <w:spacing w:val="-5"/>
        </w:rPr>
        <w:t xml:space="preserve"> </w:t>
      </w:r>
      <w:r>
        <w:t>Оператором</w:t>
      </w:r>
      <w:r>
        <w:rPr>
          <w:spacing w:val="-6"/>
        </w:rPr>
        <w:t xml:space="preserve"> </w:t>
      </w:r>
      <w:r>
        <w:t>электронной</w:t>
      </w:r>
      <w:r>
        <w:rPr>
          <w:spacing w:val="-6"/>
        </w:rPr>
        <w:t xml:space="preserve"> </w:t>
      </w:r>
      <w:r>
        <w:t>площадки</w:t>
      </w:r>
      <w:r>
        <w:rPr>
          <w:spacing w:val="-2"/>
        </w:rPr>
        <w:t xml:space="preserve"> </w:t>
      </w:r>
      <w:r>
        <w:t>в</w:t>
      </w:r>
      <w:r>
        <w:rPr>
          <w:spacing w:val="-5"/>
        </w:rPr>
        <w:t xml:space="preserve"> </w:t>
      </w:r>
      <w:r>
        <w:t>соответствии</w:t>
      </w:r>
      <w:r>
        <w:rPr>
          <w:spacing w:val="-3"/>
        </w:rPr>
        <w:t xml:space="preserve"> </w:t>
      </w:r>
      <w:r>
        <w:t>с</w:t>
      </w:r>
      <w:r>
        <w:rPr>
          <w:spacing w:val="-2"/>
        </w:rPr>
        <w:t xml:space="preserve"> </w:t>
      </w:r>
      <w:r>
        <w:t>Регламентом</w:t>
      </w:r>
      <w:r>
        <w:rPr>
          <w:spacing w:val="-2"/>
        </w:rPr>
        <w:t xml:space="preserve"> </w:t>
      </w:r>
      <w:r>
        <w:t>и</w:t>
      </w:r>
      <w:r>
        <w:rPr>
          <w:spacing w:val="-4"/>
        </w:rPr>
        <w:t xml:space="preserve"> </w:t>
      </w:r>
      <w:r>
        <w:t>Инструкциями.</w:t>
      </w:r>
    </w:p>
    <w:p w14:paraId="60D71953" w14:textId="77777777" w:rsidR="002D44DB" w:rsidRDefault="002D44DB" w:rsidP="002D44DB">
      <w:pPr>
        <w:pStyle w:val="a4"/>
        <w:spacing w:line="276" w:lineRule="auto"/>
        <w:ind w:left="251" w:right="270" w:firstLine="427"/>
        <w:jc w:val="both"/>
      </w:pPr>
      <w:r>
        <w:t>Задатки,</w:t>
      </w:r>
      <w:r>
        <w:rPr>
          <w:spacing w:val="16"/>
        </w:rPr>
        <w:t xml:space="preserve"> </w:t>
      </w:r>
      <w:r>
        <w:t>внесенные</w:t>
      </w:r>
      <w:r>
        <w:rPr>
          <w:spacing w:val="70"/>
        </w:rPr>
        <w:t xml:space="preserve"> </w:t>
      </w:r>
      <w:r>
        <w:t>указанными</w:t>
      </w:r>
      <w:r>
        <w:rPr>
          <w:spacing w:val="70"/>
        </w:rPr>
        <w:t xml:space="preserve"> </w:t>
      </w:r>
      <w:r>
        <w:t>в</w:t>
      </w:r>
      <w:r>
        <w:rPr>
          <w:spacing w:val="69"/>
        </w:rPr>
        <w:t xml:space="preserve"> </w:t>
      </w:r>
      <w:r>
        <w:t>настоящем</w:t>
      </w:r>
      <w:r>
        <w:rPr>
          <w:spacing w:val="70"/>
        </w:rPr>
        <w:t xml:space="preserve"> </w:t>
      </w:r>
      <w:r>
        <w:t>пункте</w:t>
      </w:r>
      <w:r>
        <w:rPr>
          <w:spacing w:val="70"/>
        </w:rPr>
        <w:t xml:space="preserve"> </w:t>
      </w:r>
      <w:r>
        <w:t>лицами,</w:t>
      </w:r>
      <w:r>
        <w:rPr>
          <w:spacing w:val="70"/>
        </w:rPr>
        <w:t xml:space="preserve"> </w:t>
      </w:r>
      <w:r>
        <w:t>не</w:t>
      </w:r>
      <w:r>
        <w:rPr>
          <w:spacing w:val="70"/>
        </w:rPr>
        <w:t xml:space="preserve"> </w:t>
      </w:r>
      <w:r>
        <w:t>заключившими</w:t>
      </w:r>
      <w:r>
        <w:rPr>
          <w:spacing w:val="70"/>
        </w:rPr>
        <w:t xml:space="preserve"> </w:t>
      </w:r>
      <w:r>
        <w:t>в</w:t>
      </w:r>
      <w:r>
        <w:rPr>
          <w:spacing w:val="68"/>
        </w:rPr>
        <w:t xml:space="preserve"> </w:t>
      </w:r>
      <w:r>
        <w:t>установленном</w:t>
      </w:r>
      <w:r>
        <w:rPr>
          <w:spacing w:val="-53"/>
        </w:rPr>
        <w:t xml:space="preserve"> </w:t>
      </w:r>
      <w:r>
        <w:t>в Извещении порядке договора аренды земельного участка вследствие уклонения от заключения указанного</w:t>
      </w:r>
      <w:r>
        <w:rPr>
          <w:spacing w:val="1"/>
        </w:rPr>
        <w:t xml:space="preserve"> </w:t>
      </w:r>
      <w:r>
        <w:t>договора,</w:t>
      </w:r>
      <w:r>
        <w:rPr>
          <w:spacing w:val="-1"/>
        </w:rPr>
        <w:t xml:space="preserve"> </w:t>
      </w:r>
      <w:r>
        <w:t>не возвращаются.</w:t>
      </w:r>
    </w:p>
    <w:p w14:paraId="36F369EF" w14:textId="77777777" w:rsidR="0005183F" w:rsidRDefault="00003EC5" w:rsidP="00173DAC">
      <w:pPr>
        <w:pStyle w:val="a4"/>
        <w:spacing w:line="276" w:lineRule="auto"/>
        <w:ind w:left="251" w:right="270" w:firstLine="427"/>
        <w:jc w:val="both"/>
      </w:pPr>
      <w:r>
        <w:t>.</w:t>
      </w:r>
    </w:p>
    <w:p w14:paraId="3333B511" w14:textId="77777777" w:rsidR="0005183F" w:rsidRDefault="0005183F">
      <w:pPr>
        <w:pStyle w:val="a4"/>
        <w:spacing w:before="4"/>
        <w:rPr>
          <w:sz w:val="25"/>
        </w:rPr>
      </w:pPr>
    </w:p>
    <w:p w14:paraId="61B60C57" w14:textId="77777777" w:rsidR="0005183F" w:rsidRDefault="00003EC5" w:rsidP="00190635">
      <w:pPr>
        <w:pStyle w:val="11"/>
        <w:numPr>
          <w:ilvl w:val="0"/>
          <w:numId w:val="13"/>
        </w:numPr>
        <w:tabs>
          <w:tab w:val="left" w:pos="1298"/>
        </w:tabs>
        <w:ind w:right="238"/>
        <w:jc w:val="left"/>
      </w:pPr>
      <w:r>
        <w:t>Порядок,</w:t>
      </w:r>
      <w:r>
        <w:rPr>
          <w:spacing w:val="-4"/>
        </w:rPr>
        <w:t xml:space="preserve"> </w:t>
      </w:r>
      <w:r>
        <w:t>форма</w:t>
      </w:r>
      <w:r w:rsidR="00044D17">
        <w:rPr>
          <w:spacing w:val="-3"/>
        </w:rPr>
        <w:t>,</w:t>
      </w:r>
      <w:r>
        <w:rPr>
          <w:spacing w:val="-1"/>
        </w:rPr>
        <w:t xml:space="preserve"> </w:t>
      </w:r>
      <w:r>
        <w:t>срок</w:t>
      </w:r>
      <w:r>
        <w:rPr>
          <w:spacing w:val="-2"/>
        </w:rPr>
        <w:t xml:space="preserve"> </w:t>
      </w:r>
      <w:r>
        <w:t>приема</w:t>
      </w:r>
      <w:r>
        <w:rPr>
          <w:spacing w:val="-1"/>
        </w:rPr>
        <w:t xml:space="preserve"> </w:t>
      </w:r>
      <w:r>
        <w:t>и</w:t>
      </w:r>
      <w:r>
        <w:rPr>
          <w:spacing w:val="-3"/>
        </w:rPr>
        <w:t xml:space="preserve"> </w:t>
      </w:r>
      <w:r>
        <w:t>отзыва</w:t>
      </w:r>
      <w:r>
        <w:rPr>
          <w:spacing w:val="-4"/>
        </w:rPr>
        <w:t xml:space="preserve"> </w:t>
      </w:r>
      <w:r>
        <w:t>Заявок</w:t>
      </w:r>
      <w:r w:rsidR="00F673C5">
        <w:t>.</w:t>
      </w:r>
    </w:p>
    <w:p w14:paraId="2004442B" w14:textId="77777777" w:rsidR="0005183F" w:rsidRDefault="00003EC5" w:rsidP="00190635">
      <w:pPr>
        <w:pStyle w:val="a6"/>
        <w:numPr>
          <w:ilvl w:val="1"/>
          <w:numId w:val="6"/>
        </w:numPr>
        <w:tabs>
          <w:tab w:val="left" w:pos="1066"/>
        </w:tabs>
        <w:spacing w:before="197" w:line="276" w:lineRule="auto"/>
        <w:ind w:right="238"/>
      </w:pPr>
      <w:r>
        <w:t>Прием</w:t>
      </w:r>
      <w:r>
        <w:rPr>
          <w:spacing w:val="42"/>
        </w:rPr>
        <w:t xml:space="preserve"> </w:t>
      </w:r>
      <w:r>
        <w:t>заявок</w:t>
      </w:r>
      <w:r>
        <w:rPr>
          <w:spacing w:val="44"/>
        </w:rPr>
        <w:t xml:space="preserve"> </w:t>
      </w:r>
      <w:r>
        <w:t>обеспечивается</w:t>
      </w:r>
      <w:r>
        <w:rPr>
          <w:spacing w:val="44"/>
        </w:rPr>
        <w:t xml:space="preserve"> </w:t>
      </w:r>
      <w:r>
        <w:t>Оператором</w:t>
      </w:r>
      <w:r>
        <w:rPr>
          <w:spacing w:val="40"/>
        </w:rPr>
        <w:t xml:space="preserve"> </w:t>
      </w:r>
      <w:r>
        <w:t>электронной</w:t>
      </w:r>
      <w:r>
        <w:rPr>
          <w:spacing w:val="42"/>
        </w:rPr>
        <w:t xml:space="preserve"> </w:t>
      </w:r>
      <w:r>
        <w:t>площадки</w:t>
      </w:r>
      <w:r>
        <w:rPr>
          <w:spacing w:val="41"/>
        </w:rPr>
        <w:t xml:space="preserve"> </w:t>
      </w:r>
      <w:r>
        <w:t>в</w:t>
      </w:r>
      <w:r>
        <w:rPr>
          <w:spacing w:val="42"/>
        </w:rPr>
        <w:t xml:space="preserve"> </w:t>
      </w:r>
      <w:r>
        <w:t>соответствии</w:t>
      </w:r>
      <w:r>
        <w:rPr>
          <w:spacing w:val="45"/>
        </w:rPr>
        <w:t xml:space="preserve"> </w:t>
      </w:r>
      <w:r>
        <w:t>с</w:t>
      </w:r>
      <w:r>
        <w:rPr>
          <w:spacing w:val="43"/>
        </w:rPr>
        <w:t xml:space="preserve"> </w:t>
      </w:r>
      <w:r>
        <w:t>Регламентом</w:t>
      </w:r>
      <w:r>
        <w:rPr>
          <w:spacing w:val="-53"/>
        </w:rPr>
        <w:t xml:space="preserve"> </w:t>
      </w:r>
      <w:r>
        <w:t>и</w:t>
      </w:r>
      <w:r>
        <w:rPr>
          <w:spacing w:val="-1"/>
        </w:rPr>
        <w:t xml:space="preserve"> </w:t>
      </w:r>
      <w:r>
        <w:t>Инструкциями. Один Заявитель</w:t>
      </w:r>
      <w:r>
        <w:rPr>
          <w:spacing w:val="-1"/>
        </w:rPr>
        <w:t xml:space="preserve"> </w:t>
      </w:r>
      <w:r>
        <w:t>вправе подать</w:t>
      </w:r>
      <w:r>
        <w:rPr>
          <w:spacing w:val="1"/>
        </w:rPr>
        <w:t xml:space="preserve"> </w:t>
      </w:r>
      <w:r>
        <w:t>только</w:t>
      </w:r>
      <w:r>
        <w:rPr>
          <w:spacing w:val="-1"/>
        </w:rPr>
        <w:t xml:space="preserve"> </w:t>
      </w:r>
      <w:r>
        <w:t>одну Заявку.</w:t>
      </w:r>
    </w:p>
    <w:p w14:paraId="5EB7E1F0" w14:textId="77777777" w:rsidR="0005183F" w:rsidRDefault="00003EC5" w:rsidP="00190635">
      <w:pPr>
        <w:pStyle w:val="a6"/>
        <w:numPr>
          <w:ilvl w:val="1"/>
          <w:numId w:val="6"/>
        </w:numPr>
        <w:tabs>
          <w:tab w:val="left" w:pos="1066"/>
        </w:tabs>
        <w:spacing w:before="74" w:line="276" w:lineRule="auto"/>
        <w:ind w:right="238"/>
      </w:pPr>
      <w:r>
        <w:t>Заявитель</w:t>
      </w:r>
      <w:r w:rsidRPr="00044D17">
        <w:rPr>
          <w:spacing w:val="11"/>
        </w:rPr>
        <w:t xml:space="preserve"> </w:t>
      </w:r>
      <w:r>
        <w:t>с</w:t>
      </w:r>
      <w:r w:rsidRPr="00044D17">
        <w:rPr>
          <w:spacing w:val="66"/>
        </w:rPr>
        <w:t xml:space="preserve"> </w:t>
      </w:r>
      <w:r>
        <w:t>учетом</w:t>
      </w:r>
      <w:r w:rsidRPr="00044D17">
        <w:rPr>
          <w:spacing w:val="63"/>
        </w:rPr>
        <w:t xml:space="preserve"> </w:t>
      </w:r>
      <w:r>
        <w:t>требований</w:t>
      </w:r>
      <w:r w:rsidRPr="00044D17">
        <w:rPr>
          <w:spacing w:val="65"/>
        </w:rPr>
        <w:t xml:space="preserve"> </w:t>
      </w:r>
      <w:r>
        <w:t>Разделов</w:t>
      </w:r>
      <w:r w:rsidRPr="00044D17">
        <w:rPr>
          <w:spacing w:val="64"/>
        </w:rPr>
        <w:t xml:space="preserve"> </w:t>
      </w:r>
      <w:r>
        <w:t>4,</w:t>
      </w:r>
      <w:r w:rsidRPr="00044D17">
        <w:rPr>
          <w:spacing w:val="64"/>
        </w:rPr>
        <w:t xml:space="preserve"> </w:t>
      </w:r>
      <w:r>
        <w:t>5,</w:t>
      </w:r>
      <w:r w:rsidRPr="00044D17">
        <w:rPr>
          <w:spacing w:val="66"/>
        </w:rPr>
        <w:t xml:space="preserve"> </w:t>
      </w:r>
      <w:r>
        <w:t>6</w:t>
      </w:r>
      <w:r w:rsidRPr="00044D17">
        <w:rPr>
          <w:spacing w:val="67"/>
        </w:rPr>
        <w:t xml:space="preserve"> </w:t>
      </w:r>
      <w:r>
        <w:t>подает</w:t>
      </w:r>
      <w:r w:rsidRPr="00044D17">
        <w:rPr>
          <w:spacing w:val="63"/>
        </w:rPr>
        <w:t xml:space="preserve"> </w:t>
      </w:r>
      <w:r>
        <w:t>заявку</w:t>
      </w:r>
      <w:r w:rsidRPr="00044D17">
        <w:rPr>
          <w:spacing w:val="66"/>
        </w:rPr>
        <w:t xml:space="preserve"> </w:t>
      </w:r>
      <w:r>
        <w:t>в</w:t>
      </w:r>
      <w:r w:rsidRPr="00044D17">
        <w:rPr>
          <w:spacing w:val="63"/>
        </w:rPr>
        <w:t xml:space="preserve"> </w:t>
      </w:r>
      <w:r>
        <w:t>соответствии</w:t>
      </w:r>
      <w:r w:rsidRPr="00044D17">
        <w:rPr>
          <w:spacing w:val="67"/>
        </w:rPr>
        <w:t xml:space="preserve"> </w:t>
      </w:r>
      <w:r>
        <w:t>с</w:t>
      </w:r>
      <w:r w:rsidRPr="00044D17">
        <w:rPr>
          <w:spacing w:val="66"/>
        </w:rPr>
        <w:t xml:space="preserve"> </w:t>
      </w:r>
      <w:r>
        <w:t>Регламентом</w:t>
      </w:r>
      <w:r w:rsidRPr="00044D17">
        <w:rPr>
          <w:spacing w:val="-53"/>
        </w:rPr>
        <w:t xml:space="preserve"> </w:t>
      </w:r>
      <w:r>
        <w:t>и</w:t>
      </w:r>
      <w:r w:rsidRPr="00044D17">
        <w:rPr>
          <w:spacing w:val="-1"/>
        </w:rPr>
        <w:t xml:space="preserve"> </w:t>
      </w:r>
      <w:r>
        <w:t xml:space="preserve">Инструкциями. </w:t>
      </w:r>
    </w:p>
    <w:p w14:paraId="4F63967E" w14:textId="77777777" w:rsidR="0005183F" w:rsidRDefault="00003EC5" w:rsidP="00190635">
      <w:pPr>
        <w:pStyle w:val="a6"/>
        <w:numPr>
          <w:ilvl w:val="1"/>
          <w:numId w:val="6"/>
        </w:numPr>
        <w:tabs>
          <w:tab w:val="left" w:pos="1066"/>
        </w:tabs>
        <w:spacing w:before="74" w:line="276" w:lineRule="auto"/>
        <w:ind w:right="238"/>
      </w:pPr>
      <w:r>
        <w:t>Заявк</w:t>
      </w:r>
      <w:r w:rsidRPr="00044D17">
        <w:rPr>
          <w:spacing w:val="34"/>
        </w:rPr>
        <w:t>а</w:t>
      </w:r>
      <w:r>
        <w:rPr>
          <w:spacing w:val="34"/>
        </w:rPr>
        <w:t xml:space="preserve"> </w:t>
      </w:r>
      <w:r>
        <w:t>направляетс</w:t>
      </w:r>
      <w:r w:rsidRPr="00044D17">
        <w:rPr>
          <w:spacing w:val="34"/>
        </w:rPr>
        <w:t>я</w:t>
      </w:r>
      <w:r>
        <w:rPr>
          <w:spacing w:val="34"/>
        </w:rPr>
        <w:t xml:space="preserve"> </w:t>
      </w:r>
      <w:r>
        <w:t>Заявителе</w:t>
      </w:r>
      <w:r w:rsidRPr="00044D17">
        <w:rPr>
          <w:spacing w:val="34"/>
        </w:rPr>
        <w:t>м</w:t>
      </w:r>
      <w:r>
        <w:rPr>
          <w:spacing w:val="34"/>
        </w:rPr>
        <w:t xml:space="preserve"> </w:t>
      </w:r>
      <w:r>
        <w:t>Оператор</w:t>
      </w:r>
      <w:r w:rsidRPr="00044D17">
        <w:rPr>
          <w:spacing w:val="32"/>
        </w:rPr>
        <w:t>у</w:t>
      </w:r>
      <w:r>
        <w:rPr>
          <w:spacing w:val="32"/>
        </w:rPr>
        <w:t xml:space="preserve"> </w:t>
      </w:r>
      <w:r>
        <w:t>электронно</w:t>
      </w:r>
      <w:r w:rsidRPr="00044D17">
        <w:rPr>
          <w:spacing w:val="34"/>
        </w:rPr>
        <w:t>й</w:t>
      </w:r>
      <w:r>
        <w:rPr>
          <w:spacing w:val="34"/>
        </w:rPr>
        <w:t xml:space="preserve"> </w:t>
      </w:r>
      <w:r>
        <w:t>площадк</w:t>
      </w:r>
      <w:r w:rsidRPr="00044D17">
        <w:rPr>
          <w:spacing w:val="34"/>
        </w:rPr>
        <w:t>и</w:t>
      </w:r>
      <w:r>
        <w:rPr>
          <w:spacing w:val="34"/>
        </w:rPr>
        <w:t xml:space="preserve"> </w:t>
      </w:r>
      <w:r w:rsidRPr="00044D17">
        <w:rPr>
          <w:spacing w:val="33"/>
        </w:rPr>
        <w:t>в</w:t>
      </w:r>
      <w:r>
        <w:rPr>
          <w:spacing w:val="33"/>
        </w:rPr>
        <w:t xml:space="preserve"> </w:t>
      </w:r>
      <w:r>
        <w:t>сроки</w:t>
      </w:r>
      <w:r w:rsidRPr="00044D17">
        <w:rPr>
          <w:spacing w:val="34"/>
        </w:rPr>
        <w:t>,</w:t>
      </w:r>
      <w:r>
        <w:rPr>
          <w:spacing w:val="34"/>
        </w:rPr>
        <w:t xml:space="preserve"> </w:t>
      </w:r>
      <w:r>
        <w:t>указанны</w:t>
      </w:r>
      <w:r w:rsidRPr="00044D17">
        <w:rPr>
          <w:spacing w:val="34"/>
        </w:rPr>
        <w:t>е</w:t>
      </w:r>
      <w:r>
        <w:rPr>
          <w:spacing w:val="34"/>
        </w:rPr>
        <w:t xml:space="preserve"> </w:t>
      </w:r>
      <w:r w:rsidRPr="00044D17">
        <w:rPr>
          <w:spacing w:val="33"/>
        </w:rPr>
        <w:t>в</w:t>
      </w:r>
      <w:r>
        <w:t xml:space="preserve"> Извещени</w:t>
      </w:r>
      <w:r w:rsidR="00D15C10">
        <w:t>и</w:t>
      </w:r>
      <w:r>
        <w:t>, путем:</w:t>
      </w:r>
    </w:p>
    <w:p w14:paraId="3A91459A" w14:textId="77777777" w:rsidR="0005183F" w:rsidRDefault="00003EC5" w:rsidP="00190635">
      <w:pPr>
        <w:pStyle w:val="a6"/>
        <w:numPr>
          <w:ilvl w:val="2"/>
          <w:numId w:val="6"/>
        </w:numPr>
        <w:tabs>
          <w:tab w:val="left" w:pos="1318"/>
        </w:tabs>
        <w:spacing w:line="276" w:lineRule="auto"/>
        <w:ind w:right="238"/>
      </w:pPr>
      <w:r>
        <w:t>заполнения</w:t>
      </w:r>
      <w:r>
        <w:rPr>
          <w:spacing w:val="30"/>
        </w:rPr>
        <w:t xml:space="preserve"> </w:t>
      </w:r>
      <w:r>
        <w:t>Заявителем</w:t>
      </w:r>
      <w:r>
        <w:rPr>
          <w:spacing w:val="84"/>
        </w:rPr>
        <w:t xml:space="preserve"> </w:t>
      </w:r>
      <w:r>
        <w:t>ее</w:t>
      </w:r>
      <w:r>
        <w:rPr>
          <w:spacing w:val="85"/>
        </w:rPr>
        <w:t xml:space="preserve"> </w:t>
      </w:r>
      <w:r>
        <w:t>электронной</w:t>
      </w:r>
      <w:r>
        <w:rPr>
          <w:spacing w:val="84"/>
        </w:rPr>
        <w:t xml:space="preserve"> </w:t>
      </w:r>
      <w:r>
        <w:t>формы</w:t>
      </w:r>
      <w:r>
        <w:rPr>
          <w:spacing w:val="87"/>
        </w:rPr>
        <w:t xml:space="preserve"> </w:t>
      </w:r>
      <w:r>
        <w:t>(Приложение</w:t>
      </w:r>
      <w:r>
        <w:rPr>
          <w:spacing w:val="85"/>
        </w:rPr>
        <w:t xml:space="preserve"> </w:t>
      </w:r>
      <w:r w:rsidR="00D15C10">
        <w:t>1</w:t>
      </w:r>
      <w:r>
        <w:t>)</w:t>
      </w:r>
      <w:r>
        <w:rPr>
          <w:spacing w:val="84"/>
        </w:rPr>
        <w:t xml:space="preserve"> </w:t>
      </w:r>
      <w:r>
        <w:t>с</w:t>
      </w:r>
      <w:r>
        <w:rPr>
          <w:spacing w:val="85"/>
        </w:rPr>
        <w:t xml:space="preserve"> </w:t>
      </w:r>
      <w:r>
        <w:t>приложением</w:t>
      </w:r>
      <w:r>
        <w:rPr>
          <w:spacing w:val="86"/>
        </w:rPr>
        <w:t xml:space="preserve"> </w:t>
      </w:r>
      <w:r>
        <w:t>указанных</w:t>
      </w:r>
      <w:r w:rsidR="00F90E49">
        <w:rPr>
          <w:spacing w:val="-53"/>
        </w:rPr>
        <w:t xml:space="preserve"> </w:t>
      </w:r>
      <w:r>
        <w:t>в</w:t>
      </w:r>
      <w:r>
        <w:rPr>
          <w:spacing w:val="1"/>
        </w:rPr>
        <w:t xml:space="preserve"> </w:t>
      </w:r>
      <w:r>
        <w:t>настоящем пункте</w:t>
      </w:r>
      <w:r>
        <w:rPr>
          <w:spacing w:val="1"/>
        </w:rPr>
        <w:t xml:space="preserve"> </w:t>
      </w:r>
      <w:r>
        <w:t>документов</w:t>
      </w:r>
      <w:r>
        <w:rPr>
          <w:spacing w:val="55"/>
        </w:rPr>
        <w:t xml:space="preserve"> </w:t>
      </w:r>
      <w:r>
        <w:t>в форме электронных</w:t>
      </w:r>
      <w:r>
        <w:rPr>
          <w:spacing w:val="55"/>
        </w:rPr>
        <w:t xml:space="preserve"> </w:t>
      </w:r>
      <w:r>
        <w:t>документов</w:t>
      </w:r>
      <w:r>
        <w:rPr>
          <w:spacing w:val="55"/>
        </w:rPr>
        <w:t xml:space="preserve"> </w:t>
      </w:r>
      <w:r>
        <w:t>или электронных</w:t>
      </w:r>
      <w:r>
        <w:rPr>
          <w:spacing w:val="55"/>
        </w:rPr>
        <w:t xml:space="preserve"> </w:t>
      </w:r>
      <w:r>
        <w:t>образов документов,</w:t>
      </w:r>
      <w:r>
        <w:rPr>
          <w:spacing w:val="1"/>
        </w:rPr>
        <w:t xml:space="preserve"> </w:t>
      </w:r>
      <w:r>
        <w:t>то</w:t>
      </w:r>
      <w:r>
        <w:rPr>
          <w:spacing w:val="1"/>
        </w:rPr>
        <w:t xml:space="preserve"> </w:t>
      </w:r>
      <w:r>
        <w:t>есть</w:t>
      </w:r>
      <w:r>
        <w:rPr>
          <w:spacing w:val="1"/>
        </w:rPr>
        <w:t xml:space="preserve"> </w:t>
      </w:r>
      <w:r>
        <w:t>документов</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преобразованных</w:t>
      </w:r>
      <w:r>
        <w:rPr>
          <w:spacing w:val="1"/>
        </w:rPr>
        <w:t xml:space="preserve"> </w:t>
      </w:r>
      <w:r>
        <w:t>в</w:t>
      </w:r>
      <w:r>
        <w:rPr>
          <w:spacing w:val="1"/>
        </w:rPr>
        <w:t xml:space="preserve"> </w:t>
      </w:r>
      <w:r>
        <w:t>электронно-цифровую</w:t>
      </w:r>
      <w:r>
        <w:rPr>
          <w:spacing w:val="1"/>
        </w:rPr>
        <w:t xml:space="preserve"> </w:t>
      </w:r>
      <w:r>
        <w:t>форму</w:t>
      </w:r>
      <w:r>
        <w:rPr>
          <w:spacing w:val="1"/>
        </w:rPr>
        <w:t xml:space="preserve"> </w:t>
      </w:r>
      <w:r>
        <w:t>путем</w:t>
      </w:r>
      <w:r>
        <w:rPr>
          <w:spacing w:val="1"/>
        </w:rPr>
        <w:t xml:space="preserve"> </w:t>
      </w:r>
      <w:r>
        <w:t>сканирования</w:t>
      </w:r>
      <w:r>
        <w:rPr>
          <w:spacing w:val="-2"/>
        </w:rPr>
        <w:t xml:space="preserve"> </w:t>
      </w:r>
      <w:r>
        <w:t>с</w:t>
      </w:r>
      <w:r>
        <w:rPr>
          <w:spacing w:val="-2"/>
        </w:rPr>
        <w:t xml:space="preserve"> </w:t>
      </w:r>
      <w:r>
        <w:t>сохранением</w:t>
      </w:r>
      <w:r>
        <w:rPr>
          <w:spacing w:val="-1"/>
        </w:rPr>
        <w:t xml:space="preserve"> </w:t>
      </w:r>
      <w:r>
        <w:t>их реквизитов:</w:t>
      </w:r>
    </w:p>
    <w:p w14:paraId="7227F903" w14:textId="77777777" w:rsidR="00680401" w:rsidRDefault="00CC131C" w:rsidP="00CC131C">
      <w:pPr>
        <w:adjustRightInd w:val="0"/>
        <w:rPr>
          <w:rFonts w:eastAsiaTheme="minorHAnsi"/>
        </w:rPr>
      </w:pPr>
      <w:r>
        <w:rPr>
          <w:rFonts w:eastAsiaTheme="minorHAnsi"/>
        </w:rPr>
        <w:t xml:space="preserve">Одновременно с Заявкой на участие в аукционе </w:t>
      </w:r>
      <w:r w:rsidR="00F90E49">
        <w:rPr>
          <w:rFonts w:eastAsiaTheme="minorHAnsi"/>
        </w:rPr>
        <w:t>Претенденты представляют</w:t>
      </w:r>
      <w:r>
        <w:rPr>
          <w:rFonts w:eastAsiaTheme="minorHAnsi"/>
        </w:rPr>
        <w:t xml:space="preserve"> электронные образы следующих </w:t>
      </w:r>
      <w:r w:rsidR="00F90E49">
        <w:rPr>
          <w:rFonts w:eastAsiaTheme="minorHAnsi"/>
        </w:rPr>
        <w:t>документов:</w:t>
      </w:r>
    </w:p>
    <w:p w14:paraId="0288E0A7" w14:textId="77777777" w:rsidR="00680401" w:rsidRPr="004F017F" w:rsidRDefault="00680401" w:rsidP="00680401">
      <w:pPr>
        <w:ind w:firstLine="567"/>
        <w:jc w:val="both"/>
        <w:rPr>
          <w:bCs/>
        </w:rPr>
      </w:pPr>
      <w:r>
        <w:rPr>
          <w:bCs/>
        </w:rPr>
        <w:t>-</w:t>
      </w:r>
      <w:r w:rsidRPr="004F017F">
        <w:rPr>
          <w:bCs/>
        </w:rPr>
        <w:t xml:space="preserve">копии документов, удостоверяющих </w:t>
      </w:r>
      <w:r>
        <w:rPr>
          <w:bCs/>
        </w:rPr>
        <w:t>личность заявителя (для граждан).</w:t>
      </w:r>
    </w:p>
    <w:p w14:paraId="581F242F" w14:textId="77777777" w:rsidR="00680401" w:rsidRPr="004F017F" w:rsidRDefault="00680401" w:rsidP="00680401">
      <w:pPr>
        <w:jc w:val="both"/>
        <w:rPr>
          <w:bCs/>
        </w:rPr>
      </w:pPr>
      <w:r>
        <w:rPr>
          <w:bCs/>
        </w:rPr>
        <w:t xml:space="preserve">           -</w:t>
      </w:r>
      <w:r w:rsidRPr="004F017F">
        <w:rPr>
          <w:bCs/>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DBBFDC9" w14:textId="77777777" w:rsidR="00CC131C" w:rsidRDefault="00680401" w:rsidP="00CC131C">
      <w:pPr>
        <w:spacing w:before="37" w:line="276" w:lineRule="auto"/>
        <w:ind w:left="251" w:right="238" w:firstLine="427"/>
        <w:jc w:val="both"/>
      </w:pPr>
      <w:r>
        <w:t>-</w:t>
      </w:r>
      <w:r w:rsidR="00CC131C">
        <w:t xml:space="preserve"> доверенность на участие в торгах и заключение договора (</w:t>
      </w:r>
      <w:r w:rsidR="00CC131C" w:rsidRPr="00CC131C">
        <w:t>если от имени Претендента действует его представитель по доверенности</w:t>
      </w:r>
      <w:r w:rsidR="00CC131C">
        <w:t xml:space="preserve">). </w:t>
      </w:r>
    </w:p>
    <w:p w14:paraId="7003E946" w14:textId="77777777" w:rsidR="00CC131C" w:rsidRPr="00CC131C" w:rsidRDefault="00CC131C" w:rsidP="00CC131C">
      <w:pPr>
        <w:spacing w:before="37" w:line="276" w:lineRule="auto"/>
        <w:ind w:left="251" w:right="238" w:firstLine="427"/>
        <w:jc w:val="both"/>
      </w:pPr>
      <w:r w:rsidRPr="00CC131C">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611919CA" w14:textId="77777777" w:rsidR="0005183F" w:rsidRPr="00704ED4" w:rsidRDefault="00704ED4" w:rsidP="00173DAC">
      <w:pPr>
        <w:spacing w:before="37" w:line="276" w:lineRule="auto"/>
        <w:ind w:left="251" w:right="238" w:firstLine="427"/>
        <w:jc w:val="both"/>
      </w:pPr>
      <w:r w:rsidRPr="00704ED4">
        <w:t xml:space="preserve">- </w:t>
      </w:r>
      <w:r w:rsidR="00003EC5" w:rsidRPr="00704ED4">
        <w:t xml:space="preserve">При подаче Заявителем Заявки в соответствии с Регламентом и Инструкциями, информация о внесении </w:t>
      </w:r>
      <w:r w:rsidR="00003EC5" w:rsidRPr="00704ED4">
        <w:lastRenderedPageBreak/>
        <w:t>Заявителем задатка формируется Оператором электронной площадки и направляется Организатору аукциона.</w:t>
      </w:r>
    </w:p>
    <w:p w14:paraId="1AFF41DD" w14:textId="77777777" w:rsidR="0005183F" w:rsidRDefault="00F673C5" w:rsidP="00F673C5">
      <w:pPr>
        <w:tabs>
          <w:tab w:val="left" w:pos="1231"/>
        </w:tabs>
        <w:spacing w:line="253" w:lineRule="exact"/>
        <w:ind w:right="238"/>
      </w:pPr>
      <w:r>
        <w:t xml:space="preserve">     </w:t>
      </w:r>
      <w:r w:rsidR="00003EC5">
        <w:t>подписани</w:t>
      </w:r>
      <w:r w:rsidR="00044D17">
        <w:t>е</w:t>
      </w:r>
      <w:r w:rsidR="00003EC5" w:rsidRPr="00F673C5">
        <w:rPr>
          <w:spacing w:val="-3"/>
        </w:rPr>
        <w:t xml:space="preserve"> </w:t>
      </w:r>
      <w:r w:rsidR="00003EC5">
        <w:t>Заявки</w:t>
      </w:r>
      <w:r w:rsidR="00003EC5" w:rsidRPr="00F673C5">
        <w:rPr>
          <w:spacing w:val="-4"/>
        </w:rPr>
        <w:t xml:space="preserve"> </w:t>
      </w:r>
      <w:r w:rsidR="00003EC5">
        <w:t>ЭП</w:t>
      </w:r>
      <w:r w:rsidR="00003EC5" w:rsidRPr="00F673C5">
        <w:rPr>
          <w:spacing w:val="-2"/>
        </w:rPr>
        <w:t xml:space="preserve"> </w:t>
      </w:r>
      <w:r w:rsidR="00003EC5">
        <w:t>Заявителя</w:t>
      </w:r>
      <w:r w:rsidR="00003EC5" w:rsidRPr="00F673C5">
        <w:rPr>
          <w:spacing w:val="-1"/>
        </w:rPr>
        <w:t xml:space="preserve"> </w:t>
      </w:r>
      <w:r w:rsidR="00003EC5">
        <w:t>в</w:t>
      </w:r>
      <w:r w:rsidR="00003EC5" w:rsidRPr="00F673C5">
        <w:rPr>
          <w:spacing w:val="-2"/>
        </w:rPr>
        <w:t xml:space="preserve"> </w:t>
      </w:r>
      <w:r w:rsidR="00003EC5">
        <w:t>соответствии</w:t>
      </w:r>
      <w:r w:rsidR="00003EC5" w:rsidRPr="00F673C5">
        <w:rPr>
          <w:spacing w:val="-2"/>
        </w:rPr>
        <w:t xml:space="preserve"> </w:t>
      </w:r>
      <w:r w:rsidR="00003EC5">
        <w:t>с</w:t>
      </w:r>
      <w:r w:rsidR="00003EC5" w:rsidRPr="00F673C5">
        <w:rPr>
          <w:spacing w:val="-1"/>
        </w:rPr>
        <w:t xml:space="preserve"> </w:t>
      </w:r>
      <w:r w:rsidR="00003EC5">
        <w:t>Регламентом</w:t>
      </w:r>
      <w:r w:rsidR="00003EC5" w:rsidRPr="00F673C5">
        <w:rPr>
          <w:spacing w:val="-4"/>
        </w:rPr>
        <w:t xml:space="preserve"> </w:t>
      </w:r>
      <w:r w:rsidR="00003EC5">
        <w:t>и</w:t>
      </w:r>
      <w:r w:rsidR="00003EC5" w:rsidRPr="00F673C5">
        <w:rPr>
          <w:spacing w:val="-1"/>
        </w:rPr>
        <w:t xml:space="preserve"> </w:t>
      </w:r>
      <w:r w:rsidR="00003EC5">
        <w:t>Инструкциями.</w:t>
      </w:r>
    </w:p>
    <w:p w14:paraId="4D8E68D7" w14:textId="77777777" w:rsidR="0005183F" w:rsidRDefault="00003EC5" w:rsidP="00F673C5">
      <w:pPr>
        <w:pStyle w:val="a6"/>
        <w:tabs>
          <w:tab w:val="left" w:pos="1066"/>
        </w:tabs>
        <w:spacing w:before="40" w:line="276" w:lineRule="auto"/>
        <w:ind w:left="678" w:right="238" w:firstLine="0"/>
      </w:pPr>
      <w:r>
        <w:t>Заявка и прилагаемые к ней документы направляются единовременно в соответствии с Регламентом</w:t>
      </w:r>
      <w:r>
        <w:rPr>
          <w:spacing w:val="1"/>
        </w:rPr>
        <w:t xml:space="preserve"> </w:t>
      </w:r>
      <w:r>
        <w:t>и</w:t>
      </w:r>
      <w:r>
        <w:rPr>
          <w:spacing w:val="1"/>
        </w:rPr>
        <w:t xml:space="preserve"> </w:t>
      </w:r>
      <w:r>
        <w:t>Инструкциями.</w:t>
      </w:r>
      <w:r>
        <w:rPr>
          <w:spacing w:val="1"/>
        </w:rPr>
        <w:t xml:space="preserve"> </w:t>
      </w:r>
      <w:r>
        <w:t>Не</w:t>
      </w:r>
      <w:r>
        <w:rPr>
          <w:spacing w:val="1"/>
        </w:rPr>
        <w:t xml:space="preserve"> </w:t>
      </w:r>
      <w:r>
        <w:t>допускается</w:t>
      </w:r>
      <w:r>
        <w:rPr>
          <w:spacing w:val="1"/>
        </w:rPr>
        <w:t xml:space="preserve"> </w:t>
      </w:r>
      <w:r>
        <w:t>раздельного</w:t>
      </w:r>
      <w:r>
        <w:rPr>
          <w:spacing w:val="1"/>
        </w:rPr>
        <w:t xml:space="preserve"> </w:t>
      </w:r>
      <w:r>
        <w:t>направления</w:t>
      </w:r>
      <w:r>
        <w:rPr>
          <w:spacing w:val="1"/>
        </w:rPr>
        <w:t xml:space="preserve"> </w:t>
      </w:r>
      <w:r>
        <w:t>Заявки</w:t>
      </w:r>
      <w:r>
        <w:rPr>
          <w:spacing w:val="1"/>
        </w:rPr>
        <w:t xml:space="preserve"> </w:t>
      </w:r>
      <w:r>
        <w:t>и</w:t>
      </w:r>
      <w:r>
        <w:rPr>
          <w:spacing w:val="1"/>
        </w:rPr>
        <w:t xml:space="preserve"> </w:t>
      </w:r>
      <w:r>
        <w:t>приложенных</w:t>
      </w:r>
      <w:r>
        <w:rPr>
          <w:spacing w:val="1"/>
        </w:rPr>
        <w:t xml:space="preserve"> </w:t>
      </w:r>
      <w:r>
        <w:t>к</w:t>
      </w:r>
      <w:r>
        <w:rPr>
          <w:spacing w:val="1"/>
        </w:rPr>
        <w:t xml:space="preserve"> </w:t>
      </w:r>
      <w:r>
        <w:t>ней</w:t>
      </w:r>
      <w:r>
        <w:rPr>
          <w:spacing w:val="1"/>
        </w:rPr>
        <w:t xml:space="preserve"> </w:t>
      </w:r>
      <w:r>
        <w:t>документов,</w:t>
      </w:r>
      <w:r>
        <w:rPr>
          <w:spacing w:val="1"/>
        </w:rPr>
        <w:t xml:space="preserve"> </w:t>
      </w:r>
      <w:r>
        <w:t>направление дополнительных документов после подачи Заявки или замена ранее направленных документов</w:t>
      </w:r>
      <w:r>
        <w:rPr>
          <w:spacing w:val="1"/>
        </w:rPr>
        <w:t xml:space="preserve"> </w:t>
      </w:r>
      <w:r>
        <w:t>без</w:t>
      </w:r>
      <w:r>
        <w:rPr>
          <w:spacing w:val="-2"/>
        </w:rPr>
        <w:t xml:space="preserve"> </w:t>
      </w:r>
      <w:r>
        <w:t>отзыва Заявки в</w:t>
      </w:r>
      <w:r>
        <w:rPr>
          <w:spacing w:val="-2"/>
        </w:rPr>
        <w:t xml:space="preserve"> </w:t>
      </w:r>
      <w:r>
        <w:t>соответствии</w:t>
      </w:r>
      <w:r>
        <w:rPr>
          <w:spacing w:val="-1"/>
        </w:rPr>
        <w:t xml:space="preserve"> </w:t>
      </w:r>
      <w:r>
        <w:t>с Регламентом</w:t>
      </w:r>
      <w:r>
        <w:rPr>
          <w:spacing w:val="-1"/>
        </w:rPr>
        <w:t xml:space="preserve"> </w:t>
      </w:r>
      <w:r>
        <w:t>и</w:t>
      </w:r>
      <w:r>
        <w:rPr>
          <w:spacing w:val="-3"/>
        </w:rPr>
        <w:t xml:space="preserve"> </w:t>
      </w:r>
      <w:r>
        <w:t>Инструкциями.</w:t>
      </w:r>
    </w:p>
    <w:p w14:paraId="6B58EABA" w14:textId="77777777" w:rsidR="0005183F" w:rsidRDefault="00003EC5" w:rsidP="00190635">
      <w:pPr>
        <w:pStyle w:val="a6"/>
        <w:numPr>
          <w:ilvl w:val="1"/>
          <w:numId w:val="6"/>
        </w:numPr>
        <w:tabs>
          <w:tab w:val="left" w:pos="1071"/>
        </w:tabs>
        <w:spacing w:line="278" w:lineRule="auto"/>
        <w:ind w:right="238"/>
      </w:pPr>
      <w:r>
        <w:t>В соответствии с Регламентом и Инструкциями Оператор электронной площадки возвращает Заявку</w:t>
      </w:r>
      <w:r>
        <w:rPr>
          <w:spacing w:val="-52"/>
        </w:rPr>
        <w:t xml:space="preserve"> </w:t>
      </w:r>
      <w:r>
        <w:t>Заявителю в</w:t>
      </w:r>
      <w:r>
        <w:rPr>
          <w:spacing w:val="-1"/>
        </w:rPr>
        <w:t xml:space="preserve"> </w:t>
      </w:r>
      <w:r>
        <w:t>случае:</w:t>
      </w:r>
    </w:p>
    <w:p w14:paraId="4D31CD9E" w14:textId="77777777" w:rsidR="0005183F" w:rsidRDefault="00003EC5" w:rsidP="00190635">
      <w:pPr>
        <w:pStyle w:val="a6"/>
        <w:numPr>
          <w:ilvl w:val="2"/>
          <w:numId w:val="7"/>
        </w:numPr>
        <w:tabs>
          <w:tab w:val="left" w:pos="807"/>
        </w:tabs>
        <w:spacing w:line="249" w:lineRule="exact"/>
        <w:ind w:left="806" w:right="238" w:hanging="129"/>
      </w:pPr>
      <w:r>
        <w:t>предоставления</w:t>
      </w:r>
      <w:r>
        <w:rPr>
          <w:spacing w:val="-4"/>
        </w:rPr>
        <w:t xml:space="preserve"> </w:t>
      </w:r>
      <w:r>
        <w:t>Заявки,</w:t>
      </w:r>
      <w:r>
        <w:rPr>
          <w:spacing w:val="-5"/>
        </w:rPr>
        <w:t xml:space="preserve"> </w:t>
      </w:r>
      <w:r>
        <w:t>подписанной</w:t>
      </w:r>
      <w:r>
        <w:rPr>
          <w:spacing w:val="-5"/>
        </w:rPr>
        <w:t xml:space="preserve"> </w:t>
      </w:r>
      <w:r>
        <w:t>ЭП</w:t>
      </w:r>
      <w:r>
        <w:rPr>
          <w:spacing w:val="-3"/>
        </w:rPr>
        <w:t xml:space="preserve"> </w:t>
      </w:r>
      <w:r>
        <w:t>лица,</w:t>
      </w:r>
      <w:r>
        <w:rPr>
          <w:spacing w:val="-2"/>
        </w:rPr>
        <w:t xml:space="preserve"> </w:t>
      </w:r>
      <w:r>
        <w:t>не</w:t>
      </w:r>
      <w:r>
        <w:rPr>
          <w:spacing w:val="-5"/>
        </w:rPr>
        <w:t xml:space="preserve"> </w:t>
      </w:r>
      <w:r>
        <w:t>уполномоченного</w:t>
      </w:r>
      <w:r>
        <w:rPr>
          <w:spacing w:val="-2"/>
        </w:rPr>
        <w:t xml:space="preserve"> </w:t>
      </w:r>
      <w:r>
        <w:t>действовать</w:t>
      </w:r>
      <w:r>
        <w:rPr>
          <w:spacing w:val="-2"/>
        </w:rPr>
        <w:t xml:space="preserve"> </w:t>
      </w:r>
      <w:r>
        <w:t>от</w:t>
      </w:r>
      <w:r>
        <w:rPr>
          <w:spacing w:val="-3"/>
        </w:rPr>
        <w:t xml:space="preserve"> </w:t>
      </w:r>
      <w:r>
        <w:t>имени</w:t>
      </w:r>
      <w:r>
        <w:rPr>
          <w:spacing w:val="-2"/>
        </w:rPr>
        <w:t xml:space="preserve"> </w:t>
      </w:r>
      <w:r>
        <w:t>Заявителя;</w:t>
      </w:r>
    </w:p>
    <w:p w14:paraId="0AA9FD8B" w14:textId="77777777" w:rsidR="0005183F" w:rsidRDefault="00003EC5" w:rsidP="00190635">
      <w:pPr>
        <w:pStyle w:val="a6"/>
        <w:numPr>
          <w:ilvl w:val="2"/>
          <w:numId w:val="7"/>
        </w:numPr>
        <w:tabs>
          <w:tab w:val="left" w:pos="807"/>
        </w:tabs>
        <w:spacing w:before="35"/>
        <w:ind w:left="806" w:right="238" w:hanging="129"/>
      </w:pPr>
      <w:r>
        <w:t>подачи</w:t>
      </w:r>
      <w:r>
        <w:rPr>
          <w:spacing w:val="-2"/>
        </w:rPr>
        <w:t xml:space="preserve"> </w:t>
      </w:r>
      <w:r>
        <w:t>одним</w:t>
      </w:r>
      <w:r>
        <w:rPr>
          <w:spacing w:val="-1"/>
        </w:rPr>
        <w:t xml:space="preserve"> </w:t>
      </w:r>
      <w:r>
        <w:t>Заявителем</w:t>
      </w:r>
      <w:r>
        <w:rPr>
          <w:spacing w:val="-1"/>
        </w:rPr>
        <w:t xml:space="preserve"> </w:t>
      </w:r>
      <w:r>
        <w:t>двух</w:t>
      </w:r>
      <w:r>
        <w:rPr>
          <w:spacing w:val="-1"/>
        </w:rPr>
        <w:t xml:space="preserve"> </w:t>
      </w:r>
      <w:r>
        <w:t>и</w:t>
      </w:r>
      <w:r>
        <w:rPr>
          <w:spacing w:val="-1"/>
        </w:rPr>
        <w:t xml:space="preserve"> </w:t>
      </w:r>
      <w:r>
        <w:t>более</w:t>
      </w:r>
      <w:r>
        <w:rPr>
          <w:spacing w:val="-1"/>
        </w:rPr>
        <w:t xml:space="preserve"> </w:t>
      </w:r>
      <w:r>
        <w:t>Заявок</w:t>
      </w:r>
      <w:r>
        <w:rPr>
          <w:spacing w:val="-1"/>
        </w:rPr>
        <w:t xml:space="preserve"> </w:t>
      </w:r>
      <w:r>
        <w:t>при</w:t>
      </w:r>
      <w:r>
        <w:rPr>
          <w:spacing w:val="-1"/>
        </w:rPr>
        <w:t xml:space="preserve"> </w:t>
      </w:r>
      <w:r>
        <w:t>условии,</w:t>
      </w:r>
      <w:r>
        <w:rPr>
          <w:spacing w:val="-1"/>
        </w:rPr>
        <w:t xml:space="preserve"> </w:t>
      </w:r>
      <w:r>
        <w:t>что</w:t>
      </w:r>
      <w:r>
        <w:rPr>
          <w:spacing w:val="-1"/>
        </w:rPr>
        <w:t xml:space="preserve"> </w:t>
      </w:r>
      <w:r>
        <w:t>поданные</w:t>
      </w:r>
      <w:r>
        <w:rPr>
          <w:spacing w:val="-3"/>
        </w:rPr>
        <w:t xml:space="preserve"> </w:t>
      </w:r>
      <w:r>
        <w:t>ранее</w:t>
      </w:r>
      <w:r>
        <w:rPr>
          <w:spacing w:val="-1"/>
        </w:rPr>
        <w:t xml:space="preserve"> </w:t>
      </w:r>
      <w:r>
        <w:t>Заявки</w:t>
      </w:r>
      <w:r>
        <w:rPr>
          <w:spacing w:val="-1"/>
        </w:rPr>
        <w:t xml:space="preserve"> </w:t>
      </w:r>
      <w:r>
        <w:t>не</w:t>
      </w:r>
      <w:r>
        <w:rPr>
          <w:spacing w:val="-1"/>
        </w:rPr>
        <w:t xml:space="preserve"> </w:t>
      </w:r>
      <w:r>
        <w:t>отозваны;</w:t>
      </w:r>
    </w:p>
    <w:p w14:paraId="36707A7D" w14:textId="77777777" w:rsidR="0005183F" w:rsidRDefault="00003EC5" w:rsidP="00190635">
      <w:pPr>
        <w:pStyle w:val="a6"/>
        <w:numPr>
          <w:ilvl w:val="2"/>
          <w:numId w:val="7"/>
        </w:numPr>
        <w:tabs>
          <w:tab w:val="left" w:pos="807"/>
        </w:tabs>
        <w:spacing w:before="38" w:line="276" w:lineRule="auto"/>
        <w:ind w:right="238" w:firstLine="427"/>
      </w:pPr>
      <w:r>
        <w:t>получения</w:t>
      </w:r>
      <w:r>
        <w:rPr>
          <w:spacing w:val="-5"/>
        </w:rPr>
        <w:t xml:space="preserve"> </w:t>
      </w:r>
      <w:r>
        <w:t>Заявки</w:t>
      </w:r>
      <w:r>
        <w:rPr>
          <w:spacing w:val="-4"/>
        </w:rPr>
        <w:t xml:space="preserve"> </w:t>
      </w:r>
      <w:r>
        <w:t>после</w:t>
      </w:r>
      <w:r>
        <w:rPr>
          <w:spacing w:val="-7"/>
        </w:rPr>
        <w:t xml:space="preserve"> </w:t>
      </w:r>
      <w:r>
        <w:t>установленных</w:t>
      </w:r>
      <w:r>
        <w:rPr>
          <w:spacing w:val="-4"/>
        </w:rPr>
        <w:t xml:space="preserve"> </w:t>
      </w:r>
      <w:r>
        <w:t>в</w:t>
      </w:r>
      <w:r>
        <w:rPr>
          <w:spacing w:val="-5"/>
        </w:rPr>
        <w:t xml:space="preserve"> </w:t>
      </w:r>
      <w:r>
        <w:t>Извещении</w:t>
      </w:r>
      <w:r>
        <w:rPr>
          <w:spacing w:val="-4"/>
        </w:rPr>
        <w:t xml:space="preserve"> </w:t>
      </w:r>
      <w:r>
        <w:t>дня</w:t>
      </w:r>
      <w:r>
        <w:rPr>
          <w:spacing w:val="-6"/>
        </w:rPr>
        <w:t xml:space="preserve"> </w:t>
      </w:r>
      <w:r>
        <w:t>и</w:t>
      </w:r>
      <w:r>
        <w:rPr>
          <w:spacing w:val="-4"/>
        </w:rPr>
        <w:t xml:space="preserve"> </w:t>
      </w:r>
      <w:r>
        <w:t>времени</w:t>
      </w:r>
      <w:r>
        <w:rPr>
          <w:spacing w:val="-6"/>
        </w:rPr>
        <w:t xml:space="preserve"> </w:t>
      </w:r>
      <w:r>
        <w:t>окончания</w:t>
      </w:r>
      <w:r>
        <w:rPr>
          <w:spacing w:val="-4"/>
        </w:rPr>
        <w:t xml:space="preserve"> </w:t>
      </w:r>
      <w:r>
        <w:t>срока</w:t>
      </w:r>
      <w:r>
        <w:rPr>
          <w:spacing w:val="-6"/>
        </w:rPr>
        <w:t xml:space="preserve"> </w:t>
      </w:r>
      <w:r>
        <w:t>приема</w:t>
      </w:r>
      <w:r w:rsidR="00AF73AA">
        <w:t xml:space="preserve"> </w:t>
      </w:r>
      <w:r>
        <w:rPr>
          <w:spacing w:val="-53"/>
        </w:rPr>
        <w:t xml:space="preserve"> </w:t>
      </w:r>
      <w:r w:rsidR="00AF73AA">
        <w:rPr>
          <w:spacing w:val="-53"/>
        </w:rPr>
        <w:t xml:space="preserve">  </w:t>
      </w:r>
      <w:r>
        <w:t>Заявок.</w:t>
      </w:r>
    </w:p>
    <w:p w14:paraId="1417E1B5" w14:textId="77777777" w:rsidR="0005183F" w:rsidRDefault="00003EC5" w:rsidP="00F673C5">
      <w:pPr>
        <w:pStyle w:val="a4"/>
        <w:spacing w:before="1" w:line="276" w:lineRule="auto"/>
        <w:ind w:left="251" w:right="238" w:firstLine="427"/>
        <w:jc w:val="both"/>
      </w:pPr>
      <w:r>
        <w:t>Одновременно</w:t>
      </w:r>
      <w:r>
        <w:rPr>
          <w:spacing w:val="-10"/>
        </w:rPr>
        <w:t xml:space="preserve"> </w:t>
      </w:r>
      <w:r>
        <w:t>с</w:t>
      </w:r>
      <w:r>
        <w:rPr>
          <w:spacing w:val="-7"/>
        </w:rPr>
        <w:t xml:space="preserve"> </w:t>
      </w:r>
      <w:r>
        <w:t>возвратом</w:t>
      </w:r>
      <w:r>
        <w:rPr>
          <w:spacing w:val="-8"/>
        </w:rPr>
        <w:t xml:space="preserve"> </w:t>
      </w:r>
      <w:r>
        <w:t>Заявки</w:t>
      </w:r>
      <w:r>
        <w:rPr>
          <w:spacing w:val="-8"/>
        </w:rPr>
        <w:t xml:space="preserve"> </w:t>
      </w:r>
      <w:r>
        <w:t>Оператор</w:t>
      </w:r>
      <w:r>
        <w:rPr>
          <w:spacing w:val="-10"/>
        </w:rPr>
        <w:t xml:space="preserve"> </w:t>
      </w:r>
      <w:r>
        <w:t>электронной</w:t>
      </w:r>
      <w:r>
        <w:rPr>
          <w:spacing w:val="-8"/>
        </w:rPr>
        <w:t xml:space="preserve"> </w:t>
      </w:r>
      <w:r>
        <w:t>площадки</w:t>
      </w:r>
      <w:r>
        <w:rPr>
          <w:spacing w:val="-7"/>
        </w:rPr>
        <w:t xml:space="preserve"> </w:t>
      </w:r>
      <w:r>
        <w:t>уведомляет</w:t>
      </w:r>
      <w:r>
        <w:rPr>
          <w:spacing w:val="-7"/>
        </w:rPr>
        <w:t xml:space="preserve"> </w:t>
      </w:r>
      <w:r>
        <w:t>Заявителя</w:t>
      </w:r>
      <w:r>
        <w:rPr>
          <w:spacing w:val="-10"/>
        </w:rPr>
        <w:t xml:space="preserve"> </w:t>
      </w:r>
      <w:r>
        <w:t>об</w:t>
      </w:r>
      <w:r>
        <w:rPr>
          <w:spacing w:val="-9"/>
        </w:rPr>
        <w:t xml:space="preserve"> </w:t>
      </w:r>
      <w:r>
        <w:t>основаниях</w:t>
      </w:r>
      <w:r>
        <w:rPr>
          <w:spacing w:val="-52"/>
        </w:rPr>
        <w:t xml:space="preserve"> </w:t>
      </w:r>
      <w:r>
        <w:t>ее возврата.</w:t>
      </w:r>
    </w:p>
    <w:p w14:paraId="733A9D7D" w14:textId="77777777" w:rsidR="0005183F" w:rsidRDefault="00003EC5" w:rsidP="00173DAC">
      <w:pPr>
        <w:pStyle w:val="a4"/>
        <w:spacing w:line="252" w:lineRule="exact"/>
        <w:ind w:left="678" w:right="238"/>
        <w:jc w:val="both"/>
      </w:pPr>
      <w:r>
        <w:t>Возврат</w:t>
      </w:r>
      <w:r>
        <w:rPr>
          <w:spacing w:val="-2"/>
        </w:rPr>
        <w:t xml:space="preserve"> </w:t>
      </w:r>
      <w:r>
        <w:t>Заявок</w:t>
      </w:r>
      <w:r>
        <w:rPr>
          <w:spacing w:val="-1"/>
        </w:rPr>
        <w:t xml:space="preserve"> </w:t>
      </w:r>
      <w:r>
        <w:t>по</w:t>
      </w:r>
      <w:r>
        <w:rPr>
          <w:spacing w:val="-1"/>
        </w:rPr>
        <w:t xml:space="preserve"> </w:t>
      </w:r>
      <w:r>
        <w:t>иным</w:t>
      </w:r>
      <w:r>
        <w:rPr>
          <w:spacing w:val="-4"/>
        </w:rPr>
        <w:t xml:space="preserve"> </w:t>
      </w:r>
      <w:r>
        <w:t>основаниям</w:t>
      </w:r>
      <w:r>
        <w:rPr>
          <w:spacing w:val="-2"/>
        </w:rPr>
        <w:t xml:space="preserve"> </w:t>
      </w:r>
      <w:r>
        <w:t>не</w:t>
      </w:r>
      <w:r>
        <w:rPr>
          <w:spacing w:val="-1"/>
        </w:rPr>
        <w:t xml:space="preserve"> </w:t>
      </w:r>
      <w:r>
        <w:t>допускается.</w:t>
      </w:r>
    </w:p>
    <w:p w14:paraId="2AB8C237" w14:textId="77777777" w:rsidR="0005183F" w:rsidRDefault="00003EC5" w:rsidP="00190635">
      <w:pPr>
        <w:pStyle w:val="a6"/>
        <w:numPr>
          <w:ilvl w:val="1"/>
          <w:numId w:val="6"/>
        </w:numPr>
        <w:tabs>
          <w:tab w:val="left" w:pos="1066"/>
        </w:tabs>
        <w:spacing w:before="37" w:line="276" w:lineRule="auto"/>
        <w:ind w:right="238"/>
      </w:pPr>
      <w:r>
        <w:t>В случае отсутствия у Оператора электронной площадки оснований возврата Заявки Заявителю,</w:t>
      </w:r>
      <w:r>
        <w:rPr>
          <w:spacing w:val="1"/>
        </w:rPr>
        <w:t xml:space="preserve"> </w:t>
      </w:r>
      <w:r>
        <w:t>Оператор</w:t>
      </w:r>
      <w:r>
        <w:rPr>
          <w:spacing w:val="1"/>
        </w:rPr>
        <w:t xml:space="preserve"> </w:t>
      </w:r>
      <w:r>
        <w:t>электронной</w:t>
      </w:r>
      <w:r>
        <w:rPr>
          <w:spacing w:val="1"/>
        </w:rPr>
        <w:t xml:space="preserve"> </w:t>
      </w:r>
      <w:r>
        <w:t>площадки</w:t>
      </w:r>
      <w:r>
        <w:rPr>
          <w:spacing w:val="1"/>
        </w:rPr>
        <w:t xml:space="preserve"> </w:t>
      </w:r>
      <w:r>
        <w:t>регистрирует</w:t>
      </w:r>
      <w:r>
        <w:rPr>
          <w:spacing w:val="1"/>
        </w:rPr>
        <w:t xml:space="preserve"> </w:t>
      </w:r>
      <w:r>
        <w:t>Заявку</w:t>
      </w:r>
      <w:r>
        <w:rPr>
          <w:spacing w:val="55"/>
        </w:rPr>
        <w:t xml:space="preserve"> </w:t>
      </w:r>
      <w:r>
        <w:t>в</w:t>
      </w:r>
      <w:r>
        <w:rPr>
          <w:spacing w:val="55"/>
        </w:rPr>
        <w:t xml:space="preserve"> </w:t>
      </w:r>
      <w:r>
        <w:t>соответствии</w:t>
      </w:r>
      <w:r>
        <w:rPr>
          <w:spacing w:val="55"/>
        </w:rPr>
        <w:t xml:space="preserve"> </w:t>
      </w:r>
      <w:r>
        <w:t>с</w:t>
      </w:r>
      <w:r>
        <w:rPr>
          <w:spacing w:val="55"/>
        </w:rPr>
        <w:t xml:space="preserve"> </w:t>
      </w:r>
      <w:r>
        <w:t>Регламентом</w:t>
      </w:r>
      <w:r>
        <w:rPr>
          <w:spacing w:val="55"/>
        </w:rPr>
        <w:t xml:space="preserve"> </w:t>
      </w:r>
      <w:r>
        <w:t>и</w:t>
      </w:r>
      <w:r>
        <w:rPr>
          <w:spacing w:val="55"/>
        </w:rPr>
        <w:t xml:space="preserve"> </w:t>
      </w:r>
      <w:r>
        <w:t>Инструкциями.</w:t>
      </w:r>
      <w:r>
        <w:rPr>
          <w:spacing w:val="1"/>
        </w:rPr>
        <w:t xml:space="preserve"> </w:t>
      </w:r>
      <w:r>
        <w:t>При</w:t>
      </w:r>
      <w:r>
        <w:rPr>
          <w:spacing w:val="15"/>
        </w:rPr>
        <w:t xml:space="preserve"> </w:t>
      </w:r>
      <w:r>
        <w:t>этом</w:t>
      </w:r>
      <w:r>
        <w:rPr>
          <w:spacing w:val="68"/>
        </w:rPr>
        <w:t xml:space="preserve"> </w:t>
      </w:r>
      <w:r>
        <w:t>Оператор</w:t>
      </w:r>
      <w:r>
        <w:rPr>
          <w:spacing w:val="67"/>
        </w:rPr>
        <w:t xml:space="preserve"> </w:t>
      </w:r>
      <w:r>
        <w:t>электронной</w:t>
      </w:r>
      <w:r>
        <w:rPr>
          <w:spacing w:val="68"/>
        </w:rPr>
        <w:t xml:space="preserve"> </w:t>
      </w:r>
      <w:r>
        <w:t>площадки</w:t>
      </w:r>
      <w:r>
        <w:rPr>
          <w:spacing w:val="69"/>
        </w:rPr>
        <w:t xml:space="preserve"> </w:t>
      </w:r>
      <w:r>
        <w:t>направляет</w:t>
      </w:r>
      <w:r>
        <w:rPr>
          <w:spacing w:val="70"/>
        </w:rPr>
        <w:t xml:space="preserve"> </w:t>
      </w:r>
      <w:r>
        <w:t>Заявителю</w:t>
      </w:r>
      <w:r>
        <w:rPr>
          <w:spacing w:val="72"/>
        </w:rPr>
        <w:t xml:space="preserve"> </w:t>
      </w:r>
      <w:r>
        <w:t>уведомление</w:t>
      </w:r>
      <w:r>
        <w:rPr>
          <w:spacing w:val="70"/>
        </w:rPr>
        <w:t xml:space="preserve"> </w:t>
      </w:r>
      <w:r>
        <w:t>о</w:t>
      </w:r>
      <w:r>
        <w:rPr>
          <w:spacing w:val="69"/>
        </w:rPr>
        <w:t xml:space="preserve"> </w:t>
      </w:r>
      <w:r>
        <w:t>поступлении</w:t>
      </w:r>
      <w:r>
        <w:rPr>
          <w:spacing w:val="66"/>
        </w:rPr>
        <w:t xml:space="preserve"> </w:t>
      </w:r>
      <w:r>
        <w:t>Заявки</w:t>
      </w:r>
      <w:r>
        <w:rPr>
          <w:spacing w:val="-53"/>
        </w:rPr>
        <w:t xml:space="preserve"> </w:t>
      </w:r>
      <w:r>
        <w:t>в</w:t>
      </w:r>
      <w:r>
        <w:rPr>
          <w:spacing w:val="-2"/>
        </w:rPr>
        <w:t xml:space="preserve"> </w:t>
      </w:r>
      <w:r>
        <w:t>соответствии</w:t>
      </w:r>
      <w:r>
        <w:rPr>
          <w:spacing w:val="-1"/>
        </w:rPr>
        <w:t xml:space="preserve"> </w:t>
      </w:r>
      <w:r>
        <w:t>с Регламентом и</w:t>
      </w:r>
      <w:r>
        <w:rPr>
          <w:spacing w:val="-1"/>
        </w:rPr>
        <w:t xml:space="preserve"> </w:t>
      </w:r>
      <w:r>
        <w:t>Инструкциями.</w:t>
      </w:r>
    </w:p>
    <w:p w14:paraId="0CFF90EC" w14:textId="77777777" w:rsidR="0005183F" w:rsidRDefault="00003EC5" w:rsidP="00190635">
      <w:pPr>
        <w:pStyle w:val="a6"/>
        <w:numPr>
          <w:ilvl w:val="1"/>
          <w:numId w:val="6"/>
        </w:numPr>
        <w:tabs>
          <w:tab w:val="left" w:pos="1066"/>
        </w:tabs>
        <w:spacing w:before="1" w:line="276" w:lineRule="auto"/>
        <w:ind w:right="238"/>
      </w:pPr>
      <w:r>
        <w:t>Заявитель вправе отозвать Заявку в любое время до установленных даты и времени окончания срока</w:t>
      </w:r>
      <w:r>
        <w:rPr>
          <w:spacing w:val="1"/>
        </w:rPr>
        <w:t xml:space="preserve"> </w:t>
      </w:r>
      <w:r>
        <w:t>приема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Регламентом и</w:t>
      </w:r>
      <w:r>
        <w:rPr>
          <w:spacing w:val="-1"/>
        </w:rPr>
        <w:t xml:space="preserve"> </w:t>
      </w:r>
      <w:r>
        <w:t>Инструкциями.</w:t>
      </w:r>
    </w:p>
    <w:p w14:paraId="43677883" w14:textId="77777777" w:rsidR="0005183F" w:rsidRDefault="00003EC5" w:rsidP="00190635">
      <w:pPr>
        <w:pStyle w:val="a6"/>
        <w:numPr>
          <w:ilvl w:val="1"/>
          <w:numId w:val="6"/>
        </w:numPr>
        <w:tabs>
          <w:tab w:val="left" w:pos="1066"/>
        </w:tabs>
        <w:spacing w:before="1" w:line="276" w:lineRule="auto"/>
        <w:ind w:right="238"/>
      </w:pPr>
      <w:r>
        <w:t>Заявитель после отзыва Заявки вправе повторно подать Заявку до установленных даты и времени</w:t>
      </w:r>
      <w:r>
        <w:rPr>
          <w:spacing w:val="1"/>
        </w:rPr>
        <w:t xml:space="preserve"> </w:t>
      </w:r>
      <w:r>
        <w:rPr>
          <w:spacing w:val="-1"/>
        </w:rPr>
        <w:t>окончания</w:t>
      </w:r>
      <w:r>
        <w:rPr>
          <w:spacing w:val="-11"/>
        </w:rPr>
        <w:t xml:space="preserve"> </w:t>
      </w:r>
      <w:r w:rsidR="00AF73AA">
        <w:rPr>
          <w:spacing w:val="-1"/>
        </w:rPr>
        <w:t xml:space="preserve">срока </w:t>
      </w:r>
      <w:r w:rsidR="00AF73AA">
        <w:rPr>
          <w:spacing w:val="-10"/>
        </w:rPr>
        <w:t>приема</w:t>
      </w:r>
      <w:r w:rsidR="00AF73AA">
        <w:rPr>
          <w:spacing w:val="-9"/>
        </w:rPr>
        <w:t xml:space="preserve"> Заявок</w:t>
      </w:r>
      <w:r>
        <w:rPr>
          <w:spacing w:val="-10"/>
        </w:rPr>
        <w:t xml:space="preserve"> </w:t>
      </w:r>
      <w:r>
        <w:t>в</w:t>
      </w:r>
      <w:r>
        <w:rPr>
          <w:spacing w:val="-12"/>
        </w:rPr>
        <w:t xml:space="preserve"> </w:t>
      </w:r>
      <w:r>
        <w:t>порядке,</w:t>
      </w:r>
      <w:r>
        <w:rPr>
          <w:spacing w:val="-12"/>
        </w:rPr>
        <w:t xml:space="preserve"> </w:t>
      </w:r>
      <w:r>
        <w:t>установленном</w:t>
      </w:r>
      <w:r>
        <w:rPr>
          <w:spacing w:val="-12"/>
        </w:rPr>
        <w:t xml:space="preserve"> </w:t>
      </w:r>
      <w:r>
        <w:t>Извещени</w:t>
      </w:r>
      <w:r w:rsidR="00D15C10">
        <w:t>ем</w:t>
      </w:r>
      <w:r>
        <w:t>.</w:t>
      </w:r>
    </w:p>
    <w:p w14:paraId="73871E11" w14:textId="77777777" w:rsidR="0005183F" w:rsidRDefault="00003EC5" w:rsidP="00190635">
      <w:pPr>
        <w:pStyle w:val="a6"/>
        <w:numPr>
          <w:ilvl w:val="1"/>
          <w:numId w:val="6"/>
        </w:numPr>
        <w:tabs>
          <w:tab w:val="left" w:pos="1066"/>
        </w:tabs>
        <w:spacing w:line="276" w:lineRule="auto"/>
        <w:ind w:right="238"/>
      </w:pPr>
      <w:r>
        <w:t>Прием   Заявок   прекращается   Оператором   электронной   площадки   с   помощью   программных</w:t>
      </w:r>
      <w:r>
        <w:rPr>
          <w:spacing w:val="1"/>
        </w:rPr>
        <w:t xml:space="preserve"> </w:t>
      </w:r>
      <w:r>
        <w:t>и</w:t>
      </w:r>
      <w:r>
        <w:rPr>
          <w:spacing w:val="-1"/>
        </w:rPr>
        <w:t xml:space="preserve"> </w:t>
      </w:r>
      <w:r>
        <w:t>технических</w:t>
      </w:r>
      <w:r>
        <w:rPr>
          <w:spacing w:val="-4"/>
        </w:rPr>
        <w:t xml:space="preserve"> </w:t>
      </w:r>
      <w:r>
        <w:t>средств</w:t>
      </w:r>
      <w:r>
        <w:rPr>
          <w:spacing w:val="-3"/>
        </w:rPr>
        <w:t xml:space="preserve"> </w:t>
      </w:r>
      <w:r>
        <w:t>в</w:t>
      </w:r>
      <w:r>
        <w:rPr>
          <w:spacing w:val="-2"/>
        </w:rPr>
        <w:t xml:space="preserve"> </w:t>
      </w:r>
      <w:r>
        <w:t>дату</w:t>
      </w:r>
      <w:r>
        <w:rPr>
          <w:spacing w:val="-1"/>
        </w:rPr>
        <w:t xml:space="preserve"> </w:t>
      </w:r>
      <w:r>
        <w:t>и</w:t>
      </w:r>
      <w:r>
        <w:rPr>
          <w:spacing w:val="-1"/>
        </w:rPr>
        <w:t xml:space="preserve"> </w:t>
      </w:r>
      <w:r>
        <w:t>время</w:t>
      </w:r>
      <w:r>
        <w:rPr>
          <w:spacing w:val="1"/>
        </w:rPr>
        <w:t xml:space="preserve"> </w:t>
      </w:r>
      <w:r>
        <w:t>окончания</w:t>
      </w:r>
      <w:r>
        <w:rPr>
          <w:spacing w:val="-2"/>
        </w:rPr>
        <w:t xml:space="preserve"> </w:t>
      </w:r>
      <w:r>
        <w:t>срока</w:t>
      </w:r>
      <w:r>
        <w:rPr>
          <w:spacing w:val="-1"/>
        </w:rPr>
        <w:t xml:space="preserve"> </w:t>
      </w:r>
      <w:r>
        <w:t>приема</w:t>
      </w:r>
      <w:r>
        <w:rPr>
          <w:spacing w:val="-1"/>
        </w:rPr>
        <w:t xml:space="preserve"> </w:t>
      </w:r>
      <w:r>
        <w:t>Заявок,</w:t>
      </w:r>
      <w:r>
        <w:rPr>
          <w:spacing w:val="-4"/>
        </w:rPr>
        <w:t xml:space="preserve"> </w:t>
      </w:r>
      <w:r>
        <w:t>указанные</w:t>
      </w:r>
      <w:r>
        <w:rPr>
          <w:spacing w:val="-1"/>
        </w:rPr>
        <w:t xml:space="preserve"> </w:t>
      </w:r>
      <w:r>
        <w:t>Извещени</w:t>
      </w:r>
      <w:r w:rsidR="00D15C10">
        <w:t>и</w:t>
      </w:r>
      <w:r>
        <w:t>.</w:t>
      </w:r>
    </w:p>
    <w:p w14:paraId="21996245" w14:textId="77777777" w:rsidR="0005183F" w:rsidRDefault="00003EC5" w:rsidP="00190635">
      <w:pPr>
        <w:pStyle w:val="a6"/>
        <w:numPr>
          <w:ilvl w:val="1"/>
          <w:numId w:val="6"/>
        </w:numPr>
        <w:tabs>
          <w:tab w:val="left" w:pos="1164"/>
        </w:tabs>
        <w:spacing w:line="276" w:lineRule="auto"/>
        <w:ind w:right="238"/>
      </w:pPr>
      <w:r>
        <w:rPr>
          <w:spacing w:val="-1"/>
        </w:rPr>
        <w:t>Ответственность</w:t>
      </w:r>
      <w:r>
        <w:rPr>
          <w:spacing w:val="-15"/>
        </w:rPr>
        <w:t xml:space="preserve"> </w:t>
      </w:r>
      <w:r>
        <w:t>за</w:t>
      </w:r>
      <w:r>
        <w:rPr>
          <w:spacing w:val="-14"/>
        </w:rPr>
        <w:t xml:space="preserve"> </w:t>
      </w:r>
      <w:r>
        <w:t>достоверность</w:t>
      </w:r>
      <w:r>
        <w:rPr>
          <w:spacing w:val="-14"/>
        </w:rPr>
        <w:t xml:space="preserve"> </w:t>
      </w:r>
      <w:r>
        <w:t>указанной</w:t>
      </w:r>
      <w:r>
        <w:rPr>
          <w:spacing w:val="-13"/>
        </w:rPr>
        <w:t xml:space="preserve"> </w:t>
      </w:r>
      <w:r>
        <w:t>в</w:t>
      </w:r>
      <w:r>
        <w:rPr>
          <w:spacing w:val="-15"/>
        </w:rPr>
        <w:t xml:space="preserve"> </w:t>
      </w:r>
      <w:r>
        <w:t>Заявке</w:t>
      </w:r>
      <w:r>
        <w:rPr>
          <w:spacing w:val="-12"/>
        </w:rPr>
        <w:t xml:space="preserve"> </w:t>
      </w:r>
      <w:r>
        <w:t>информации</w:t>
      </w:r>
      <w:r>
        <w:rPr>
          <w:spacing w:val="-12"/>
        </w:rPr>
        <w:t xml:space="preserve"> </w:t>
      </w:r>
      <w:r>
        <w:t>и</w:t>
      </w:r>
      <w:r>
        <w:rPr>
          <w:spacing w:val="-15"/>
        </w:rPr>
        <w:t xml:space="preserve"> </w:t>
      </w:r>
      <w:r>
        <w:t>приложенных</w:t>
      </w:r>
      <w:r>
        <w:rPr>
          <w:spacing w:val="-13"/>
        </w:rPr>
        <w:t xml:space="preserve"> </w:t>
      </w:r>
      <w:r>
        <w:t>к</w:t>
      </w:r>
      <w:r>
        <w:rPr>
          <w:spacing w:val="-12"/>
        </w:rPr>
        <w:t xml:space="preserve"> </w:t>
      </w:r>
      <w:r>
        <w:t>ней</w:t>
      </w:r>
      <w:r>
        <w:rPr>
          <w:spacing w:val="-14"/>
        </w:rPr>
        <w:t xml:space="preserve"> </w:t>
      </w:r>
      <w:r>
        <w:t>документов</w:t>
      </w:r>
      <w:r>
        <w:rPr>
          <w:spacing w:val="-53"/>
        </w:rPr>
        <w:t xml:space="preserve"> </w:t>
      </w:r>
      <w:r>
        <w:t>несет</w:t>
      </w:r>
      <w:r>
        <w:rPr>
          <w:spacing w:val="-1"/>
        </w:rPr>
        <w:t xml:space="preserve"> </w:t>
      </w:r>
      <w:r>
        <w:t>Заявитель.</w:t>
      </w:r>
    </w:p>
    <w:p w14:paraId="145BC0B8" w14:textId="77777777" w:rsidR="0005183F" w:rsidRDefault="00003EC5" w:rsidP="00190635">
      <w:pPr>
        <w:pStyle w:val="a6"/>
        <w:numPr>
          <w:ilvl w:val="1"/>
          <w:numId w:val="6"/>
        </w:numPr>
        <w:tabs>
          <w:tab w:val="left" w:pos="1176"/>
        </w:tabs>
        <w:spacing w:line="276" w:lineRule="auto"/>
        <w:ind w:right="238"/>
      </w:pPr>
      <w:r>
        <w:t>После окончания срока приема Заявок</w:t>
      </w:r>
      <w:r w:rsidR="00D15C10">
        <w:t xml:space="preserve"> </w:t>
      </w:r>
      <w:r>
        <w:t>Оператор электронной площадки</w:t>
      </w:r>
      <w:r>
        <w:rPr>
          <w:spacing w:val="1"/>
        </w:rPr>
        <w:t xml:space="preserve"> </w:t>
      </w:r>
      <w:r>
        <w:t>направляет</w:t>
      </w:r>
      <w:r>
        <w:rPr>
          <w:spacing w:val="-1"/>
        </w:rPr>
        <w:t xml:space="preserve"> </w:t>
      </w:r>
      <w:r>
        <w:t>Заявки Организатору</w:t>
      </w:r>
      <w:r>
        <w:rPr>
          <w:spacing w:val="-1"/>
        </w:rPr>
        <w:t xml:space="preserve"> </w:t>
      </w:r>
      <w:r>
        <w:t>аукциона в</w:t>
      </w:r>
      <w:r>
        <w:rPr>
          <w:spacing w:val="-2"/>
        </w:rPr>
        <w:t xml:space="preserve"> </w:t>
      </w:r>
      <w:r>
        <w:t>соответствии</w:t>
      </w:r>
      <w:r>
        <w:rPr>
          <w:spacing w:val="-1"/>
        </w:rPr>
        <w:t xml:space="preserve"> </w:t>
      </w:r>
      <w:r>
        <w:t>с</w:t>
      </w:r>
      <w:r>
        <w:rPr>
          <w:spacing w:val="-1"/>
        </w:rPr>
        <w:t xml:space="preserve"> </w:t>
      </w:r>
      <w:r>
        <w:t>Регламентом</w:t>
      </w:r>
      <w:r>
        <w:rPr>
          <w:spacing w:val="-1"/>
        </w:rPr>
        <w:t xml:space="preserve"> </w:t>
      </w:r>
      <w:r>
        <w:t>и</w:t>
      </w:r>
      <w:r>
        <w:rPr>
          <w:spacing w:val="-4"/>
        </w:rPr>
        <w:t xml:space="preserve"> </w:t>
      </w:r>
      <w:r>
        <w:t>Инструкциями.</w:t>
      </w:r>
    </w:p>
    <w:p w14:paraId="1EFD098B" w14:textId="77777777" w:rsidR="0005183F" w:rsidRDefault="0005183F" w:rsidP="00173DAC">
      <w:pPr>
        <w:pStyle w:val="a4"/>
        <w:spacing w:before="5"/>
        <w:ind w:right="238"/>
        <w:rPr>
          <w:sz w:val="25"/>
        </w:rPr>
      </w:pPr>
    </w:p>
    <w:p w14:paraId="6C63E3E6" w14:textId="77777777" w:rsidR="0005183F" w:rsidRDefault="00003EC5" w:rsidP="00190635">
      <w:pPr>
        <w:pStyle w:val="11"/>
        <w:numPr>
          <w:ilvl w:val="0"/>
          <w:numId w:val="13"/>
        </w:numPr>
        <w:tabs>
          <w:tab w:val="left" w:pos="1298"/>
        </w:tabs>
        <w:ind w:right="238"/>
        <w:jc w:val="left"/>
      </w:pPr>
      <w:r>
        <w:t>Аукционная</w:t>
      </w:r>
      <w:r>
        <w:rPr>
          <w:spacing w:val="-6"/>
        </w:rPr>
        <w:t xml:space="preserve"> </w:t>
      </w:r>
      <w:r>
        <w:t>комиссия</w:t>
      </w:r>
    </w:p>
    <w:p w14:paraId="4F2AD68E" w14:textId="77777777" w:rsidR="0005183F" w:rsidRDefault="00003EC5" w:rsidP="00190635">
      <w:pPr>
        <w:pStyle w:val="a6"/>
        <w:numPr>
          <w:ilvl w:val="1"/>
          <w:numId w:val="5"/>
        </w:numPr>
        <w:tabs>
          <w:tab w:val="left" w:pos="1200"/>
        </w:tabs>
        <w:spacing w:before="144" w:line="276" w:lineRule="auto"/>
        <w:ind w:right="238"/>
      </w:pPr>
      <w:r>
        <w:t>Аукционная</w:t>
      </w:r>
      <w:r>
        <w:rPr>
          <w:spacing w:val="23"/>
        </w:rPr>
        <w:t xml:space="preserve"> </w:t>
      </w:r>
      <w:r>
        <w:t>комиссия</w:t>
      </w:r>
      <w:r>
        <w:rPr>
          <w:spacing w:val="22"/>
        </w:rPr>
        <w:t xml:space="preserve"> </w:t>
      </w:r>
      <w:r>
        <w:t>формируется</w:t>
      </w:r>
      <w:r>
        <w:rPr>
          <w:spacing w:val="22"/>
        </w:rPr>
        <w:t xml:space="preserve"> </w:t>
      </w:r>
      <w:r>
        <w:t>Организатором</w:t>
      </w:r>
      <w:r>
        <w:rPr>
          <w:spacing w:val="22"/>
        </w:rPr>
        <w:t xml:space="preserve"> </w:t>
      </w:r>
      <w:r>
        <w:t>аукциона</w:t>
      </w:r>
      <w:r>
        <w:rPr>
          <w:spacing w:val="23"/>
        </w:rPr>
        <w:t xml:space="preserve"> </w:t>
      </w:r>
      <w:r>
        <w:t>и</w:t>
      </w:r>
      <w:r>
        <w:rPr>
          <w:spacing w:val="20"/>
        </w:rPr>
        <w:t xml:space="preserve"> </w:t>
      </w:r>
      <w:r>
        <w:t>осуществляет</w:t>
      </w:r>
      <w:r>
        <w:rPr>
          <w:spacing w:val="22"/>
        </w:rPr>
        <w:t xml:space="preserve"> </w:t>
      </w:r>
      <w:r>
        <w:t>следующие</w:t>
      </w:r>
      <w:r>
        <w:rPr>
          <w:spacing w:val="-52"/>
        </w:rPr>
        <w:t xml:space="preserve"> </w:t>
      </w:r>
      <w:r>
        <w:t>полномочия:</w:t>
      </w:r>
    </w:p>
    <w:p w14:paraId="3975E3EC" w14:textId="77777777" w:rsidR="0005183F" w:rsidRDefault="00003EC5" w:rsidP="00190635">
      <w:pPr>
        <w:pStyle w:val="a6"/>
        <w:numPr>
          <w:ilvl w:val="2"/>
          <w:numId w:val="7"/>
        </w:numPr>
        <w:tabs>
          <w:tab w:val="left" w:pos="893"/>
        </w:tabs>
        <w:spacing w:line="276" w:lineRule="auto"/>
        <w:ind w:right="238" w:firstLine="427"/>
        <w:jc w:val="left"/>
      </w:pPr>
      <w:r>
        <w:t>рассматривает</w:t>
      </w:r>
      <w:r>
        <w:rPr>
          <w:spacing w:val="30"/>
        </w:rPr>
        <w:t xml:space="preserve"> </w:t>
      </w:r>
      <w:r>
        <w:t>Заявки</w:t>
      </w:r>
      <w:r>
        <w:rPr>
          <w:spacing w:val="28"/>
        </w:rPr>
        <w:t xml:space="preserve"> </w:t>
      </w:r>
      <w:r>
        <w:t>и</w:t>
      </w:r>
      <w:r>
        <w:rPr>
          <w:spacing w:val="30"/>
        </w:rPr>
        <w:t xml:space="preserve"> </w:t>
      </w:r>
      <w:r>
        <w:t>прилагаемые</w:t>
      </w:r>
      <w:r>
        <w:rPr>
          <w:spacing w:val="32"/>
        </w:rPr>
        <w:t xml:space="preserve"> </w:t>
      </w:r>
      <w:r>
        <w:t>к</w:t>
      </w:r>
      <w:r>
        <w:rPr>
          <w:spacing w:val="31"/>
        </w:rPr>
        <w:t xml:space="preserve"> </w:t>
      </w:r>
      <w:r>
        <w:t>ней</w:t>
      </w:r>
      <w:r>
        <w:rPr>
          <w:spacing w:val="28"/>
        </w:rPr>
        <w:t xml:space="preserve"> </w:t>
      </w:r>
      <w:r>
        <w:t>документы</w:t>
      </w:r>
      <w:r>
        <w:rPr>
          <w:spacing w:val="31"/>
        </w:rPr>
        <w:t xml:space="preserve"> </w:t>
      </w:r>
      <w:r>
        <w:t>на</w:t>
      </w:r>
      <w:r>
        <w:rPr>
          <w:spacing w:val="31"/>
        </w:rPr>
        <w:t xml:space="preserve"> </w:t>
      </w:r>
      <w:r>
        <w:t>предмет</w:t>
      </w:r>
      <w:r>
        <w:rPr>
          <w:spacing w:val="28"/>
        </w:rPr>
        <w:t xml:space="preserve"> </w:t>
      </w:r>
      <w:r>
        <w:t>соответствия</w:t>
      </w:r>
      <w:r>
        <w:rPr>
          <w:spacing w:val="29"/>
        </w:rPr>
        <w:t xml:space="preserve"> </w:t>
      </w:r>
      <w:r>
        <w:t>требованиям,</w:t>
      </w:r>
      <w:r>
        <w:rPr>
          <w:spacing w:val="-52"/>
        </w:rPr>
        <w:t xml:space="preserve"> </w:t>
      </w:r>
      <w:r>
        <w:t>установленным</w:t>
      </w:r>
      <w:r>
        <w:rPr>
          <w:spacing w:val="-1"/>
        </w:rPr>
        <w:t xml:space="preserve"> </w:t>
      </w:r>
      <w:r>
        <w:t>Извещением;</w:t>
      </w:r>
    </w:p>
    <w:p w14:paraId="7AB5A282" w14:textId="77777777" w:rsidR="0005183F" w:rsidRDefault="00F673C5" w:rsidP="00190635">
      <w:pPr>
        <w:pStyle w:val="a6"/>
        <w:numPr>
          <w:ilvl w:val="2"/>
          <w:numId w:val="7"/>
        </w:numPr>
        <w:tabs>
          <w:tab w:val="left" w:pos="799"/>
        </w:tabs>
        <w:spacing w:before="74" w:line="276" w:lineRule="auto"/>
        <w:ind w:right="238" w:firstLine="427"/>
      </w:pPr>
      <w:r>
        <w:t>принимает</w:t>
      </w:r>
      <w:r>
        <w:rPr>
          <w:spacing w:val="-10"/>
        </w:rPr>
        <w:t xml:space="preserve"> решение</w:t>
      </w:r>
      <w:r w:rsidR="00003EC5">
        <w:rPr>
          <w:spacing w:val="-12"/>
        </w:rPr>
        <w:t xml:space="preserve"> </w:t>
      </w:r>
      <w:r w:rsidR="00003EC5">
        <w:t>о</w:t>
      </w:r>
      <w:r w:rsidR="00003EC5">
        <w:rPr>
          <w:spacing w:val="-12"/>
        </w:rPr>
        <w:t xml:space="preserve"> </w:t>
      </w:r>
      <w:r w:rsidR="00003EC5">
        <w:t>допуске</w:t>
      </w:r>
      <w:r w:rsidR="00003EC5">
        <w:rPr>
          <w:spacing w:val="-11"/>
        </w:rPr>
        <w:t xml:space="preserve"> </w:t>
      </w:r>
      <w:r w:rsidR="00003EC5">
        <w:t>к</w:t>
      </w:r>
      <w:r w:rsidR="00003EC5">
        <w:rPr>
          <w:spacing w:val="-11"/>
        </w:rPr>
        <w:t xml:space="preserve"> </w:t>
      </w:r>
      <w:r w:rsidR="00003EC5">
        <w:t>участию</w:t>
      </w:r>
      <w:r w:rsidR="00003EC5">
        <w:rPr>
          <w:spacing w:val="-9"/>
        </w:rPr>
        <w:t xml:space="preserve"> </w:t>
      </w:r>
      <w:r w:rsidR="00003EC5">
        <w:t>в</w:t>
      </w:r>
      <w:r w:rsidR="00003EC5">
        <w:rPr>
          <w:spacing w:val="-12"/>
        </w:rPr>
        <w:t xml:space="preserve"> </w:t>
      </w:r>
      <w:r w:rsidR="00003EC5">
        <w:t>аукционе</w:t>
      </w:r>
      <w:r w:rsidR="00003EC5">
        <w:rPr>
          <w:spacing w:val="-10"/>
        </w:rPr>
        <w:t xml:space="preserve"> </w:t>
      </w:r>
      <w:r w:rsidR="00003EC5">
        <w:t>и</w:t>
      </w:r>
      <w:r w:rsidR="00003EC5">
        <w:rPr>
          <w:spacing w:val="-10"/>
        </w:rPr>
        <w:t xml:space="preserve"> </w:t>
      </w:r>
      <w:r w:rsidR="00003EC5">
        <w:t>признании</w:t>
      </w:r>
      <w:r w:rsidR="00003EC5">
        <w:rPr>
          <w:spacing w:val="-13"/>
        </w:rPr>
        <w:t xml:space="preserve"> </w:t>
      </w:r>
      <w:r w:rsidR="00003EC5">
        <w:t>Заявителей</w:t>
      </w:r>
      <w:r w:rsidR="00003EC5">
        <w:rPr>
          <w:spacing w:val="-10"/>
        </w:rPr>
        <w:t xml:space="preserve"> </w:t>
      </w:r>
      <w:r w:rsidR="00003EC5">
        <w:t>Участниками</w:t>
      </w:r>
      <w:r w:rsidR="00003EC5">
        <w:rPr>
          <w:spacing w:val="-10"/>
        </w:rPr>
        <w:t xml:space="preserve"> </w:t>
      </w:r>
      <w:r w:rsidR="00003EC5">
        <w:t>или</w:t>
      </w:r>
      <w:r w:rsidR="00003EC5">
        <w:rPr>
          <w:spacing w:val="-12"/>
        </w:rPr>
        <w:t xml:space="preserve"> </w:t>
      </w:r>
      <w:r w:rsidR="00003EC5">
        <w:t>об</w:t>
      </w:r>
      <w:r w:rsidR="00003EC5">
        <w:rPr>
          <w:spacing w:val="-12"/>
        </w:rPr>
        <w:t xml:space="preserve"> </w:t>
      </w:r>
      <w:r w:rsidR="00A90078">
        <w:t xml:space="preserve">отказе </w:t>
      </w:r>
      <w:r w:rsidR="00A90078">
        <w:rPr>
          <w:spacing w:val="-53"/>
        </w:rPr>
        <w:t>в</w:t>
      </w:r>
      <w:r w:rsidR="00003EC5">
        <w:rPr>
          <w:spacing w:val="-13"/>
        </w:rPr>
        <w:t xml:space="preserve"> </w:t>
      </w:r>
      <w:r w:rsidR="00003EC5">
        <w:rPr>
          <w:spacing w:val="-1"/>
        </w:rPr>
        <w:t>допуске</w:t>
      </w:r>
      <w:r w:rsidR="00003EC5">
        <w:rPr>
          <w:spacing w:val="-12"/>
        </w:rPr>
        <w:t xml:space="preserve"> </w:t>
      </w:r>
      <w:r w:rsidR="00003EC5">
        <w:rPr>
          <w:spacing w:val="-1"/>
        </w:rPr>
        <w:t>Заявителей</w:t>
      </w:r>
      <w:r w:rsidR="00003EC5">
        <w:rPr>
          <w:spacing w:val="-15"/>
        </w:rPr>
        <w:t xml:space="preserve"> </w:t>
      </w:r>
      <w:r w:rsidR="00003EC5">
        <w:t>к</w:t>
      </w:r>
      <w:r w:rsidR="00003EC5">
        <w:rPr>
          <w:spacing w:val="-12"/>
        </w:rPr>
        <w:t xml:space="preserve"> </w:t>
      </w:r>
      <w:r w:rsidR="00003EC5">
        <w:t>участию</w:t>
      </w:r>
      <w:r w:rsidR="00003EC5">
        <w:rPr>
          <w:spacing w:val="-12"/>
        </w:rPr>
        <w:t xml:space="preserve"> </w:t>
      </w:r>
      <w:r w:rsidR="00003EC5">
        <w:t>в</w:t>
      </w:r>
      <w:r w:rsidR="00003EC5">
        <w:rPr>
          <w:spacing w:val="-15"/>
        </w:rPr>
        <w:t xml:space="preserve"> </w:t>
      </w:r>
      <w:r w:rsidR="00003EC5">
        <w:t>аукционе,</w:t>
      </w:r>
      <w:r w:rsidR="00003EC5">
        <w:rPr>
          <w:spacing w:val="-15"/>
        </w:rPr>
        <w:t xml:space="preserve"> </w:t>
      </w:r>
      <w:r w:rsidR="00003EC5">
        <w:t>которое</w:t>
      </w:r>
      <w:r w:rsidR="00003EC5">
        <w:rPr>
          <w:spacing w:val="-12"/>
        </w:rPr>
        <w:t xml:space="preserve"> </w:t>
      </w:r>
      <w:r w:rsidR="00003EC5">
        <w:t>оформляется</w:t>
      </w:r>
      <w:r w:rsidR="00003EC5">
        <w:rPr>
          <w:spacing w:val="-15"/>
        </w:rPr>
        <w:t xml:space="preserve"> </w:t>
      </w:r>
      <w:r>
        <w:t xml:space="preserve">Протоколом </w:t>
      </w:r>
      <w:r>
        <w:rPr>
          <w:spacing w:val="-13"/>
        </w:rPr>
        <w:t>рассмотрения</w:t>
      </w:r>
      <w:r w:rsidR="00003EC5">
        <w:rPr>
          <w:spacing w:val="-13"/>
        </w:rPr>
        <w:t xml:space="preserve"> </w:t>
      </w:r>
      <w:r w:rsidR="00003EC5">
        <w:t>заявок</w:t>
      </w:r>
      <w:r w:rsidR="00003EC5">
        <w:rPr>
          <w:spacing w:val="-12"/>
        </w:rPr>
        <w:t xml:space="preserve"> </w:t>
      </w:r>
      <w:r w:rsidR="00003EC5">
        <w:t>на</w:t>
      </w:r>
      <w:r w:rsidR="00003EC5">
        <w:rPr>
          <w:spacing w:val="-17"/>
        </w:rPr>
        <w:t xml:space="preserve"> </w:t>
      </w:r>
      <w:r w:rsidR="00003EC5">
        <w:t>участие</w:t>
      </w:r>
      <w:r w:rsidR="00003EC5">
        <w:rPr>
          <w:spacing w:val="-53"/>
        </w:rPr>
        <w:t xml:space="preserve"> </w:t>
      </w:r>
      <w:r w:rsidR="00003EC5">
        <w:t>в</w:t>
      </w:r>
      <w:r w:rsidR="00003EC5">
        <w:rPr>
          <w:spacing w:val="-2"/>
        </w:rPr>
        <w:t xml:space="preserve"> </w:t>
      </w:r>
      <w:r w:rsidR="00003EC5">
        <w:t>аукционе, подписываемым</w:t>
      </w:r>
      <w:r w:rsidR="00003EC5">
        <w:rPr>
          <w:spacing w:val="-1"/>
        </w:rPr>
        <w:t xml:space="preserve"> </w:t>
      </w:r>
      <w:r w:rsidR="00003EC5">
        <w:t>всеми</w:t>
      </w:r>
      <w:r w:rsidR="00003EC5">
        <w:rPr>
          <w:spacing w:val="-1"/>
        </w:rPr>
        <w:t xml:space="preserve"> </w:t>
      </w:r>
      <w:r w:rsidR="00003EC5">
        <w:t>присутствующими</w:t>
      </w:r>
      <w:r w:rsidR="00003EC5">
        <w:rPr>
          <w:spacing w:val="-1"/>
        </w:rPr>
        <w:t xml:space="preserve"> </w:t>
      </w:r>
      <w:r w:rsidR="00003EC5">
        <w:t>членами</w:t>
      </w:r>
      <w:r w:rsidR="00003EC5">
        <w:rPr>
          <w:spacing w:val="-1"/>
        </w:rPr>
        <w:t xml:space="preserve"> </w:t>
      </w:r>
      <w:r w:rsidR="00A90078">
        <w:t>Аукционной комиссии</w:t>
      </w:r>
      <w:r w:rsidR="00003EC5">
        <w:t>;</w:t>
      </w:r>
    </w:p>
    <w:p w14:paraId="252843E6" w14:textId="77777777" w:rsidR="0005183F" w:rsidRDefault="00003EC5" w:rsidP="00190635">
      <w:pPr>
        <w:pStyle w:val="a6"/>
        <w:numPr>
          <w:ilvl w:val="2"/>
          <w:numId w:val="7"/>
        </w:numPr>
        <w:tabs>
          <w:tab w:val="left" w:pos="807"/>
        </w:tabs>
        <w:spacing w:line="252" w:lineRule="exact"/>
        <w:ind w:left="806" w:right="238" w:hanging="129"/>
      </w:pPr>
      <w:r>
        <w:t>оформляет</w:t>
      </w:r>
      <w:r>
        <w:rPr>
          <w:spacing w:val="-2"/>
        </w:rPr>
        <w:t xml:space="preserve"> </w:t>
      </w:r>
      <w:r>
        <w:t>и</w:t>
      </w:r>
      <w:r>
        <w:rPr>
          <w:spacing w:val="-1"/>
        </w:rPr>
        <w:t xml:space="preserve"> </w:t>
      </w:r>
      <w:r>
        <w:t>подписывает</w:t>
      </w:r>
      <w:r>
        <w:rPr>
          <w:spacing w:val="-1"/>
        </w:rPr>
        <w:t xml:space="preserve"> </w:t>
      </w:r>
      <w:r>
        <w:t>Протокол</w:t>
      </w:r>
      <w:r>
        <w:rPr>
          <w:spacing w:val="-4"/>
        </w:rPr>
        <w:t xml:space="preserve"> </w:t>
      </w:r>
      <w:r>
        <w:t>о</w:t>
      </w:r>
      <w:r>
        <w:rPr>
          <w:spacing w:val="-1"/>
        </w:rPr>
        <w:t xml:space="preserve"> </w:t>
      </w:r>
      <w:r>
        <w:t>результатах</w:t>
      </w:r>
      <w:r>
        <w:rPr>
          <w:spacing w:val="-1"/>
        </w:rPr>
        <w:t xml:space="preserve"> </w:t>
      </w:r>
      <w:r>
        <w:t>аукциона.</w:t>
      </w:r>
    </w:p>
    <w:p w14:paraId="14C18CF9" w14:textId="77777777" w:rsidR="0005183F" w:rsidRDefault="00003EC5" w:rsidP="00190635">
      <w:pPr>
        <w:pStyle w:val="a6"/>
        <w:numPr>
          <w:ilvl w:val="1"/>
          <w:numId w:val="5"/>
        </w:numPr>
        <w:tabs>
          <w:tab w:val="left" w:pos="1121"/>
        </w:tabs>
        <w:spacing w:before="38" w:line="276" w:lineRule="auto"/>
        <w:ind w:right="238"/>
      </w:pPr>
      <w:r>
        <w:t>Аукционная</w:t>
      </w:r>
      <w:r>
        <w:rPr>
          <w:spacing w:val="1"/>
        </w:rPr>
        <w:t xml:space="preserve"> </w:t>
      </w:r>
      <w:r>
        <w:t>комиссия правомочна</w:t>
      </w:r>
      <w:r>
        <w:rPr>
          <w:spacing w:val="1"/>
        </w:rPr>
        <w:t xml:space="preserve"> </w:t>
      </w:r>
      <w:r>
        <w:t>осуществлять</w:t>
      </w:r>
      <w:r>
        <w:rPr>
          <w:spacing w:val="1"/>
        </w:rPr>
        <w:t xml:space="preserve"> </w:t>
      </w:r>
      <w:r>
        <w:t>функции</w:t>
      </w:r>
      <w:r>
        <w:rPr>
          <w:spacing w:val="1"/>
        </w:rPr>
        <w:t xml:space="preserve"> </w:t>
      </w:r>
      <w:r>
        <w:t>и</w:t>
      </w:r>
      <w:r>
        <w:rPr>
          <w:spacing w:val="1"/>
        </w:rPr>
        <w:t xml:space="preserve"> </w:t>
      </w:r>
      <w:r>
        <w:t>полномочия,</w:t>
      </w:r>
      <w:r>
        <w:rPr>
          <w:spacing w:val="1"/>
        </w:rPr>
        <w:t xml:space="preserve"> </w:t>
      </w:r>
      <w:r>
        <w:t>если</w:t>
      </w:r>
      <w:r>
        <w:rPr>
          <w:spacing w:val="1"/>
        </w:rPr>
        <w:t xml:space="preserve"> </w:t>
      </w:r>
      <w:r>
        <w:t>на</w:t>
      </w:r>
      <w:r>
        <w:rPr>
          <w:spacing w:val="1"/>
        </w:rPr>
        <w:t xml:space="preserve"> </w:t>
      </w:r>
      <w:r>
        <w:t>ее</w:t>
      </w:r>
      <w:r>
        <w:rPr>
          <w:spacing w:val="1"/>
        </w:rPr>
        <w:t xml:space="preserve"> </w:t>
      </w:r>
      <w:r>
        <w:t>заседании</w:t>
      </w:r>
      <w:r>
        <w:rPr>
          <w:spacing w:val="1"/>
        </w:rPr>
        <w:t xml:space="preserve"> </w:t>
      </w:r>
      <w:r>
        <w:t>присутствует</w:t>
      </w:r>
      <w:r>
        <w:rPr>
          <w:spacing w:val="1"/>
        </w:rPr>
        <w:t xml:space="preserve"> </w:t>
      </w:r>
      <w:r>
        <w:t>не</w:t>
      </w:r>
      <w:r>
        <w:rPr>
          <w:spacing w:val="1"/>
        </w:rPr>
        <w:t xml:space="preserve"> </w:t>
      </w:r>
      <w:r>
        <w:t>менее</w:t>
      </w:r>
      <w:r>
        <w:rPr>
          <w:spacing w:val="1"/>
        </w:rPr>
        <w:t xml:space="preserve"> </w:t>
      </w:r>
      <w:r>
        <w:t>пятидесяти</w:t>
      </w:r>
      <w:r>
        <w:rPr>
          <w:spacing w:val="1"/>
        </w:rPr>
        <w:t xml:space="preserve"> </w:t>
      </w:r>
      <w:r>
        <w:t>процентов</w:t>
      </w:r>
      <w:r>
        <w:rPr>
          <w:spacing w:val="1"/>
        </w:rPr>
        <w:t xml:space="preserve"> </w:t>
      </w:r>
      <w:r>
        <w:t>общего</w:t>
      </w:r>
      <w:r>
        <w:rPr>
          <w:spacing w:val="1"/>
        </w:rPr>
        <w:t xml:space="preserve"> </w:t>
      </w:r>
      <w:r>
        <w:t>числа</w:t>
      </w:r>
      <w:r>
        <w:rPr>
          <w:spacing w:val="1"/>
        </w:rPr>
        <w:t xml:space="preserve"> </w:t>
      </w:r>
      <w:r>
        <w:t>ее</w:t>
      </w:r>
      <w:r>
        <w:rPr>
          <w:spacing w:val="1"/>
        </w:rPr>
        <w:t xml:space="preserve"> </w:t>
      </w:r>
      <w:r>
        <w:t>членов,</w:t>
      </w:r>
      <w:r>
        <w:rPr>
          <w:spacing w:val="1"/>
        </w:rPr>
        <w:t xml:space="preserve"> </w:t>
      </w:r>
      <w:r>
        <w:t>при</w:t>
      </w:r>
      <w:r>
        <w:rPr>
          <w:spacing w:val="1"/>
        </w:rPr>
        <w:t xml:space="preserve"> </w:t>
      </w:r>
      <w:r>
        <w:t>этом</w:t>
      </w:r>
      <w:r>
        <w:rPr>
          <w:spacing w:val="1"/>
        </w:rPr>
        <w:t xml:space="preserve"> </w:t>
      </w:r>
      <w:r>
        <w:t>общее</w:t>
      </w:r>
      <w:r>
        <w:rPr>
          <w:spacing w:val="1"/>
        </w:rPr>
        <w:t xml:space="preserve"> </w:t>
      </w:r>
      <w:r>
        <w:t>число</w:t>
      </w:r>
      <w:r>
        <w:rPr>
          <w:spacing w:val="1"/>
        </w:rPr>
        <w:t xml:space="preserve"> </w:t>
      </w:r>
      <w:r>
        <w:t>членов</w:t>
      </w:r>
      <w:r>
        <w:rPr>
          <w:spacing w:val="1"/>
        </w:rPr>
        <w:t xml:space="preserve"> </w:t>
      </w:r>
      <w:r>
        <w:t>Аукционной</w:t>
      </w:r>
      <w:r>
        <w:rPr>
          <w:spacing w:val="-1"/>
        </w:rPr>
        <w:t xml:space="preserve"> </w:t>
      </w:r>
      <w:r>
        <w:t>комиссии</w:t>
      </w:r>
      <w:r>
        <w:rPr>
          <w:spacing w:val="-1"/>
        </w:rPr>
        <w:t xml:space="preserve"> </w:t>
      </w:r>
      <w:r>
        <w:t>должно быть не менее пяти</w:t>
      </w:r>
      <w:r>
        <w:rPr>
          <w:spacing w:val="-4"/>
        </w:rPr>
        <w:t xml:space="preserve"> </w:t>
      </w:r>
      <w:r>
        <w:t>человек.</w:t>
      </w:r>
    </w:p>
    <w:p w14:paraId="6049EBB2" w14:textId="77777777" w:rsidR="0005183F" w:rsidRDefault="00003EC5" w:rsidP="00190635">
      <w:pPr>
        <w:pStyle w:val="11"/>
        <w:numPr>
          <w:ilvl w:val="0"/>
          <w:numId w:val="13"/>
        </w:numPr>
        <w:tabs>
          <w:tab w:val="left" w:pos="1298"/>
        </w:tabs>
        <w:spacing w:before="1"/>
        <w:ind w:right="238"/>
        <w:jc w:val="both"/>
      </w:pPr>
      <w:r>
        <w:t>Порядок</w:t>
      </w:r>
      <w:r>
        <w:rPr>
          <w:spacing w:val="-3"/>
        </w:rPr>
        <w:t xml:space="preserve"> </w:t>
      </w:r>
      <w:r>
        <w:t>рассмотрения</w:t>
      </w:r>
      <w:r>
        <w:rPr>
          <w:spacing w:val="-4"/>
        </w:rPr>
        <w:t xml:space="preserve"> </w:t>
      </w:r>
      <w:r>
        <w:t>Заявок</w:t>
      </w:r>
    </w:p>
    <w:p w14:paraId="0EE3F132" w14:textId="77777777" w:rsidR="0005183F" w:rsidRDefault="00003EC5" w:rsidP="00190635">
      <w:pPr>
        <w:pStyle w:val="a6"/>
        <w:numPr>
          <w:ilvl w:val="1"/>
          <w:numId w:val="4"/>
        </w:numPr>
        <w:tabs>
          <w:tab w:val="left" w:pos="1066"/>
        </w:tabs>
        <w:spacing w:before="144"/>
        <w:ind w:right="238" w:hanging="388"/>
      </w:pPr>
      <w:r>
        <w:t>Рассмотрение</w:t>
      </w:r>
      <w:r>
        <w:rPr>
          <w:spacing w:val="-3"/>
        </w:rPr>
        <w:t xml:space="preserve"> </w:t>
      </w:r>
      <w:r>
        <w:t>Заявок</w:t>
      </w:r>
      <w:r>
        <w:rPr>
          <w:spacing w:val="-4"/>
        </w:rPr>
        <w:t xml:space="preserve"> </w:t>
      </w:r>
      <w:r>
        <w:t>осуществляется</w:t>
      </w:r>
      <w:r>
        <w:rPr>
          <w:spacing w:val="-2"/>
        </w:rPr>
        <w:t xml:space="preserve"> </w:t>
      </w:r>
      <w:r>
        <w:t>Аукционной</w:t>
      </w:r>
      <w:r>
        <w:rPr>
          <w:spacing w:val="-3"/>
        </w:rPr>
        <w:t xml:space="preserve"> </w:t>
      </w:r>
      <w:r>
        <w:t>комиссией.</w:t>
      </w:r>
    </w:p>
    <w:p w14:paraId="59A8C35C" w14:textId="77777777" w:rsidR="0005183F" w:rsidRDefault="00003EC5" w:rsidP="00190635">
      <w:pPr>
        <w:pStyle w:val="a6"/>
        <w:numPr>
          <w:ilvl w:val="1"/>
          <w:numId w:val="4"/>
        </w:numPr>
        <w:tabs>
          <w:tab w:val="left" w:pos="1066"/>
        </w:tabs>
        <w:spacing w:before="37"/>
        <w:ind w:right="238" w:hanging="388"/>
      </w:pPr>
      <w:r>
        <w:t>Заявитель</w:t>
      </w:r>
      <w:r>
        <w:rPr>
          <w:spacing w:val="-1"/>
        </w:rPr>
        <w:t xml:space="preserve"> </w:t>
      </w:r>
      <w:r>
        <w:t>не</w:t>
      </w:r>
      <w:r>
        <w:rPr>
          <w:spacing w:val="-4"/>
        </w:rPr>
        <w:t xml:space="preserve"> </w:t>
      </w:r>
      <w:r>
        <w:t>допускается к</w:t>
      </w:r>
      <w:r>
        <w:rPr>
          <w:spacing w:val="-1"/>
        </w:rPr>
        <w:t xml:space="preserve"> </w:t>
      </w:r>
      <w:r>
        <w:t>участию</w:t>
      </w:r>
      <w:r>
        <w:rPr>
          <w:spacing w:val="-1"/>
        </w:rPr>
        <w:t xml:space="preserve"> </w:t>
      </w:r>
      <w:r>
        <w:t>в</w:t>
      </w:r>
      <w:r>
        <w:rPr>
          <w:spacing w:val="-1"/>
        </w:rPr>
        <w:t xml:space="preserve"> </w:t>
      </w:r>
      <w:r>
        <w:t>аукционе</w:t>
      </w:r>
      <w:r>
        <w:rPr>
          <w:spacing w:val="-1"/>
        </w:rPr>
        <w:t xml:space="preserve"> </w:t>
      </w:r>
      <w:r>
        <w:t>в</w:t>
      </w:r>
      <w:r>
        <w:rPr>
          <w:spacing w:val="-1"/>
        </w:rPr>
        <w:t xml:space="preserve"> </w:t>
      </w:r>
      <w:r>
        <w:t>следующих случаях:</w:t>
      </w:r>
    </w:p>
    <w:p w14:paraId="3A5B831A" w14:textId="77777777" w:rsidR="0005183F" w:rsidRDefault="00003EC5" w:rsidP="00190635">
      <w:pPr>
        <w:pStyle w:val="a6"/>
        <w:numPr>
          <w:ilvl w:val="2"/>
          <w:numId w:val="7"/>
        </w:numPr>
        <w:tabs>
          <w:tab w:val="left" w:pos="821"/>
        </w:tabs>
        <w:spacing w:before="40" w:line="276" w:lineRule="auto"/>
        <w:ind w:right="238" w:firstLine="427"/>
      </w:pPr>
      <w:r>
        <w:t>непредставление необходимых для участия в аукционе документов или представление недостоверных</w:t>
      </w:r>
      <w:r>
        <w:rPr>
          <w:spacing w:val="1"/>
        </w:rPr>
        <w:t xml:space="preserve"> </w:t>
      </w:r>
      <w:r>
        <w:t>сведений;</w:t>
      </w:r>
    </w:p>
    <w:p w14:paraId="63C15EC0" w14:textId="77777777" w:rsidR="0005183F" w:rsidRDefault="00477815" w:rsidP="00190635">
      <w:pPr>
        <w:pStyle w:val="a6"/>
        <w:numPr>
          <w:ilvl w:val="2"/>
          <w:numId w:val="7"/>
        </w:numPr>
        <w:tabs>
          <w:tab w:val="left" w:pos="807"/>
        </w:tabs>
        <w:spacing w:line="252" w:lineRule="exact"/>
        <w:ind w:left="806" w:right="238" w:hanging="129"/>
      </w:pPr>
      <w:r>
        <w:t>не поступление</w:t>
      </w:r>
      <w:r w:rsidR="00003EC5">
        <w:rPr>
          <w:spacing w:val="-2"/>
        </w:rPr>
        <w:t xml:space="preserve"> </w:t>
      </w:r>
      <w:r w:rsidR="00003EC5">
        <w:t>задатка</w:t>
      </w:r>
      <w:r w:rsidR="00003EC5">
        <w:rPr>
          <w:spacing w:val="-1"/>
        </w:rPr>
        <w:t xml:space="preserve"> </w:t>
      </w:r>
      <w:r w:rsidR="00003EC5">
        <w:t>на</w:t>
      </w:r>
      <w:r w:rsidR="00003EC5">
        <w:rPr>
          <w:spacing w:val="-2"/>
        </w:rPr>
        <w:t xml:space="preserve"> </w:t>
      </w:r>
      <w:r w:rsidR="00003EC5">
        <w:t>дату</w:t>
      </w:r>
      <w:r w:rsidR="00003EC5">
        <w:rPr>
          <w:spacing w:val="-1"/>
        </w:rPr>
        <w:t xml:space="preserve"> </w:t>
      </w:r>
      <w:r w:rsidR="00003EC5">
        <w:t>рассмотрения</w:t>
      </w:r>
      <w:r w:rsidR="00003EC5">
        <w:rPr>
          <w:spacing w:val="-3"/>
        </w:rPr>
        <w:t xml:space="preserve"> </w:t>
      </w:r>
      <w:r w:rsidR="00003EC5">
        <w:t>Заявок</w:t>
      </w:r>
      <w:r w:rsidR="00003EC5">
        <w:rPr>
          <w:spacing w:val="-2"/>
        </w:rPr>
        <w:t xml:space="preserve"> </w:t>
      </w:r>
      <w:r w:rsidR="00003EC5">
        <w:t>на</w:t>
      </w:r>
      <w:r w:rsidR="00003EC5">
        <w:rPr>
          <w:spacing w:val="-1"/>
        </w:rPr>
        <w:t xml:space="preserve"> </w:t>
      </w:r>
      <w:r w:rsidR="00003EC5">
        <w:t>участие</w:t>
      </w:r>
      <w:r w:rsidR="00003EC5">
        <w:rPr>
          <w:spacing w:val="-1"/>
        </w:rPr>
        <w:t xml:space="preserve"> </w:t>
      </w:r>
      <w:r w:rsidR="00003EC5">
        <w:t>в</w:t>
      </w:r>
      <w:r w:rsidR="00003EC5">
        <w:rPr>
          <w:spacing w:val="-4"/>
        </w:rPr>
        <w:t xml:space="preserve"> </w:t>
      </w:r>
      <w:r w:rsidR="00003EC5">
        <w:t>аукционе;</w:t>
      </w:r>
    </w:p>
    <w:p w14:paraId="0C5CD195" w14:textId="77777777" w:rsidR="0005183F" w:rsidRDefault="00003EC5" w:rsidP="00190635">
      <w:pPr>
        <w:pStyle w:val="a6"/>
        <w:numPr>
          <w:ilvl w:val="2"/>
          <w:numId w:val="7"/>
        </w:numPr>
        <w:tabs>
          <w:tab w:val="left" w:pos="809"/>
        </w:tabs>
        <w:spacing w:before="37" w:line="278" w:lineRule="auto"/>
        <w:ind w:right="238" w:firstLine="427"/>
      </w:pPr>
      <w:r>
        <w:t>подача Заявки лицом, которое в соответствии с Земельным кодексом Российской Федерации и другими</w:t>
      </w:r>
      <w:r>
        <w:rPr>
          <w:spacing w:val="-52"/>
        </w:rPr>
        <w:t xml:space="preserve"> </w:t>
      </w:r>
      <w:r>
        <w:t>федеральными</w:t>
      </w:r>
      <w:r>
        <w:rPr>
          <w:spacing w:val="-2"/>
        </w:rPr>
        <w:t xml:space="preserve"> </w:t>
      </w:r>
      <w:r>
        <w:t>законами</w:t>
      </w:r>
      <w:r>
        <w:rPr>
          <w:spacing w:val="-3"/>
        </w:rPr>
        <w:t xml:space="preserve"> </w:t>
      </w:r>
      <w:r>
        <w:t>не</w:t>
      </w:r>
      <w:r>
        <w:rPr>
          <w:spacing w:val="-1"/>
        </w:rPr>
        <w:t xml:space="preserve"> </w:t>
      </w:r>
      <w:r>
        <w:t>имеет права</w:t>
      </w:r>
      <w:r>
        <w:rPr>
          <w:spacing w:val="-4"/>
        </w:rPr>
        <w:t xml:space="preserve"> </w:t>
      </w:r>
      <w:r>
        <w:t>быть</w:t>
      </w:r>
      <w:r>
        <w:rPr>
          <w:spacing w:val="1"/>
        </w:rPr>
        <w:t xml:space="preserve"> </w:t>
      </w:r>
      <w:r>
        <w:t>Участником</w:t>
      </w:r>
      <w:r>
        <w:rPr>
          <w:spacing w:val="-1"/>
        </w:rPr>
        <w:t xml:space="preserve"> </w:t>
      </w:r>
      <w:r>
        <w:t>и</w:t>
      </w:r>
      <w:r>
        <w:rPr>
          <w:spacing w:val="-1"/>
        </w:rPr>
        <w:t xml:space="preserve"> </w:t>
      </w:r>
      <w:r>
        <w:t>приобрести</w:t>
      </w:r>
      <w:r>
        <w:rPr>
          <w:spacing w:val="-1"/>
        </w:rPr>
        <w:t xml:space="preserve"> </w:t>
      </w:r>
      <w:r>
        <w:t>земельный</w:t>
      </w:r>
      <w:r>
        <w:rPr>
          <w:spacing w:val="-1"/>
        </w:rPr>
        <w:t xml:space="preserve"> </w:t>
      </w:r>
      <w:r>
        <w:t>участок в</w:t>
      </w:r>
      <w:r>
        <w:rPr>
          <w:spacing w:val="-4"/>
        </w:rPr>
        <w:t xml:space="preserve"> </w:t>
      </w:r>
      <w:r>
        <w:t>аренду;</w:t>
      </w:r>
    </w:p>
    <w:p w14:paraId="5FE0EED5" w14:textId="77777777" w:rsidR="0005183F" w:rsidRDefault="00003EC5" w:rsidP="00190635">
      <w:pPr>
        <w:pStyle w:val="a6"/>
        <w:numPr>
          <w:ilvl w:val="2"/>
          <w:numId w:val="7"/>
        </w:numPr>
        <w:tabs>
          <w:tab w:val="left" w:pos="816"/>
        </w:tabs>
        <w:spacing w:line="276" w:lineRule="auto"/>
        <w:ind w:right="238" w:firstLine="427"/>
      </w:pPr>
      <w:r>
        <w:t>наличие сведений о Заявителе, об учредителях (участниках), о членах коллегиальных исполнительных</w:t>
      </w:r>
      <w:r>
        <w:rPr>
          <w:spacing w:val="1"/>
        </w:rPr>
        <w:t xml:space="preserve"> </w:t>
      </w:r>
      <w:r>
        <w:t>органов</w:t>
      </w:r>
      <w:r>
        <w:rPr>
          <w:spacing w:val="1"/>
        </w:rPr>
        <w:t xml:space="preserve"> </w:t>
      </w:r>
      <w:r>
        <w:t>Заявителя,</w:t>
      </w:r>
      <w:r>
        <w:rPr>
          <w:spacing w:val="1"/>
        </w:rPr>
        <w:t xml:space="preserve"> </w:t>
      </w:r>
      <w:r>
        <w:t>лицах,</w:t>
      </w:r>
      <w:r>
        <w:rPr>
          <w:spacing w:val="1"/>
        </w:rPr>
        <w:t xml:space="preserve"> </w:t>
      </w:r>
      <w:r>
        <w:t>исполняющих</w:t>
      </w:r>
      <w:r>
        <w:rPr>
          <w:spacing w:val="1"/>
        </w:rPr>
        <w:t xml:space="preserve"> </w:t>
      </w:r>
      <w:r>
        <w:t>функции</w:t>
      </w:r>
      <w:r>
        <w:rPr>
          <w:spacing w:val="1"/>
        </w:rPr>
        <w:t xml:space="preserve"> </w:t>
      </w:r>
      <w:r>
        <w:t>единоличного</w:t>
      </w:r>
      <w:r>
        <w:rPr>
          <w:spacing w:val="1"/>
        </w:rPr>
        <w:t xml:space="preserve"> </w:t>
      </w:r>
      <w:r>
        <w:t>исполнительного</w:t>
      </w:r>
      <w:r>
        <w:rPr>
          <w:spacing w:val="1"/>
        </w:rPr>
        <w:t xml:space="preserve"> </w:t>
      </w:r>
      <w:r>
        <w:t>органа</w:t>
      </w:r>
      <w:r>
        <w:rPr>
          <w:spacing w:val="1"/>
        </w:rPr>
        <w:t xml:space="preserve"> </w:t>
      </w:r>
      <w:r>
        <w:t>Заявителя,</w:t>
      </w:r>
      <w:r>
        <w:rPr>
          <w:spacing w:val="1"/>
        </w:rPr>
        <w:t xml:space="preserve"> </w:t>
      </w:r>
      <w:r>
        <w:t>являющегося</w:t>
      </w:r>
      <w:r>
        <w:rPr>
          <w:spacing w:val="-1"/>
        </w:rPr>
        <w:t xml:space="preserve"> </w:t>
      </w:r>
      <w:r>
        <w:t>юридическим</w:t>
      </w:r>
      <w:r>
        <w:rPr>
          <w:spacing w:val="-1"/>
        </w:rPr>
        <w:t xml:space="preserve"> </w:t>
      </w:r>
      <w:r>
        <w:t>лицом, в</w:t>
      </w:r>
      <w:r>
        <w:rPr>
          <w:spacing w:val="-2"/>
        </w:rPr>
        <w:t xml:space="preserve"> </w:t>
      </w:r>
      <w:r>
        <w:t>реестре недобросовестных участников</w:t>
      </w:r>
      <w:r>
        <w:rPr>
          <w:spacing w:val="-4"/>
        </w:rPr>
        <w:t xml:space="preserve"> </w:t>
      </w:r>
      <w:r>
        <w:t>аукциона.</w:t>
      </w:r>
    </w:p>
    <w:p w14:paraId="533759F0" w14:textId="77777777" w:rsidR="0005183F" w:rsidRDefault="00003EC5" w:rsidP="00190635">
      <w:pPr>
        <w:pStyle w:val="a6"/>
        <w:numPr>
          <w:ilvl w:val="1"/>
          <w:numId w:val="4"/>
        </w:numPr>
        <w:tabs>
          <w:tab w:val="left" w:pos="1126"/>
        </w:tabs>
        <w:spacing w:line="278" w:lineRule="auto"/>
        <w:ind w:right="238"/>
      </w:pPr>
      <w:r>
        <w:lastRenderedPageBreak/>
        <w:t>По</w:t>
      </w:r>
      <w:r>
        <w:rPr>
          <w:spacing w:val="55"/>
        </w:rPr>
        <w:t xml:space="preserve"> </w:t>
      </w:r>
      <w:r>
        <w:t>результатам</w:t>
      </w:r>
      <w:r>
        <w:rPr>
          <w:spacing w:val="55"/>
        </w:rPr>
        <w:t xml:space="preserve"> </w:t>
      </w:r>
      <w:r>
        <w:t>рассмотрения</w:t>
      </w:r>
      <w:r>
        <w:rPr>
          <w:spacing w:val="55"/>
        </w:rPr>
        <w:t xml:space="preserve"> </w:t>
      </w:r>
      <w:r>
        <w:t>Аукционной</w:t>
      </w:r>
      <w:r>
        <w:rPr>
          <w:spacing w:val="55"/>
        </w:rPr>
        <w:t xml:space="preserve"> </w:t>
      </w:r>
      <w:r>
        <w:t>комиссией</w:t>
      </w:r>
      <w:r>
        <w:rPr>
          <w:spacing w:val="55"/>
        </w:rPr>
        <w:t xml:space="preserve"> </w:t>
      </w:r>
      <w:r>
        <w:t>Заявок</w:t>
      </w:r>
      <w:r>
        <w:rPr>
          <w:spacing w:val="55"/>
        </w:rPr>
        <w:t xml:space="preserve"> </w:t>
      </w:r>
      <w:r>
        <w:t>Оператор</w:t>
      </w:r>
      <w:r>
        <w:rPr>
          <w:spacing w:val="55"/>
        </w:rPr>
        <w:t xml:space="preserve"> </w:t>
      </w:r>
      <w:r>
        <w:t>электронной</w:t>
      </w:r>
      <w:r>
        <w:rPr>
          <w:spacing w:val="55"/>
        </w:rPr>
        <w:t xml:space="preserve"> </w:t>
      </w:r>
      <w:r>
        <w:t>площадки</w:t>
      </w:r>
      <w:r>
        <w:rPr>
          <w:spacing w:val="-52"/>
        </w:rPr>
        <w:t xml:space="preserve"> </w:t>
      </w:r>
      <w:r>
        <w:t>в</w:t>
      </w:r>
      <w:r>
        <w:rPr>
          <w:spacing w:val="-2"/>
        </w:rPr>
        <w:t xml:space="preserve"> </w:t>
      </w:r>
      <w:r>
        <w:t>соответствии</w:t>
      </w:r>
      <w:r>
        <w:rPr>
          <w:spacing w:val="-1"/>
        </w:rPr>
        <w:t xml:space="preserve"> </w:t>
      </w:r>
      <w:r>
        <w:t>с Регламентом и</w:t>
      </w:r>
      <w:r>
        <w:rPr>
          <w:spacing w:val="-1"/>
        </w:rPr>
        <w:t xml:space="preserve"> </w:t>
      </w:r>
      <w:r>
        <w:t>Инструкциями:</w:t>
      </w:r>
    </w:p>
    <w:p w14:paraId="0D822FFF" w14:textId="77777777" w:rsidR="0005183F" w:rsidRDefault="00003EC5" w:rsidP="00190635">
      <w:pPr>
        <w:pStyle w:val="a6"/>
        <w:numPr>
          <w:ilvl w:val="2"/>
          <w:numId w:val="7"/>
        </w:numPr>
        <w:tabs>
          <w:tab w:val="left" w:pos="814"/>
        </w:tabs>
        <w:spacing w:line="276" w:lineRule="auto"/>
        <w:ind w:right="238" w:firstLine="427"/>
      </w:pPr>
      <w:r>
        <w:t>направляет Заявителям, допущенным к участию в аукционе и признанным Участниками и Заявителям,</w:t>
      </w:r>
      <w:r>
        <w:rPr>
          <w:spacing w:val="1"/>
        </w:rPr>
        <w:t xml:space="preserve"> </w:t>
      </w:r>
      <w:r>
        <w:t>не допущенным к участию в аукционе, уведомления о принятых в их отношении решениях, не позднее</w:t>
      </w:r>
      <w:r>
        <w:rPr>
          <w:spacing w:val="1"/>
        </w:rPr>
        <w:t xml:space="preserve"> </w:t>
      </w:r>
      <w:r>
        <w:t>дня</w:t>
      </w:r>
      <w:r>
        <w:rPr>
          <w:spacing w:val="-2"/>
        </w:rPr>
        <w:t xml:space="preserve"> </w:t>
      </w:r>
      <w:r>
        <w:t>и времени</w:t>
      </w:r>
      <w:r>
        <w:rPr>
          <w:spacing w:val="-1"/>
        </w:rPr>
        <w:t xml:space="preserve"> </w:t>
      </w:r>
      <w:r>
        <w:t>начала проведения</w:t>
      </w:r>
      <w:r>
        <w:rPr>
          <w:spacing w:val="-1"/>
        </w:rPr>
        <w:t xml:space="preserve"> </w:t>
      </w:r>
      <w:r>
        <w:t>аукциона;</w:t>
      </w:r>
    </w:p>
    <w:p w14:paraId="5677FB03" w14:textId="77777777" w:rsidR="0005183F" w:rsidRDefault="00003EC5" w:rsidP="00190635">
      <w:pPr>
        <w:pStyle w:val="a6"/>
        <w:numPr>
          <w:ilvl w:val="2"/>
          <w:numId w:val="7"/>
        </w:numPr>
        <w:tabs>
          <w:tab w:val="left" w:pos="807"/>
        </w:tabs>
        <w:ind w:left="806" w:right="238" w:hanging="129"/>
      </w:pPr>
      <w:r>
        <w:t>размещает</w:t>
      </w:r>
      <w:r>
        <w:rPr>
          <w:spacing w:val="-1"/>
        </w:rPr>
        <w:t xml:space="preserve"> </w:t>
      </w:r>
      <w:r>
        <w:t>Протокол</w:t>
      </w:r>
      <w:r>
        <w:rPr>
          <w:spacing w:val="-3"/>
        </w:rPr>
        <w:t xml:space="preserve"> </w:t>
      </w:r>
      <w:r>
        <w:t>рассмотрения</w:t>
      </w:r>
      <w:r>
        <w:rPr>
          <w:spacing w:val="-2"/>
        </w:rPr>
        <w:t xml:space="preserve"> </w:t>
      </w:r>
      <w:r>
        <w:t>заявок на</w:t>
      </w:r>
      <w:r>
        <w:rPr>
          <w:spacing w:val="-4"/>
        </w:rPr>
        <w:t xml:space="preserve"> </w:t>
      </w:r>
      <w:r>
        <w:t>участие</w:t>
      </w:r>
      <w:r>
        <w:rPr>
          <w:spacing w:val="-1"/>
        </w:rPr>
        <w:t xml:space="preserve"> </w:t>
      </w:r>
      <w:r>
        <w:t>в</w:t>
      </w:r>
      <w:r>
        <w:rPr>
          <w:spacing w:val="-1"/>
        </w:rPr>
        <w:t xml:space="preserve"> </w:t>
      </w:r>
      <w:r>
        <w:t>аукционе</w:t>
      </w:r>
      <w:r>
        <w:rPr>
          <w:spacing w:val="1"/>
        </w:rPr>
        <w:t xml:space="preserve"> </w:t>
      </w:r>
      <w:r>
        <w:t>на</w:t>
      </w:r>
      <w:r>
        <w:rPr>
          <w:spacing w:val="-1"/>
        </w:rPr>
        <w:t xml:space="preserve"> </w:t>
      </w:r>
      <w:r>
        <w:t>электронной</w:t>
      </w:r>
      <w:r>
        <w:rPr>
          <w:spacing w:val="-1"/>
        </w:rPr>
        <w:t xml:space="preserve"> </w:t>
      </w:r>
      <w:r>
        <w:t>площадке.</w:t>
      </w:r>
    </w:p>
    <w:p w14:paraId="53E596D4" w14:textId="77777777" w:rsidR="0005183F" w:rsidRDefault="00003EC5" w:rsidP="00190635">
      <w:pPr>
        <w:pStyle w:val="a6"/>
        <w:numPr>
          <w:ilvl w:val="1"/>
          <w:numId w:val="4"/>
        </w:numPr>
        <w:tabs>
          <w:tab w:val="left" w:pos="1123"/>
        </w:tabs>
        <w:spacing w:before="30" w:line="276" w:lineRule="auto"/>
        <w:ind w:right="238"/>
      </w:pPr>
      <w:r>
        <w:t>По</w:t>
      </w:r>
      <w:r>
        <w:rPr>
          <w:spacing w:val="1"/>
        </w:rPr>
        <w:t xml:space="preserve"> </w:t>
      </w:r>
      <w:r>
        <w:t>результатам</w:t>
      </w:r>
      <w:r>
        <w:rPr>
          <w:spacing w:val="1"/>
        </w:rPr>
        <w:t xml:space="preserve"> </w:t>
      </w:r>
      <w:r>
        <w:t>рассмотрения</w:t>
      </w:r>
      <w:r>
        <w:rPr>
          <w:spacing w:val="1"/>
        </w:rPr>
        <w:t xml:space="preserve"> </w:t>
      </w:r>
      <w:r>
        <w:t>Аукционной</w:t>
      </w:r>
      <w:r>
        <w:rPr>
          <w:spacing w:val="1"/>
        </w:rPr>
        <w:t xml:space="preserve"> </w:t>
      </w:r>
      <w:r>
        <w:t>комиссией</w:t>
      </w:r>
      <w:r>
        <w:rPr>
          <w:spacing w:val="1"/>
        </w:rPr>
        <w:t xml:space="preserve"> </w:t>
      </w:r>
      <w:r>
        <w:t>Заявок</w:t>
      </w:r>
      <w:r>
        <w:rPr>
          <w:spacing w:val="1"/>
        </w:rPr>
        <w:t xml:space="preserve"> </w:t>
      </w:r>
      <w:r>
        <w:t>Организатор</w:t>
      </w:r>
      <w:r>
        <w:rPr>
          <w:spacing w:val="1"/>
        </w:rPr>
        <w:t xml:space="preserve"> </w:t>
      </w:r>
      <w:r>
        <w:t>аукциона</w:t>
      </w:r>
      <w:r>
        <w:rPr>
          <w:spacing w:val="1"/>
        </w:rPr>
        <w:t xml:space="preserve"> </w:t>
      </w:r>
      <w:r>
        <w:t>размещает</w:t>
      </w:r>
      <w:r>
        <w:rPr>
          <w:spacing w:val="-52"/>
        </w:rPr>
        <w:t xml:space="preserve"> </w:t>
      </w:r>
      <w:r>
        <w:t>Протокол</w:t>
      </w:r>
      <w:r>
        <w:rPr>
          <w:spacing w:val="34"/>
        </w:rPr>
        <w:t xml:space="preserve"> </w:t>
      </w:r>
      <w:r>
        <w:t>рассмотрения</w:t>
      </w:r>
      <w:r>
        <w:rPr>
          <w:spacing w:val="34"/>
        </w:rPr>
        <w:t xml:space="preserve"> </w:t>
      </w:r>
      <w:r>
        <w:t>заявок</w:t>
      </w:r>
      <w:r>
        <w:rPr>
          <w:spacing w:val="34"/>
        </w:rPr>
        <w:t xml:space="preserve"> </w:t>
      </w:r>
      <w:r>
        <w:t>на</w:t>
      </w:r>
      <w:r>
        <w:rPr>
          <w:spacing w:val="34"/>
        </w:rPr>
        <w:t xml:space="preserve"> </w:t>
      </w:r>
      <w:r>
        <w:t>участие</w:t>
      </w:r>
      <w:r>
        <w:rPr>
          <w:spacing w:val="35"/>
        </w:rPr>
        <w:t xml:space="preserve"> </w:t>
      </w:r>
      <w:r>
        <w:t>в</w:t>
      </w:r>
      <w:r>
        <w:rPr>
          <w:spacing w:val="32"/>
        </w:rPr>
        <w:t xml:space="preserve"> </w:t>
      </w:r>
      <w:r>
        <w:t>аукционе</w:t>
      </w:r>
      <w:r>
        <w:rPr>
          <w:spacing w:val="35"/>
        </w:rPr>
        <w:t xml:space="preserve"> </w:t>
      </w:r>
      <w:r>
        <w:t>на</w:t>
      </w:r>
      <w:r>
        <w:rPr>
          <w:spacing w:val="33"/>
        </w:rPr>
        <w:t xml:space="preserve"> </w:t>
      </w:r>
      <w:r>
        <w:t>Официальном</w:t>
      </w:r>
      <w:r>
        <w:rPr>
          <w:spacing w:val="34"/>
        </w:rPr>
        <w:t xml:space="preserve"> </w:t>
      </w:r>
      <w:r>
        <w:t>сайте</w:t>
      </w:r>
      <w:r>
        <w:rPr>
          <w:spacing w:val="34"/>
        </w:rPr>
        <w:t xml:space="preserve"> </w:t>
      </w:r>
      <w:r w:rsidR="00F43987">
        <w:t>торгов</w:t>
      </w:r>
      <w:r w:rsidR="00F43987" w:rsidRPr="00F43987">
        <w:t xml:space="preserve"> </w:t>
      </w:r>
      <w:r>
        <w:t>не</w:t>
      </w:r>
      <w:r>
        <w:rPr>
          <w:spacing w:val="-1"/>
        </w:rPr>
        <w:t xml:space="preserve"> </w:t>
      </w:r>
      <w:r>
        <w:t>позднее, чем на</w:t>
      </w:r>
      <w:r>
        <w:rPr>
          <w:spacing w:val="-1"/>
        </w:rPr>
        <w:t xml:space="preserve"> </w:t>
      </w:r>
      <w:r>
        <w:t>следующий</w:t>
      </w:r>
      <w:r>
        <w:rPr>
          <w:spacing w:val="-1"/>
        </w:rPr>
        <w:t xml:space="preserve"> </w:t>
      </w:r>
      <w:r>
        <w:t>день после дня</w:t>
      </w:r>
      <w:r>
        <w:rPr>
          <w:spacing w:val="-3"/>
        </w:rPr>
        <w:t xml:space="preserve"> </w:t>
      </w:r>
      <w:r>
        <w:t>подписания</w:t>
      </w:r>
      <w:r>
        <w:rPr>
          <w:spacing w:val="-1"/>
        </w:rPr>
        <w:t xml:space="preserve"> </w:t>
      </w:r>
      <w:r>
        <w:t>указанного протокола.</w:t>
      </w:r>
    </w:p>
    <w:p w14:paraId="29D81CB5" w14:textId="77777777" w:rsidR="0005183F" w:rsidRDefault="00003EC5" w:rsidP="00190635">
      <w:pPr>
        <w:pStyle w:val="a6"/>
        <w:numPr>
          <w:ilvl w:val="1"/>
          <w:numId w:val="4"/>
        </w:numPr>
        <w:tabs>
          <w:tab w:val="left" w:pos="1066"/>
        </w:tabs>
        <w:spacing w:line="276" w:lineRule="auto"/>
        <w:ind w:right="238"/>
      </w:pPr>
      <w:r>
        <w:t>Заявитель,</w:t>
      </w:r>
      <w:r>
        <w:rPr>
          <w:spacing w:val="-2"/>
        </w:rPr>
        <w:t xml:space="preserve"> </w:t>
      </w:r>
      <w:r>
        <w:t>в</w:t>
      </w:r>
      <w:r>
        <w:rPr>
          <w:spacing w:val="-3"/>
        </w:rPr>
        <w:t xml:space="preserve"> </w:t>
      </w:r>
      <w:r>
        <w:t>соответствии</w:t>
      </w:r>
      <w:r>
        <w:rPr>
          <w:spacing w:val="-3"/>
        </w:rPr>
        <w:t xml:space="preserve"> </w:t>
      </w:r>
      <w:r>
        <w:t>с</w:t>
      </w:r>
      <w:r>
        <w:rPr>
          <w:spacing w:val="-2"/>
        </w:rPr>
        <w:t xml:space="preserve"> </w:t>
      </w:r>
      <w:r>
        <w:t>полученным</w:t>
      </w:r>
      <w:r>
        <w:rPr>
          <w:spacing w:val="-1"/>
        </w:rPr>
        <w:t xml:space="preserve"> </w:t>
      </w:r>
      <w:r>
        <w:t>им</w:t>
      </w:r>
      <w:r>
        <w:rPr>
          <w:spacing w:val="-5"/>
        </w:rPr>
        <w:t xml:space="preserve"> </w:t>
      </w:r>
      <w:r>
        <w:t>уведомлением</w:t>
      </w:r>
      <w:r>
        <w:rPr>
          <w:spacing w:val="-2"/>
        </w:rPr>
        <w:t xml:space="preserve"> </w:t>
      </w:r>
      <w:r>
        <w:t>Участника,</w:t>
      </w:r>
      <w:r>
        <w:rPr>
          <w:spacing w:val="-5"/>
        </w:rPr>
        <w:t xml:space="preserve"> </w:t>
      </w:r>
      <w:r>
        <w:t>в</w:t>
      </w:r>
      <w:r>
        <w:rPr>
          <w:spacing w:val="-2"/>
        </w:rPr>
        <w:t xml:space="preserve"> </w:t>
      </w:r>
      <w:r>
        <w:t>соответствии</w:t>
      </w:r>
      <w:r>
        <w:rPr>
          <w:spacing w:val="-3"/>
        </w:rPr>
        <w:t xml:space="preserve"> </w:t>
      </w:r>
      <w:r>
        <w:t>с</w:t>
      </w:r>
      <w:r>
        <w:rPr>
          <w:spacing w:val="-4"/>
        </w:rPr>
        <w:t xml:space="preserve"> </w:t>
      </w:r>
      <w:r>
        <w:t>Регламентом</w:t>
      </w:r>
      <w:r>
        <w:rPr>
          <w:spacing w:val="-53"/>
        </w:rPr>
        <w:t xml:space="preserve"> </w:t>
      </w:r>
      <w:r>
        <w:rPr>
          <w:spacing w:val="-1"/>
        </w:rPr>
        <w:t>и</w:t>
      </w:r>
      <w:r>
        <w:rPr>
          <w:spacing w:val="-15"/>
        </w:rPr>
        <w:t xml:space="preserve"> </w:t>
      </w:r>
      <w:r>
        <w:rPr>
          <w:spacing w:val="-1"/>
        </w:rPr>
        <w:t>Инструкциями</w:t>
      </w:r>
      <w:r>
        <w:rPr>
          <w:spacing w:val="-15"/>
        </w:rPr>
        <w:t xml:space="preserve"> </w:t>
      </w:r>
      <w:r>
        <w:t>считается</w:t>
      </w:r>
      <w:r>
        <w:rPr>
          <w:spacing w:val="-15"/>
        </w:rPr>
        <w:t xml:space="preserve"> </w:t>
      </w:r>
      <w:r>
        <w:t>участвующим</w:t>
      </w:r>
      <w:r>
        <w:rPr>
          <w:spacing w:val="-15"/>
        </w:rPr>
        <w:t xml:space="preserve"> </w:t>
      </w:r>
      <w:r>
        <w:t>в</w:t>
      </w:r>
      <w:r>
        <w:rPr>
          <w:spacing w:val="-16"/>
        </w:rPr>
        <w:t xml:space="preserve"> </w:t>
      </w:r>
      <w:r>
        <w:t>аукционе</w:t>
      </w:r>
      <w:r>
        <w:rPr>
          <w:spacing w:val="-14"/>
        </w:rPr>
        <w:t xml:space="preserve"> </w:t>
      </w:r>
      <w:r>
        <w:t>с</w:t>
      </w:r>
      <w:r>
        <w:rPr>
          <w:spacing w:val="-14"/>
        </w:rPr>
        <w:t xml:space="preserve"> </w:t>
      </w:r>
      <w:r>
        <w:t>даты</w:t>
      </w:r>
      <w:r>
        <w:rPr>
          <w:spacing w:val="-15"/>
        </w:rPr>
        <w:t xml:space="preserve"> </w:t>
      </w:r>
      <w:r>
        <w:t>и</w:t>
      </w:r>
      <w:r>
        <w:rPr>
          <w:spacing w:val="-14"/>
        </w:rPr>
        <w:t xml:space="preserve"> </w:t>
      </w:r>
      <w:r>
        <w:t>времени</w:t>
      </w:r>
      <w:r>
        <w:rPr>
          <w:spacing w:val="-15"/>
        </w:rPr>
        <w:t xml:space="preserve"> </w:t>
      </w:r>
      <w:r>
        <w:t>начала</w:t>
      </w:r>
      <w:r>
        <w:rPr>
          <w:spacing w:val="-17"/>
        </w:rPr>
        <w:t xml:space="preserve"> </w:t>
      </w:r>
      <w:r>
        <w:t>проведения</w:t>
      </w:r>
      <w:r>
        <w:rPr>
          <w:spacing w:val="-15"/>
        </w:rPr>
        <w:t xml:space="preserve"> </w:t>
      </w:r>
      <w:r>
        <w:t>аукциона,</w:t>
      </w:r>
      <w:r>
        <w:rPr>
          <w:spacing w:val="-15"/>
        </w:rPr>
        <w:t xml:space="preserve"> </w:t>
      </w:r>
      <w:r>
        <w:t>указанных</w:t>
      </w:r>
      <w:r>
        <w:rPr>
          <w:spacing w:val="-53"/>
        </w:rPr>
        <w:t xml:space="preserve"> </w:t>
      </w:r>
      <w:r>
        <w:t>в</w:t>
      </w:r>
      <w:r>
        <w:rPr>
          <w:spacing w:val="-2"/>
        </w:rPr>
        <w:t xml:space="preserve"> </w:t>
      </w:r>
      <w:r>
        <w:t>Извещени</w:t>
      </w:r>
      <w:r w:rsidR="00D15C10">
        <w:t>и</w:t>
      </w:r>
      <w:r>
        <w:t>.</w:t>
      </w:r>
    </w:p>
    <w:p w14:paraId="62D20F7D" w14:textId="77777777" w:rsidR="0005183F" w:rsidRDefault="0005183F" w:rsidP="00173DAC">
      <w:pPr>
        <w:pStyle w:val="a4"/>
        <w:spacing w:before="3"/>
        <w:ind w:right="238"/>
        <w:rPr>
          <w:sz w:val="25"/>
        </w:rPr>
      </w:pPr>
    </w:p>
    <w:p w14:paraId="2FA9100B" w14:textId="77777777" w:rsidR="0005183F" w:rsidRDefault="00003EC5" w:rsidP="00190635">
      <w:pPr>
        <w:pStyle w:val="11"/>
        <w:numPr>
          <w:ilvl w:val="0"/>
          <w:numId w:val="13"/>
        </w:numPr>
        <w:tabs>
          <w:tab w:val="left" w:pos="1428"/>
        </w:tabs>
        <w:spacing w:before="1"/>
        <w:ind w:left="1427" w:right="238" w:hanging="390"/>
        <w:jc w:val="both"/>
      </w:pPr>
      <w:r>
        <w:t>Порядок</w:t>
      </w:r>
      <w:r>
        <w:rPr>
          <w:spacing w:val="-4"/>
        </w:rPr>
        <w:t xml:space="preserve"> </w:t>
      </w:r>
      <w:r>
        <w:t>проведения</w:t>
      </w:r>
      <w:r>
        <w:rPr>
          <w:spacing w:val="-4"/>
        </w:rPr>
        <w:t xml:space="preserve"> </w:t>
      </w:r>
      <w:r>
        <w:t>аукциона</w:t>
      </w:r>
    </w:p>
    <w:p w14:paraId="03D9437A" w14:textId="77777777" w:rsidR="0005183F" w:rsidRDefault="00003EC5" w:rsidP="00190635">
      <w:pPr>
        <w:pStyle w:val="a6"/>
        <w:numPr>
          <w:ilvl w:val="1"/>
          <w:numId w:val="3"/>
        </w:numPr>
        <w:tabs>
          <w:tab w:val="left" w:pos="1176"/>
        </w:tabs>
        <w:spacing w:before="144" w:line="276" w:lineRule="auto"/>
        <w:ind w:right="238"/>
      </w:pPr>
      <w:r>
        <w:t>Проведение аукциона в соответствии с Регламентом и Инструкциями обеспечивается Оператором</w:t>
      </w:r>
      <w:r>
        <w:rPr>
          <w:spacing w:val="1"/>
        </w:rPr>
        <w:t xml:space="preserve"> </w:t>
      </w:r>
      <w:r>
        <w:t>электронной</w:t>
      </w:r>
      <w:r>
        <w:rPr>
          <w:spacing w:val="-2"/>
        </w:rPr>
        <w:t xml:space="preserve"> </w:t>
      </w:r>
      <w:r>
        <w:t>площадки.</w:t>
      </w:r>
    </w:p>
    <w:p w14:paraId="40FE4BC1" w14:textId="77777777" w:rsidR="0005183F" w:rsidRDefault="00003EC5" w:rsidP="00190635">
      <w:pPr>
        <w:pStyle w:val="a6"/>
        <w:numPr>
          <w:ilvl w:val="1"/>
          <w:numId w:val="3"/>
        </w:numPr>
        <w:tabs>
          <w:tab w:val="left" w:pos="1176"/>
        </w:tabs>
        <w:spacing w:before="1" w:line="276" w:lineRule="auto"/>
        <w:ind w:right="238"/>
      </w:pPr>
      <w:r>
        <w:t>В аукционе могут участвовать только Заявители, допущенные к участию в аукционе и признанные</w:t>
      </w:r>
      <w:r>
        <w:rPr>
          <w:spacing w:val="1"/>
        </w:rPr>
        <w:t xml:space="preserve"> </w:t>
      </w:r>
      <w:r>
        <w:t>Участниками.</w:t>
      </w:r>
      <w:r>
        <w:rPr>
          <w:spacing w:val="1"/>
        </w:rPr>
        <w:t xml:space="preserve"> </w:t>
      </w:r>
      <w:r>
        <w:t>Оператор</w:t>
      </w:r>
      <w:r>
        <w:rPr>
          <w:spacing w:val="55"/>
        </w:rPr>
        <w:t xml:space="preserve"> </w:t>
      </w:r>
      <w:r>
        <w:t>электронной</w:t>
      </w:r>
      <w:r>
        <w:rPr>
          <w:spacing w:val="55"/>
        </w:rPr>
        <w:t xml:space="preserve"> </w:t>
      </w:r>
      <w:r>
        <w:t>площадки</w:t>
      </w:r>
      <w:r>
        <w:rPr>
          <w:spacing w:val="55"/>
        </w:rPr>
        <w:t xml:space="preserve"> </w:t>
      </w:r>
      <w:r>
        <w:t>обеспечивает</w:t>
      </w:r>
      <w:r>
        <w:rPr>
          <w:spacing w:val="55"/>
        </w:rPr>
        <w:t xml:space="preserve"> </w:t>
      </w:r>
      <w:r>
        <w:t>Участникам</w:t>
      </w:r>
      <w:r>
        <w:rPr>
          <w:spacing w:val="55"/>
        </w:rPr>
        <w:t xml:space="preserve"> </w:t>
      </w:r>
      <w:r>
        <w:t>возможность</w:t>
      </w:r>
      <w:r>
        <w:rPr>
          <w:spacing w:val="55"/>
        </w:rPr>
        <w:t xml:space="preserve"> </w:t>
      </w:r>
      <w:r>
        <w:t>принять</w:t>
      </w:r>
      <w:r>
        <w:rPr>
          <w:spacing w:val="55"/>
        </w:rPr>
        <w:t xml:space="preserve"> </w:t>
      </w:r>
      <w:r>
        <w:t>участие</w:t>
      </w:r>
      <w:r>
        <w:rPr>
          <w:spacing w:val="-52"/>
        </w:rPr>
        <w:t xml:space="preserve"> </w:t>
      </w:r>
      <w:r>
        <w:t>в</w:t>
      </w:r>
      <w:r>
        <w:rPr>
          <w:spacing w:val="-2"/>
        </w:rPr>
        <w:t xml:space="preserve"> </w:t>
      </w:r>
      <w:r>
        <w:t xml:space="preserve">аукционе. </w:t>
      </w:r>
    </w:p>
    <w:p w14:paraId="76ACF9EF" w14:textId="77777777" w:rsidR="0005183F" w:rsidRDefault="00003EC5" w:rsidP="00190635">
      <w:pPr>
        <w:pStyle w:val="a6"/>
        <w:numPr>
          <w:ilvl w:val="1"/>
          <w:numId w:val="3"/>
        </w:numPr>
        <w:tabs>
          <w:tab w:val="left" w:pos="1231"/>
        </w:tabs>
        <w:spacing w:line="276" w:lineRule="auto"/>
        <w:ind w:right="238"/>
      </w:pPr>
      <w:r>
        <w:t>Процедура</w:t>
      </w:r>
      <w:r>
        <w:rPr>
          <w:spacing w:val="1"/>
        </w:rPr>
        <w:t xml:space="preserve"> </w:t>
      </w:r>
      <w:r>
        <w:t>аукциона</w:t>
      </w:r>
      <w:r>
        <w:rPr>
          <w:spacing w:val="1"/>
        </w:rPr>
        <w:t xml:space="preserve"> </w:t>
      </w:r>
      <w:r>
        <w:t>проводится</w:t>
      </w:r>
      <w:r>
        <w:rPr>
          <w:spacing w:val="1"/>
        </w:rPr>
        <w:t xml:space="preserve"> </w:t>
      </w:r>
      <w:r>
        <w:t>в</w:t>
      </w:r>
      <w:r>
        <w:rPr>
          <w:spacing w:val="1"/>
        </w:rPr>
        <w:t xml:space="preserve"> </w:t>
      </w:r>
      <w:r>
        <w:t>день</w:t>
      </w:r>
      <w:r>
        <w:rPr>
          <w:spacing w:val="1"/>
        </w:rPr>
        <w:t xml:space="preserve"> </w:t>
      </w:r>
      <w:r>
        <w:t>и время,</w:t>
      </w:r>
      <w:r>
        <w:rPr>
          <w:spacing w:val="1"/>
        </w:rPr>
        <w:t xml:space="preserve"> </w:t>
      </w:r>
      <w:r>
        <w:t>указанные</w:t>
      </w:r>
      <w:r>
        <w:rPr>
          <w:spacing w:val="1"/>
        </w:rPr>
        <w:t xml:space="preserve"> </w:t>
      </w:r>
      <w:r>
        <w:t>в</w:t>
      </w:r>
      <w:r>
        <w:rPr>
          <w:spacing w:val="1"/>
        </w:rPr>
        <w:t xml:space="preserve"> </w:t>
      </w:r>
      <w:r>
        <w:t>Извещени</w:t>
      </w:r>
      <w:r w:rsidR="00D15C10">
        <w:t>и</w:t>
      </w:r>
      <w:r>
        <w:t>.</w:t>
      </w:r>
      <w:r>
        <w:rPr>
          <w:spacing w:val="1"/>
        </w:rPr>
        <w:t xml:space="preserve"> </w:t>
      </w:r>
      <w:r>
        <w:t>Время</w:t>
      </w:r>
      <w:r>
        <w:rPr>
          <w:spacing w:val="1"/>
        </w:rPr>
        <w:t xml:space="preserve"> </w:t>
      </w:r>
      <w:r>
        <w:t>проведения аукциона не должно совпадать со временем проведения профилактических работ на электронной</w:t>
      </w:r>
      <w:r>
        <w:rPr>
          <w:spacing w:val="-52"/>
        </w:rPr>
        <w:t xml:space="preserve"> </w:t>
      </w:r>
      <w:r>
        <w:t>площадке.</w:t>
      </w:r>
    </w:p>
    <w:p w14:paraId="64FD4952" w14:textId="77777777" w:rsidR="0005183F" w:rsidRDefault="00003EC5" w:rsidP="00190635">
      <w:pPr>
        <w:pStyle w:val="a6"/>
        <w:numPr>
          <w:ilvl w:val="1"/>
          <w:numId w:val="3"/>
        </w:numPr>
        <w:tabs>
          <w:tab w:val="left" w:pos="1205"/>
        </w:tabs>
        <w:spacing w:line="276" w:lineRule="auto"/>
        <w:ind w:right="238"/>
      </w:pPr>
      <w:r>
        <w:t>Аукцион проводится путем повышения Начальной цены Предмета аукциона на «шаг аукциона»,</w:t>
      </w:r>
      <w:r>
        <w:rPr>
          <w:spacing w:val="1"/>
        </w:rPr>
        <w:t xml:space="preserve"> </w:t>
      </w:r>
      <w:r>
        <w:t>установленные</w:t>
      </w:r>
      <w:r>
        <w:rPr>
          <w:spacing w:val="-1"/>
        </w:rPr>
        <w:t xml:space="preserve"> </w:t>
      </w:r>
      <w:r>
        <w:t>Извещени</w:t>
      </w:r>
      <w:r w:rsidR="00D15C10">
        <w:t>ем</w:t>
      </w:r>
      <w:r>
        <w:t>.</w:t>
      </w:r>
    </w:p>
    <w:p w14:paraId="63F2C699" w14:textId="77777777" w:rsidR="0005183F" w:rsidRDefault="00003EC5" w:rsidP="00190635">
      <w:pPr>
        <w:pStyle w:val="a6"/>
        <w:numPr>
          <w:ilvl w:val="1"/>
          <w:numId w:val="3"/>
        </w:numPr>
        <w:tabs>
          <w:tab w:val="left" w:pos="1176"/>
        </w:tabs>
        <w:spacing w:line="276" w:lineRule="auto"/>
        <w:ind w:right="238"/>
      </w:pPr>
      <w:r>
        <w:t>Если</w:t>
      </w:r>
      <w:r>
        <w:rPr>
          <w:spacing w:val="-6"/>
        </w:rPr>
        <w:t xml:space="preserve"> </w:t>
      </w:r>
      <w:r>
        <w:t>в</w:t>
      </w:r>
      <w:r>
        <w:rPr>
          <w:spacing w:val="-3"/>
        </w:rPr>
        <w:t xml:space="preserve"> </w:t>
      </w:r>
      <w:r>
        <w:t>течение</w:t>
      </w:r>
      <w:r>
        <w:rPr>
          <w:spacing w:val="-5"/>
        </w:rPr>
        <w:t xml:space="preserve"> </w:t>
      </w:r>
      <w:r>
        <w:t>1</w:t>
      </w:r>
      <w:r>
        <w:rPr>
          <w:spacing w:val="-2"/>
        </w:rPr>
        <w:t xml:space="preserve"> </w:t>
      </w:r>
      <w:r>
        <w:t>(одного)</w:t>
      </w:r>
      <w:r>
        <w:rPr>
          <w:spacing w:val="-1"/>
        </w:rPr>
        <w:t xml:space="preserve"> </w:t>
      </w:r>
      <w:r>
        <w:t>часа</w:t>
      </w:r>
      <w:r>
        <w:rPr>
          <w:spacing w:val="-5"/>
        </w:rPr>
        <w:t xml:space="preserve"> </w:t>
      </w:r>
      <w:r>
        <w:t>со</w:t>
      </w:r>
      <w:r>
        <w:rPr>
          <w:spacing w:val="-2"/>
        </w:rPr>
        <w:t xml:space="preserve"> </w:t>
      </w:r>
      <w:r>
        <w:t>времени</w:t>
      </w:r>
      <w:r>
        <w:rPr>
          <w:spacing w:val="-4"/>
        </w:rPr>
        <w:t xml:space="preserve"> </w:t>
      </w:r>
      <w:r>
        <w:t>начала</w:t>
      </w:r>
      <w:r>
        <w:rPr>
          <w:spacing w:val="-2"/>
        </w:rPr>
        <w:t xml:space="preserve"> </w:t>
      </w:r>
      <w:r>
        <w:t>проведения</w:t>
      </w:r>
      <w:r>
        <w:rPr>
          <w:spacing w:val="-3"/>
        </w:rPr>
        <w:t xml:space="preserve"> </w:t>
      </w:r>
      <w:r>
        <w:t>процедуры</w:t>
      </w:r>
      <w:r>
        <w:rPr>
          <w:spacing w:val="-3"/>
        </w:rPr>
        <w:t xml:space="preserve"> </w:t>
      </w:r>
      <w:r>
        <w:t>аукциона</w:t>
      </w:r>
      <w:r>
        <w:rPr>
          <w:spacing w:val="-2"/>
        </w:rPr>
        <w:t xml:space="preserve"> </w:t>
      </w:r>
      <w:r>
        <w:t>не</w:t>
      </w:r>
      <w:r>
        <w:rPr>
          <w:spacing w:val="-5"/>
        </w:rPr>
        <w:t xml:space="preserve"> </w:t>
      </w:r>
      <w:r>
        <w:t>поступило</w:t>
      </w:r>
      <w:r>
        <w:rPr>
          <w:spacing w:val="-5"/>
        </w:rPr>
        <w:t xml:space="preserve"> </w:t>
      </w:r>
      <w:r>
        <w:t>ни</w:t>
      </w:r>
      <w:r>
        <w:rPr>
          <w:spacing w:val="-52"/>
        </w:rPr>
        <w:t xml:space="preserve"> </w:t>
      </w:r>
      <w:r>
        <w:t>одного предложения о цене Предмета аукциона, которое предусматривало бы более высокую цену Предмета</w:t>
      </w:r>
      <w:r>
        <w:rPr>
          <w:spacing w:val="1"/>
        </w:rPr>
        <w:t xml:space="preserve"> </w:t>
      </w:r>
      <w:r>
        <w:t>аукциона,</w:t>
      </w:r>
      <w:r>
        <w:rPr>
          <w:spacing w:val="1"/>
        </w:rPr>
        <w:t xml:space="preserve"> </w:t>
      </w:r>
      <w:r>
        <w:t>аукцион</w:t>
      </w:r>
      <w:r>
        <w:rPr>
          <w:spacing w:val="-1"/>
        </w:rPr>
        <w:t xml:space="preserve"> </w:t>
      </w:r>
      <w:r>
        <w:t>завершается</w:t>
      </w:r>
      <w:r>
        <w:rPr>
          <w:spacing w:val="-4"/>
        </w:rPr>
        <w:t xml:space="preserve"> </w:t>
      </w:r>
      <w:r>
        <w:t>с</w:t>
      </w:r>
      <w:r>
        <w:rPr>
          <w:spacing w:val="-1"/>
        </w:rPr>
        <w:t xml:space="preserve"> </w:t>
      </w:r>
      <w:r>
        <w:t>помощью</w:t>
      </w:r>
      <w:r>
        <w:rPr>
          <w:spacing w:val="-1"/>
        </w:rPr>
        <w:t xml:space="preserve"> </w:t>
      </w:r>
      <w:r>
        <w:t>программных</w:t>
      </w:r>
      <w:r>
        <w:rPr>
          <w:spacing w:val="-1"/>
        </w:rPr>
        <w:t xml:space="preserve"> </w:t>
      </w:r>
      <w:r>
        <w:t>и</w:t>
      </w:r>
      <w:r>
        <w:rPr>
          <w:spacing w:val="-1"/>
        </w:rPr>
        <w:t xml:space="preserve"> </w:t>
      </w:r>
      <w:r>
        <w:t>технических</w:t>
      </w:r>
      <w:r>
        <w:rPr>
          <w:spacing w:val="-4"/>
        </w:rPr>
        <w:t xml:space="preserve"> </w:t>
      </w:r>
      <w:r>
        <w:t>средств</w:t>
      </w:r>
      <w:r>
        <w:rPr>
          <w:spacing w:val="-2"/>
        </w:rPr>
        <w:t xml:space="preserve"> </w:t>
      </w:r>
      <w:r>
        <w:t>электронной</w:t>
      </w:r>
      <w:r>
        <w:rPr>
          <w:spacing w:val="-1"/>
        </w:rPr>
        <w:t xml:space="preserve"> </w:t>
      </w:r>
      <w:r>
        <w:t>площадки.</w:t>
      </w:r>
    </w:p>
    <w:p w14:paraId="73B9C66D" w14:textId="77777777" w:rsidR="0005183F" w:rsidRDefault="00003EC5" w:rsidP="00190635">
      <w:pPr>
        <w:pStyle w:val="a6"/>
        <w:numPr>
          <w:ilvl w:val="1"/>
          <w:numId w:val="3"/>
        </w:numPr>
        <w:tabs>
          <w:tab w:val="left" w:pos="1176"/>
        </w:tabs>
        <w:spacing w:line="276" w:lineRule="auto"/>
        <w:ind w:right="238"/>
      </w:pPr>
      <w:r>
        <w:t>В</w:t>
      </w:r>
      <w:r>
        <w:rPr>
          <w:spacing w:val="-7"/>
        </w:rPr>
        <w:t xml:space="preserve"> </w:t>
      </w:r>
      <w:r>
        <w:t>случае</w:t>
      </w:r>
      <w:r>
        <w:rPr>
          <w:spacing w:val="-4"/>
        </w:rPr>
        <w:t xml:space="preserve"> </w:t>
      </w:r>
      <w:r>
        <w:t>поступления</w:t>
      </w:r>
      <w:r w:rsidR="00F673C5">
        <w:rPr>
          <w:spacing w:val="-1"/>
        </w:rPr>
        <w:t xml:space="preserve"> </w:t>
      </w:r>
      <w:r>
        <w:t>предложения</w:t>
      </w:r>
      <w:r>
        <w:rPr>
          <w:spacing w:val="-5"/>
        </w:rPr>
        <w:t xml:space="preserve"> </w:t>
      </w:r>
      <w:r>
        <w:t>о</w:t>
      </w:r>
      <w:r>
        <w:rPr>
          <w:spacing w:val="-5"/>
        </w:rPr>
        <w:t xml:space="preserve"> </w:t>
      </w:r>
      <w:r>
        <w:t>более</w:t>
      </w:r>
      <w:r>
        <w:rPr>
          <w:spacing w:val="-5"/>
        </w:rPr>
        <w:t xml:space="preserve"> </w:t>
      </w:r>
      <w:r>
        <w:t>высокой</w:t>
      </w:r>
      <w:r>
        <w:rPr>
          <w:spacing w:val="-5"/>
        </w:rPr>
        <w:t xml:space="preserve"> </w:t>
      </w:r>
      <w:r>
        <w:t>цене</w:t>
      </w:r>
      <w:r>
        <w:rPr>
          <w:spacing w:val="-4"/>
        </w:rPr>
        <w:t xml:space="preserve"> </w:t>
      </w:r>
      <w:r>
        <w:t>Предмета</w:t>
      </w:r>
      <w:r>
        <w:rPr>
          <w:spacing w:val="-4"/>
        </w:rPr>
        <w:t xml:space="preserve"> </w:t>
      </w:r>
      <w:r>
        <w:t>аукциона,</w:t>
      </w:r>
      <w:r>
        <w:rPr>
          <w:spacing w:val="-5"/>
        </w:rPr>
        <w:t xml:space="preserve"> </w:t>
      </w:r>
      <w:r>
        <w:t>время</w:t>
      </w:r>
      <w:r>
        <w:rPr>
          <w:spacing w:val="-7"/>
        </w:rPr>
        <w:t xml:space="preserve"> </w:t>
      </w:r>
      <w:r>
        <w:t>представления</w:t>
      </w:r>
      <w:r>
        <w:rPr>
          <w:spacing w:val="-52"/>
        </w:rPr>
        <w:t xml:space="preserve"> </w:t>
      </w:r>
      <w:r>
        <w:t>следующих</w:t>
      </w:r>
      <w:r>
        <w:rPr>
          <w:spacing w:val="-4"/>
        </w:rPr>
        <w:t xml:space="preserve"> </w:t>
      </w:r>
      <w:r>
        <w:t>предложений о цене Предмета аукциона продлевается</w:t>
      </w:r>
      <w:r>
        <w:rPr>
          <w:spacing w:val="-1"/>
        </w:rPr>
        <w:t xml:space="preserve"> </w:t>
      </w:r>
      <w:r>
        <w:t>на</w:t>
      </w:r>
      <w:r>
        <w:rPr>
          <w:spacing w:val="-4"/>
        </w:rPr>
        <w:t xml:space="preserve"> </w:t>
      </w:r>
      <w:r>
        <w:t>10 (десять) минут.</w:t>
      </w:r>
    </w:p>
    <w:p w14:paraId="38FE448D" w14:textId="77777777" w:rsidR="0005183F" w:rsidRDefault="00003EC5" w:rsidP="00190635">
      <w:pPr>
        <w:pStyle w:val="a6"/>
        <w:numPr>
          <w:ilvl w:val="1"/>
          <w:numId w:val="3"/>
        </w:numPr>
        <w:tabs>
          <w:tab w:val="left" w:pos="1176"/>
        </w:tabs>
        <w:spacing w:before="1" w:line="276" w:lineRule="auto"/>
        <w:ind w:right="238"/>
      </w:pPr>
      <w:r>
        <w:t>Аукцион</w:t>
      </w:r>
      <w:r>
        <w:rPr>
          <w:spacing w:val="-8"/>
        </w:rPr>
        <w:t xml:space="preserve"> </w:t>
      </w:r>
      <w:r>
        <w:t>завершается</w:t>
      </w:r>
      <w:r>
        <w:rPr>
          <w:spacing w:val="-8"/>
        </w:rPr>
        <w:t xml:space="preserve"> </w:t>
      </w:r>
      <w:r>
        <w:t>с</w:t>
      </w:r>
      <w:r>
        <w:rPr>
          <w:spacing w:val="-7"/>
        </w:rPr>
        <w:t xml:space="preserve"> </w:t>
      </w:r>
      <w:r>
        <w:t>помощью</w:t>
      </w:r>
      <w:r>
        <w:rPr>
          <w:spacing w:val="-5"/>
        </w:rPr>
        <w:t xml:space="preserve"> </w:t>
      </w:r>
      <w:r>
        <w:t>программных</w:t>
      </w:r>
      <w:r>
        <w:rPr>
          <w:spacing w:val="-7"/>
        </w:rPr>
        <w:t xml:space="preserve"> </w:t>
      </w:r>
      <w:r>
        <w:t>и</w:t>
      </w:r>
      <w:r>
        <w:rPr>
          <w:spacing w:val="-8"/>
        </w:rPr>
        <w:t xml:space="preserve"> </w:t>
      </w:r>
      <w:r>
        <w:t>технических</w:t>
      </w:r>
      <w:r>
        <w:rPr>
          <w:spacing w:val="-7"/>
        </w:rPr>
        <w:t xml:space="preserve"> </w:t>
      </w:r>
      <w:r>
        <w:t>средств</w:t>
      </w:r>
      <w:r>
        <w:rPr>
          <w:spacing w:val="-8"/>
        </w:rPr>
        <w:t xml:space="preserve"> </w:t>
      </w:r>
      <w:r>
        <w:t>электронной</w:t>
      </w:r>
      <w:r>
        <w:rPr>
          <w:spacing w:val="-8"/>
        </w:rPr>
        <w:t xml:space="preserve"> </w:t>
      </w:r>
      <w:r>
        <w:t>площадки,</w:t>
      </w:r>
      <w:r>
        <w:rPr>
          <w:spacing w:val="-7"/>
        </w:rPr>
        <w:t xml:space="preserve"> </w:t>
      </w:r>
      <w:r>
        <w:t>если</w:t>
      </w:r>
      <w:r>
        <w:rPr>
          <w:spacing w:val="-53"/>
        </w:rPr>
        <w:t xml:space="preserve"> </w:t>
      </w:r>
      <w:r>
        <w:t>в</w:t>
      </w:r>
      <w:r>
        <w:rPr>
          <w:spacing w:val="6"/>
        </w:rPr>
        <w:t xml:space="preserve"> </w:t>
      </w:r>
      <w:r>
        <w:t>течение</w:t>
      </w:r>
      <w:r>
        <w:rPr>
          <w:spacing w:val="5"/>
        </w:rPr>
        <w:t xml:space="preserve"> </w:t>
      </w:r>
      <w:r>
        <w:t>10</w:t>
      </w:r>
      <w:r>
        <w:rPr>
          <w:spacing w:val="5"/>
        </w:rPr>
        <w:t xml:space="preserve"> </w:t>
      </w:r>
      <w:r>
        <w:t>(десяти)</w:t>
      </w:r>
      <w:r>
        <w:rPr>
          <w:spacing w:val="7"/>
        </w:rPr>
        <w:t xml:space="preserve"> </w:t>
      </w:r>
      <w:r>
        <w:t>минут</w:t>
      </w:r>
      <w:r>
        <w:rPr>
          <w:spacing w:val="6"/>
        </w:rPr>
        <w:t xml:space="preserve"> </w:t>
      </w:r>
      <w:r>
        <w:t>после</w:t>
      </w:r>
      <w:r>
        <w:rPr>
          <w:spacing w:val="7"/>
        </w:rPr>
        <w:t xml:space="preserve"> </w:t>
      </w:r>
      <w:r>
        <w:t>поступления</w:t>
      </w:r>
      <w:r>
        <w:rPr>
          <w:spacing w:val="6"/>
        </w:rPr>
        <w:t xml:space="preserve"> </w:t>
      </w:r>
      <w:r>
        <w:t>последнего</w:t>
      </w:r>
      <w:r>
        <w:rPr>
          <w:spacing w:val="5"/>
        </w:rPr>
        <w:t xml:space="preserve"> </w:t>
      </w:r>
      <w:r>
        <w:t>предложения</w:t>
      </w:r>
      <w:r>
        <w:rPr>
          <w:spacing w:val="6"/>
        </w:rPr>
        <w:t xml:space="preserve"> </w:t>
      </w:r>
      <w:r>
        <w:t>о</w:t>
      </w:r>
      <w:r>
        <w:rPr>
          <w:spacing w:val="5"/>
        </w:rPr>
        <w:t xml:space="preserve"> </w:t>
      </w:r>
      <w:r>
        <w:t>цене</w:t>
      </w:r>
      <w:r>
        <w:rPr>
          <w:spacing w:val="11"/>
        </w:rPr>
        <w:t xml:space="preserve"> </w:t>
      </w:r>
      <w:r>
        <w:t>Предмета</w:t>
      </w:r>
      <w:r>
        <w:rPr>
          <w:spacing w:val="7"/>
        </w:rPr>
        <w:t xml:space="preserve"> </w:t>
      </w:r>
      <w:r>
        <w:t>аукциона</w:t>
      </w:r>
      <w:r>
        <w:rPr>
          <w:spacing w:val="5"/>
        </w:rPr>
        <w:t xml:space="preserve"> </w:t>
      </w:r>
      <w:r>
        <w:t>ни</w:t>
      </w:r>
      <w:r>
        <w:rPr>
          <w:spacing w:val="6"/>
        </w:rPr>
        <w:t xml:space="preserve"> </w:t>
      </w:r>
      <w:r>
        <w:t>один</w:t>
      </w:r>
    </w:p>
    <w:p w14:paraId="0D989FEE" w14:textId="77777777" w:rsidR="0005183F" w:rsidRDefault="00003EC5" w:rsidP="00173DAC">
      <w:pPr>
        <w:pStyle w:val="a4"/>
        <w:spacing w:before="74" w:line="276" w:lineRule="auto"/>
        <w:ind w:left="251" w:right="238"/>
        <w:jc w:val="both"/>
      </w:pPr>
      <w:r>
        <w:rPr>
          <w:spacing w:val="-1"/>
        </w:rPr>
        <w:t>Участник</w:t>
      </w:r>
      <w:r>
        <w:rPr>
          <w:spacing w:val="-12"/>
        </w:rPr>
        <w:t xml:space="preserve"> </w:t>
      </w:r>
      <w:r>
        <w:rPr>
          <w:spacing w:val="-1"/>
        </w:rPr>
        <w:t>не</w:t>
      </w:r>
      <w:r>
        <w:rPr>
          <w:spacing w:val="-12"/>
        </w:rPr>
        <w:t xml:space="preserve"> </w:t>
      </w:r>
      <w:r>
        <w:rPr>
          <w:spacing w:val="-1"/>
        </w:rPr>
        <w:t>сделал</w:t>
      </w:r>
      <w:r>
        <w:rPr>
          <w:spacing w:val="-12"/>
        </w:rPr>
        <w:t xml:space="preserve"> </w:t>
      </w:r>
      <w:r>
        <w:rPr>
          <w:spacing w:val="-1"/>
        </w:rPr>
        <w:t>предложение</w:t>
      </w:r>
      <w:r>
        <w:rPr>
          <w:spacing w:val="-14"/>
        </w:rPr>
        <w:t xml:space="preserve"> </w:t>
      </w:r>
      <w:r>
        <w:t>о</w:t>
      </w:r>
      <w:r>
        <w:rPr>
          <w:spacing w:val="-12"/>
        </w:rPr>
        <w:t xml:space="preserve"> </w:t>
      </w:r>
      <w:r>
        <w:t>цене</w:t>
      </w:r>
      <w:r>
        <w:rPr>
          <w:spacing w:val="-11"/>
        </w:rPr>
        <w:t xml:space="preserve"> </w:t>
      </w:r>
      <w:r>
        <w:t>Предмета</w:t>
      </w:r>
      <w:r>
        <w:rPr>
          <w:spacing w:val="-14"/>
        </w:rPr>
        <w:t xml:space="preserve"> </w:t>
      </w:r>
      <w:r>
        <w:t>аукциона,</w:t>
      </w:r>
      <w:r>
        <w:rPr>
          <w:spacing w:val="-15"/>
        </w:rPr>
        <w:t xml:space="preserve"> </w:t>
      </w:r>
      <w:r>
        <w:t>которое</w:t>
      </w:r>
      <w:r>
        <w:rPr>
          <w:spacing w:val="-12"/>
        </w:rPr>
        <w:t xml:space="preserve"> </w:t>
      </w:r>
      <w:r>
        <w:t>предусматривало</w:t>
      </w:r>
      <w:r>
        <w:rPr>
          <w:spacing w:val="-14"/>
        </w:rPr>
        <w:t xml:space="preserve"> </w:t>
      </w:r>
      <w:r>
        <w:t>бы</w:t>
      </w:r>
      <w:r>
        <w:rPr>
          <w:spacing w:val="-13"/>
        </w:rPr>
        <w:t xml:space="preserve"> </w:t>
      </w:r>
      <w:r>
        <w:t>более</w:t>
      </w:r>
      <w:r>
        <w:rPr>
          <w:spacing w:val="-12"/>
        </w:rPr>
        <w:t xml:space="preserve"> </w:t>
      </w:r>
      <w:r>
        <w:t>высокую</w:t>
      </w:r>
      <w:r>
        <w:rPr>
          <w:spacing w:val="-12"/>
        </w:rPr>
        <w:t xml:space="preserve"> </w:t>
      </w:r>
      <w:r>
        <w:t>цену</w:t>
      </w:r>
      <w:r>
        <w:rPr>
          <w:spacing w:val="-53"/>
        </w:rPr>
        <w:t xml:space="preserve"> </w:t>
      </w:r>
      <w:r>
        <w:t>Предмета</w:t>
      </w:r>
      <w:r>
        <w:rPr>
          <w:spacing w:val="-3"/>
        </w:rPr>
        <w:t xml:space="preserve"> </w:t>
      </w:r>
      <w:r>
        <w:t>аукциона.</w:t>
      </w:r>
    </w:p>
    <w:p w14:paraId="333C249C" w14:textId="77777777" w:rsidR="0005183F" w:rsidRDefault="00003EC5" w:rsidP="00190635">
      <w:pPr>
        <w:pStyle w:val="a6"/>
        <w:numPr>
          <w:ilvl w:val="1"/>
          <w:numId w:val="3"/>
        </w:numPr>
        <w:tabs>
          <w:tab w:val="left" w:pos="1176"/>
        </w:tabs>
        <w:spacing w:line="252" w:lineRule="exact"/>
        <w:ind w:left="1175" w:right="238" w:hanging="498"/>
      </w:pPr>
      <w:r>
        <w:t>Победителем</w:t>
      </w:r>
      <w:r>
        <w:rPr>
          <w:spacing w:val="-5"/>
        </w:rPr>
        <w:t xml:space="preserve"> </w:t>
      </w:r>
      <w:r>
        <w:t>признается</w:t>
      </w:r>
      <w:r>
        <w:rPr>
          <w:spacing w:val="-2"/>
        </w:rPr>
        <w:t xml:space="preserve"> </w:t>
      </w:r>
      <w:r>
        <w:t>Участник,</w:t>
      </w:r>
      <w:r>
        <w:rPr>
          <w:spacing w:val="-5"/>
        </w:rPr>
        <w:t xml:space="preserve"> </w:t>
      </w:r>
      <w:r>
        <w:t>предложивший</w:t>
      </w:r>
      <w:r>
        <w:rPr>
          <w:spacing w:val="-3"/>
        </w:rPr>
        <w:t xml:space="preserve"> </w:t>
      </w:r>
      <w:r>
        <w:t>наибольшую</w:t>
      </w:r>
      <w:r>
        <w:rPr>
          <w:spacing w:val="-1"/>
        </w:rPr>
        <w:t xml:space="preserve"> </w:t>
      </w:r>
      <w:r>
        <w:t>цену</w:t>
      </w:r>
      <w:r>
        <w:rPr>
          <w:spacing w:val="-5"/>
        </w:rPr>
        <w:t xml:space="preserve"> </w:t>
      </w:r>
      <w:r>
        <w:t>Предмета</w:t>
      </w:r>
      <w:r>
        <w:rPr>
          <w:spacing w:val="-4"/>
        </w:rPr>
        <w:t xml:space="preserve"> </w:t>
      </w:r>
      <w:r>
        <w:t>аукциона.</w:t>
      </w:r>
    </w:p>
    <w:p w14:paraId="25554286" w14:textId="77777777" w:rsidR="0005183F" w:rsidRDefault="00003EC5" w:rsidP="00190635">
      <w:pPr>
        <w:pStyle w:val="a6"/>
        <w:numPr>
          <w:ilvl w:val="1"/>
          <w:numId w:val="3"/>
        </w:numPr>
        <w:tabs>
          <w:tab w:val="left" w:pos="1176"/>
        </w:tabs>
        <w:spacing w:before="38" w:line="276" w:lineRule="auto"/>
        <w:ind w:right="238"/>
      </w:pPr>
      <w:r>
        <w:t xml:space="preserve">Ход  </w:t>
      </w:r>
      <w:r>
        <w:rPr>
          <w:spacing w:val="1"/>
        </w:rPr>
        <w:t xml:space="preserve"> </w:t>
      </w:r>
      <w:r>
        <w:t>проведения    процедуры    аукциона    фиксируется    Оператором    электронной    площадки</w:t>
      </w:r>
      <w:r>
        <w:rPr>
          <w:spacing w:val="-52"/>
        </w:rPr>
        <w:t xml:space="preserve"> </w:t>
      </w:r>
      <w:r>
        <w:t>в электронном журнале, который направляется Организатору аукциона в течение 1 (одного) часа со времени</w:t>
      </w:r>
      <w:r>
        <w:rPr>
          <w:spacing w:val="1"/>
        </w:rPr>
        <w:t xml:space="preserve"> </w:t>
      </w:r>
      <w:r>
        <w:t>завершения</w:t>
      </w:r>
      <w:r>
        <w:rPr>
          <w:spacing w:val="1"/>
        </w:rPr>
        <w:t xml:space="preserve"> </w:t>
      </w:r>
      <w:r>
        <w:t>аукциона</w:t>
      </w:r>
      <w:r>
        <w:rPr>
          <w:spacing w:val="1"/>
        </w:rPr>
        <w:t xml:space="preserve"> </w:t>
      </w:r>
      <w:r>
        <w:t>для</w:t>
      </w:r>
      <w:r>
        <w:rPr>
          <w:spacing w:val="1"/>
        </w:rPr>
        <w:t xml:space="preserve"> </w:t>
      </w:r>
      <w:r>
        <w:t>подведения</w:t>
      </w:r>
      <w:r>
        <w:rPr>
          <w:spacing w:val="1"/>
        </w:rPr>
        <w:t xml:space="preserve"> </w:t>
      </w:r>
      <w:r>
        <w:t>Аукционной</w:t>
      </w:r>
      <w:r>
        <w:rPr>
          <w:spacing w:val="1"/>
        </w:rPr>
        <w:t xml:space="preserve"> </w:t>
      </w:r>
      <w:r>
        <w:t>комиссией</w:t>
      </w:r>
      <w:r>
        <w:rPr>
          <w:spacing w:val="1"/>
        </w:rPr>
        <w:t xml:space="preserve"> </w:t>
      </w:r>
      <w:r>
        <w:t>результатов</w:t>
      </w:r>
      <w:r>
        <w:rPr>
          <w:spacing w:val="1"/>
        </w:rPr>
        <w:t xml:space="preserve"> </w:t>
      </w:r>
      <w:r>
        <w:t>аукциона</w:t>
      </w:r>
      <w:r>
        <w:rPr>
          <w:spacing w:val="1"/>
        </w:rPr>
        <w:t xml:space="preserve"> </w:t>
      </w:r>
      <w:r>
        <w:t>путем</w:t>
      </w:r>
      <w:r>
        <w:rPr>
          <w:spacing w:val="1"/>
        </w:rPr>
        <w:t xml:space="preserve"> </w:t>
      </w:r>
      <w:r>
        <w:t>оформления</w:t>
      </w:r>
      <w:r>
        <w:rPr>
          <w:spacing w:val="1"/>
        </w:rPr>
        <w:t xml:space="preserve"> </w:t>
      </w:r>
      <w:r>
        <w:t>Протокола</w:t>
      </w:r>
      <w:r>
        <w:rPr>
          <w:spacing w:val="1"/>
        </w:rPr>
        <w:t xml:space="preserve"> </w:t>
      </w:r>
      <w:r>
        <w:t>о</w:t>
      </w:r>
      <w:r>
        <w:rPr>
          <w:spacing w:val="1"/>
        </w:rPr>
        <w:t xml:space="preserve"> </w:t>
      </w:r>
      <w:r>
        <w:t>результатах</w:t>
      </w:r>
      <w:r>
        <w:rPr>
          <w:spacing w:val="1"/>
        </w:rPr>
        <w:t xml:space="preserve"> </w:t>
      </w:r>
      <w:r>
        <w:t>аукциона.</w:t>
      </w:r>
      <w:r>
        <w:rPr>
          <w:spacing w:val="1"/>
        </w:rPr>
        <w:t xml:space="preserve"> </w:t>
      </w:r>
      <w:r>
        <w:t>Один</w:t>
      </w:r>
      <w:r>
        <w:rPr>
          <w:spacing w:val="1"/>
        </w:rPr>
        <w:t xml:space="preserve"> </w:t>
      </w:r>
      <w:r>
        <w:t>экземпляр</w:t>
      </w:r>
      <w:r>
        <w:rPr>
          <w:spacing w:val="1"/>
        </w:rPr>
        <w:t xml:space="preserve"> </w:t>
      </w:r>
      <w:r>
        <w:t>Протокола</w:t>
      </w:r>
      <w:r>
        <w:rPr>
          <w:spacing w:val="1"/>
        </w:rPr>
        <w:t xml:space="preserve"> </w:t>
      </w:r>
      <w:r>
        <w:t>о</w:t>
      </w:r>
      <w:r>
        <w:rPr>
          <w:spacing w:val="1"/>
        </w:rPr>
        <w:t xml:space="preserve"> </w:t>
      </w:r>
      <w:r>
        <w:t>результатах</w:t>
      </w:r>
      <w:r>
        <w:rPr>
          <w:spacing w:val="1"/>
        </w:rPr>
        <w:t xml:space="preserve"> </w:t>
      </w:r>
      <w:r>
        <w:t>аукциона</w:t>
      </w:r>
      <w:r>
        <w:rPr>
          <w:spacing w:val="1"/>
        </w:rPr>
        <w:t xml:space="preserve"> </w:t>
      </w:r>
      <w:r>
        <w:t>передается</w:t>
      </w:r>
      <w:r>
        <w:rPr>
          <w:spacing w:val="1"/>
        </w:rPr>
        <w:t xml:space="preserve"> </w:t>
      </w:r>
      <w:r>
        <w:t>Победителю</w:t>
      </w:r>
      <w:r>
        <w:rPr>
          <w:spacing w:val="-1"/>
        </w:rPr>
        <w:t xml:space="preserve"> </w:t>
      </w:r>
      <w:r>
        <w:t>аукциона.</w:t>
      </w:r>
    </w:p>
    <w:p w14:paraId="52E5DDF4" w14:textId="77777777" w:rsidR="0005183F" w:rsidRDefault="00003EC5" w:rsidP="00190635">
      <w:pPr>
        <w:pStyle w:val="a6"/>
        <w:numPr>
          <w:ilvl w:val="1"/>
          <w:numId w:val="3"/>
        </w:numPr>
        <w:tabs>
          <w:tab w:val="left" w:pos="1286"/>
        </w:tabs>
        <w:spacing w:line="276" w:lineRule="auto"/>
        <w:ind w:right="238"/>
      </w:pPr>
      <w:r>
        <w:t>Оператор</w:t>
      </w:r>
      <w:r>
        <w:rPr>
          <w:spacing w:val="1"/>
        </w:rPr>
        <w:t xml:space="preserve"> </w:t>
      </w:r>
      <w:r>
        <w:t>электронной</w:t>
      </w:r>
      <w:r>
        <w:rPr>
          <w:spacing w:val="1"/>
        </w:rPr>
        <w:t xml:space="preserve"> </w:t>
      </w:r>
      <w:r>
        <w:t>площадки</w:t>
      </w:r>
      <w:r>
        <w:rPr>
          <w:spacing w:val="1"/>
        </w:rPr>
        <w:t xml:space="preserve"> </w:t>
      </w:r>
      <w:r>
        <w:t>приостанавливает</w:t>
      </w:r>
      <w:r>
        <w:rPr>
          <w:spacing w:val="1"/>
        </w:rPr>
        <w:t xml:space="preserve"> </w:t>
      </w:r>
      <w:r>
        <w:t>проведение</w:t>
      </w:r>
      <w:r>
        <w:rPr>
          <w:spacing w:val="1"/>
        </w:rPr>
        <w:t xml:space="preserve"> </w:t>
      </w:r>
      <w:r>
        <w:t>аукциона</w:t>
      </w:r>
      <w:r>
        <w:rPr>
          <w:spacing w:val="1"/>
        </w:rPr>
        <w:t xml:space="preserve"> </w:t>
      </w:r>
      <w:r>
        <w:t>в</w:t>
      </w:r>
      <w:r>
        <w:rPr>
          <w:spacing w:val="1"/>
        </w:rPr>
        <w:t xml:space="preserve"> </w:t>
      </w:r>
      <w:r>
        <w:t>случае</w:t>
      </w:r>
      <w:r>
        <w:rPr>
          <w:spacing w:val="1"/>
        </w:rPr>
        <w:t xml:space="preserve"> </w:t>
      </w:r>
      <w:r>
        <w:t>технологического</w:t>
      </w:r>
      <w:r>
        <w:rPr>
          <w:spacing w:val="1"/>
        </w:rPr>
        <w:t xml:space="preserve"> </w:t>
      </w:r>
      <w:r>
        <w:t>сбоя,</w:t>
      </w:r>
      <w:r>
        <w:rPr>
          <w:spacing w:val="1"/>
        </w:rPr>
        <w:t xml:space="preserve"> </w:t>
      </w:r>
      <w:r>
        <w:t>зафиксированного</w:t>
      </w:r>
      <w:r>
        <w:rPr>
          <w:spacing w:val="1"/>
        </w:rPr>
        <w:t xml:space="preserve"> </w:t>
      </w:r>
      <w:r>
        <w:t>программными</w:t>
      </w:r>
      <w:r>
        <w:rPr>
          <w:spacing w:val="1"/>
        </w:rPr>
        <w:t xml:space="preserve"> </w:t>
      </w:r>
      <w:r>
        <w:t>и</w:t>
      </w:r>
      <w:r>
        <w:rPr>
          <w:spacing w:val="1"/>
        </w:rPr>
        <w:t xml:space="preserve"> </w:t>
      </w:r>
      <w:r>
        <w:t>техническими</w:t>
      </w:r>
      <w:r>
        <w:rPr>
          <w:spacing w:val="1"/>
        </w:rPr>
        <w:t xml:space="preserve"> </w:t>
      </w:r>
      <w:r>
        <w:t>средствами</w:t>
      </w:r>
      <w:r>
        <w:rPr>
          <w:spacing w:val="1"/>
        </w:rPr>
        <w:t xml:space="preserve"> </w:t>
      </w:r>
      <w:r>
        <w:t>электронной</w:t>
      </w:r>
      <w:r>
        <w:rPr>
          <w:spacing w:val="1"/>
        </w:rPr>
        <w:t xml:space="preserve"> </w:t>
      </w:r>
      <w:r>
        <w:t>площадки.</w:t>
      </w:r>
      <w:r>
        <w:rPr>
          <w:spacing w:val="18"/>
        </w:rPr>
        <w:t xml:space="preserve"> </w:t>
      </w:r>
      <w:r>
        <w:t>Не</w:t>
      </w:r>
      <w:r>
        <w:rPr>
          <w:spacing w:val="19"/>
        </w:rPr>
        <w:t xml:space="preserve"> </w:t>
      </w:r>
      <w:r>
        <w:t>позднее</w:t>
      </w:r>
      <w:r>
        <w:rPr>
          <w:spacing w:val="19"/>
        </w:rPr>
        <w:t xml:space="preserve"> </w:t>
      </w:r>
      <w:r>
        <w:t>чем</w:t>
      </w:r>
      <w:r>
        <w:rPr>
          <w:spacing w:val="19"/>
        </w:rPr>
        <w:t xml:space="preserve"> </w:t>
      </w:r>
      <w:r>
        <w:t>за</w:t>
      </w:r>
      <w:r>
        <w:rPr>
          <w:spacing w:val="19"/>
        </w:rPr>
        <w:t xml:space="preserve"> </w:t>
      </w:r>
      <w:r>
        <w:t>3</w:t>
      </w:r>
      <w:r>
        <w:rPr>
          <w:spacing w:val="19"/>
        </w:rPr>
        <w:t xml:space="preserve"> </w:t>
      </w:r>
      <w:r>
        <w:t>(три)</w:t>
      </w:r>
      <w:r>
        <w:rPr>
          <w:spacing w:val="20"/>
        </w:rPr>
        <w:t xml:space="preserve"> </w:t>
      </w:r>
      <w:r>
        <w:t>часа</w:t>
      </w:r>
      <w:r>
        <w:rPr>
          <w:spacing w:val="19"/>
        </w:rPr>
        <w:t xml:space="preserve"> </w:t>
      </w:r>
      <w:r>
        <w:t>до</w:t>
      </w:r>
      <w:r>
        <w:rPr>
          <w:spacing w:val="20"/>
        </w:rPr>
        <w:t xml:space="preserve"> </w:t>
      </w:r>
      <w:r>
        <w:t>времени</w:t>
      </w:r>
      <w:r>
        <w:rPr>
          <w:spacing w:val="18"/>
        </w:rPr>
        <w:t xml:space="preserve"> </w:t>
      </w:r>
      <w:r>
        <w:t>возобновления</w:t>
      </w:r>
      <w:r>
        <w:rPr>
          <w:spacing w:val="18"/>
        </w:rPr>
        <w:t xml:space="preserve"> </w:t>
      </w:r>
      <w:r>
        <w:t>проведения</w:t>
      </w:r>
      <w:r>
        <w:rPr>
          <w:spacing w:val="18"/>
        </w:rPr>
        <w:t xml:space="preserve"> </w:t>
      </w:r>
      <w:r>
        <w:t>аукциона,</w:t>
      </w:r>
      <w:r>
        <w:rPr>
          <w:spacing w:val="19"/>
        </w:rPr>
        <w:t xml:space="preserve"> </w:t>
      </w:r>
      <w:r>
        <w:t>в</w:t>
      </w:r>
      <w:r>
        <w:rPr>
          <w:spacing w:val="19"/>
        </w:rPr>
        <w:t xml:space="preserve"> </w:t>
      </w:r>
      <w:r>
        <w:t>соответствии</w:t>
      </w:r>
      <w:r>
        <w:rPr>
          <w:spacing w:val="-53"/>
        </w:rPr>
        <w:t xml:space="preserve"> </w:t>
      </w:r>
      <w:r>
        <w:t>с</w:t>
      </w:r>
      <w:r>
        <w:rPr>
          <w:spacing w:val="1"/>
        </w:rPr>
        <w:t xml:space="preserve"> </w:t>
      </w:r>
      <w:r>
        <w:t>Регламентом</w:t>
      </w:r>
      <w:r>
        <w:rPr>
          <w:spacing w:val="55"/>
        </w:rPr>
        <w:t xml:space="preserve"> </w:t>
      </w:r>
      <w:r>
        <w:t>и</w:t>
      </w:r>
      <w:r>
        <w:rPr>
          <w:spacing w:val="55"/>
        </w:rPr>
        <w:t xml:space="preserve"> </w:t>
      </w:r>
      <w:r>
        <w:t>Инструкциями</w:t>
      </w:r>
      <w:r>
        <w:rPr>
          <w:spacing w:val="55"/>
        </w:rPr>
        <w:t xml:space="preserve"> </w:t>
      </w:r>
      <w:r>
        <w:t>Участники</w:t>
      </w:r>
      <w:r>
        <w:rPr>
          <w:spacing w:val="55"/>
        </w:rPr>
        <w:t xml:space="preserve"> </w:t>
      </w:r>
      <w:r>
        <w:t>получают</w:t>
      </w:r>
      <w:r>
        <w:rPr>
          <w:spacing w:val="55"/>
        </w:rPr>
        <w:t xml:space="preserve"> </w:t>
      </w:r>
      <w:r>
        <w:t>уведомления</w:t>
      </w:r>
      <w:r>
        <w:rPr>
          <w:spacing w:val="55"/>
        </w:rPr>
        <w:t xml:space="preserve"> </w:t>
      </w:r>
      <w:r>
        <w:t>от</w:t>
      </w:r>
      <w:r>
        <w:rPr>
          <w:spacing w:val="55"/>
        </w:rPr>
        <w:t xml:space="preserve"> </w:t>
      </w:r>
      <w:r>
        <w:t>Оператора электронной</w:t>
      </w:r>
      <w:r>
        <w:rPr>
          <w:spacing w:val="55"/>
        </w:rPr>
        <w:t xml:space="preserve"> </w:t>
      </w:r>
      <w:r>
        <w:t>площадки</w:t>
      </w:r>
      <w:r>
        <w:rPr>
          <w:spacing w:val="-52"/>
        </w:rPr>
        <w:t xml:space="preserve"> </w:t>
      </w:r>
      <w:r>
        <w:t>с</w:t>
      </w:r>
      <w:r>
        <w:rPr>
          <w:spacing w:val="-1"/>
        </w:rPr>
        <w:t xml:space="preserve"> </w:t>
      </w:r>
      <w:r>
        <w:t>указанием даты и времени</w:t>
      </w:r>
      <w:r>
        <w:rPr>
          <w:spacing w:val="-1"/>
        </w:rPr>
        <w:t xml:space="preserve"> </w:t>
      </w:r>
      <w:r>
        <w:t>возобновления</w:t>
      </w:r>
      <w:r>
        <w:rPr>
          <w:spacing w:val="-2"/>
        </w:rPr>
        <w:t xml:space="preserve"> </w:t>
      </w:r>
      <w:r>
        <w:t>проведения</w:t>
      </w:r>
      <w:r>
        <w:rPr>
          <w:spacing w:val="-1"/>
        </w:rPr>
        <w:t xml:space="preserve"> </w:t>
      </w:r>
      <w:r>
        <w:t>аукциона.</w:t>
      </w:r>
    </w:p>
    <w:p w14:paraId="5780BA39" w14:textId="77777777" w:rsidR="0005183F" w:rsidRDefault="00003EC5" w:rsidP="00190635">
      <w:pPr>
        <w:pStyle w:val="a6"/>
        <w:numPr>
          <w:ilvl w:val="1"/>
          <w:numId w:val="3"/>
        </w:numPr>
        <w:tabs>
          <w:tab w:val="left" w:pos="1286"/>
        </w:tabs>
        <w:spacing w:line="278" w:lineRule="auto"/>
        <w:ind w:right="238"/>
      </w:pPr>
      <w:r>
        <w:t>После завершения аукциона Оператор электронной площадки размещает Протокол о результатах</w:t>
      </w:r>
      <w:r>
        <w:rPr>
          <w:spacing w:val="1"/>
        </w:rPr>
        <w:t xml:space="preserve"> </w:t>
      </w:r>
      <w:r>
        <w:t>аукциона</w:t>
      </w:r>
      <w:r>
        <w:rPr>
          <w:spacing w:val="-1"/>
        </w:rPr>
        <w:t xml:space="preserve"> </w:t>
      </w:r>
      <w:r>
        <w:t>на электронной</w:t>
      </w:r>
      <w:r>
        <w:rPr>
          <w:spacing w:val="-3"/>
        </w:rPr>
        <w:t xml:space="preserve"> </w:t>
      </w:r>
      <w:r>
        <w:t>площадке</w:t>
      </w:r>
      <w:r>
        <w:rPr>
          <w:spacing w:val="-1"/>
        </w:rPr>
        <w:t xml:space="preserve"> </w:t>
      </w:r>
      <w:r>
        <w:t>с Регламентом</w:t>
      </w:r>
      <w:r>
        <w:rPr>
          <w:spacing w:val="-5"/>
        </w:rPr>
        <w:t xml:space="preserve"> </w:t>
      </w:r>
      <w:r>
        <w:t>и Инструкциями.</w:t>
      </w:r>
    </w:p>
    <w:p w14:paraId="0074FBB8" w14:textId="77777777" w:rsidR="0005183F" w:rsidRDefault="00003EC5" w:rsidP="00190635">
      <w:pPr>
        <w:pStyle w:val="a6"/>
        <w:numPr>
          <w:ilvl w:val="1"/>
          <w:numId w:val="3"/>
        </w:numPr>
        <w:tabs>
          <w:tab w:val="left" w:pos="1286"/>
        </w:tabs>
        <w:spacing w:line="276" w:lineRule="auto"/>
        <w:ind w:right="238"/>
      </w:pPr>
      <w:r>
        <w:t>Организатор</w:t>
      </w:r>
      <w:r>
        <w:rPr>
          <w:spacing w:val="-6"/>
        </w:rPr>
        <w:t xml:space="preserve"> </w:t>
      </w:r>
      <w:r>
        <w:t>аукциона</w:t>
      </w:r>
      <w:r>
        <w:rPr>
          <w:spacing w:val="-5"/>
        </w:rPr>
        <w:t xml:space="preserve"> </w:t>
      </w:r>
      <w:r>
        <w:t>размещает</w:t>
      </w:r>
      <w:r>
        <w:rPr>
          <w:spacing w:val="-8"/>
        </w:rPr>
        <w:t xml:space="preserve"> </w:t>
      </w:r>
      <w:r>
        <w:t>Протокол</w:t>
      </w:r>
      <w:r>
        <w:rPr>
          <w:spacing w:val="-7"/>
        </w:rPr>
        <w:t xml:space="preserve"> </w:t>
      </w:r>
      <w:r>
        <w:t>о</w:t>
      </w:r>
      <w:r>
        <w:rPr>
          <w:spacing w:val="-6"/>
        </w:rPr>
        <w:t xml:space="preserve"> </w:t>
      </w:r>
      <w:r>
        <w:t>результатах</w:t>
      </w:r>
      <w:r>
        <w:rPr>
          <w:spacing w:val="-5"/>
        </w:rPr>
        <w:t xml:space="preserve"> </w:t>
      </w:r>
      <w:r>
        <w:t>аукциона</w:t>
      </w:r>
      <w:r>
        <w:rPr>
          <w:spacing w:val="-5"/>
        </w:rPr>
        <w:t xml:space="preserve"> </w:t>
      </w:r>
      <w:r>
        <w:t>на</w:t>
      </w:r>
      <w:r>
        <w:rPr>
          <w:spacing w:val="-4"/>
        </w:rPr>
        <w:t xml:space="preserve"> </w:t>
      </w:r>
      <w:r>
        <w:t>Официальном</w:t>
      </w:r>
      <w:r>
        <w:rPr>
          <w:spacing w:val="-6"/>
        </w:rPr>
        <w:t xml:space="preserve"> </w:t>
      </w:r>
      <w:r>
        <w:t>сайте</w:t>
      </w:r>
      <w:r>
        <w:rPr>
          <w:spacing w:val="-6"/>
        </w:rPr>
        <w:t xml:space="preserve"> </w:t>
      </w:r>
      <w:r>
        <w:t>торгов,</w:t>
      </w:r>
      <w:r>
        <w:rPr>
          <w:spacing w:val="-52"/>
        </w:rPr>
        <w:t xml:space="preserve"> </w:t>
      </w:r>
      <w:r>
        <w:t>в</w:t>
      </w:r>
      <w:r>
        <w:rPr>
          <w:spacing w:val="-1"/>
        </w:rPr>
        <w:t xml:space="preserve"> </w:t>
      </w:r>
      <w:r>
        <w:t>течение одного рабочего</w:t>
      </w:r>
      <w:r>
        <w:rPr>
          <w:spacing w:val="-3"/>
        </w:rPr>
        <w:t xml:space="preserve"> </w:t>
      </w:r>
      <w:r>
        <w:t>дня</w:t>
      </w:r>
      <w:r>
        <w:rPr>
          <w:spacing w:val="-1"/>
        </w:rPr>
        <w:t xml:space="preserve"> </w:t>
      </w:r>
      <w:r>
        <w:t>со</w:t>
      </w:r>
      <w:r>
        <w:rPr>
          <w:spacing w:val="-2"/>
        </w:rPr>
        <w:t xml:space="preserve"> </w:t>
      </w:r>
      <w:r>
        <w:t>дня</w:t>
      </w:r>
      <w:r>
        <w:rPr>
          <w:spacing w:val="-1"/>
        </w:rPr>
        <w:t xml:space="preserve"> </w:t>
      </w:r>
      <w:r>
        <w:t>его подписания.</w:t>
      </w:r>
    </w:p>
    <w:p w14:paraId="22E9819C" w14:textId="77777777" w:rsidR="0005183F" w:rsidRDefault="00003EC5" w:rsidP="00190635">
      <w:pPr>
        <w:pStyle w:val="a6"/>
        <w:numPr>
          <w:ilvl w:val="1"/>
          <w:numId w:val="3"/>
        </w:numPr>
        <w:tabs>
          <w:tab w:val="left" w:pos="1286"/>
        </w:tabs>
        <w:spacing w:line="253" w:lineRule="exact"/>
        <w:ind w:left="1286" w:right="238" w:hanging="608"/>
      </w:pPr>
      <w:r>
        <w:t>Аукцион</w:t>
      </w:r>
      <w:r>
        <w:rPr>
          <w:spacing w:val="-3"/>
        </w:rPr>
        <w:t xml:space="preserve"> </w:t>
      </w:r>
      <w:r>
        <w:t>признается</w:t>
      </w:r>
      <w:r>
        <w:rPr>
          <w:spacing w:val="-4"/>
        </w:rPr>
        <w:t xml:space="preserve"> </w:t>
      </w:r>
      <w:r>
        <w:t>несостоявшимся</w:t>
      </w:r>
      <w:r>
        <w:rPr>
          <w:spacing w:val="-3"/>
        </w:rPr>
        <w:t xml:space="preserve"> </w:t>
      </w:r>
      <w:r>
        <w:t>в</w:t>
      </w:r>
      <w:r>
        <w:rPr>
          <w:spacing w:val="-5"/>
        </w:rPr>
        <w:t xml:space="preserve"> </w:t>
      </w:r>
      <w:r>
        <w:t>случаях,</w:t>
      </w:r>
      <w:r>
        <w:rPr>
          <w:spacing w:val="-3"/>
        </w:rPr>
        <w:t xml:space="preserve"> </w:t>
      </w:r>
      <w:r>
        <w:t>если:</w:t>
      </w:r>
    </w:p>
    <w:p w14:paraId="731E0740" w14:textId="77777777" w:rsidR="0005183F" w:rsidRDefault="00003EC5" w:rsidP="00190635">
      <w:pPr>
        <w:pStyle w:val="a6"/>
        <w:numPr>
          <w:ilvl w:val="2"/>
          <w:numId w:val="7"/>
        </w:numPr>
        <w:tabs>
          <w:tab w:val="left" w:pos="807"/>
        </w:tabs>
        <w:spacing w:before="36"/>
        <w:ind w:left="806" w:right="238" w:hanging="129"/>
      </w:pPr>
      <w:r>
        <w:t>по</w:t>
      </w:r>
      <w:r>
        <w:rPr>
          <w:spacing w:val="-2"/>
        </w:rPr>
        <w:t xml:space="preserve"> </w:t>
      </w:r>
      <w:r>
        <w:t>окончании</w:t>
      </w:r>
      <w:r>
        <w:rPr>
          <w:spacing w:val="-1"/>
        </w:rPr>
        <w:t xml:space="preserve"> </w:t>
      </w:r>
      <w:r>
        <w:t>срока</w:t>
      </w:r>
      <w:r>
        <w:rPr>
          <w:spacing w:val="-1"/>
        </w:rPr>
        <w:t xml:space="preserve"> </w:t>
      </w:r>
      <w:r>
        <w:t>подачи</w:t>
      </w:r>
      <w:r>
        <w:rPr>
          <w:spacing w:val="-2"/>
        </w:rPr>
        <w:t xml:space="preserve"> </w:t>
      </w:r>
      <w:r>
        <w:t>Заявок</w:t>
      </w:r>
      <w:r>
        <w:rPr>
          <w:spacing w:val="-1"/>
        </w:rPr>
        <w:t xml:space="preserve"> </w:t>
      </w:r>
      <w:r>
        <w:t>была</w:t>
      </w:r>
      <w:r>
        <w:rPr>
          <w:spacing w:val="-1"/>
        </w:rPr>
        <w:t xml:space="preserve"> </w:t>
      </w:r>
      <w:r>
        <w:t>подана</w:t>
      </w:r>
      <w:r>
        <w:rPr>
          <w:spacing w:val="-1"/>
        </w:rPr>
        <w:t xml:space="preserve"> </w:t>
      </w:r>
      <w:r>
        <w:t>только</w:t>
      </w:r>
      <w:r>
        <w:rPr>
          <w:spacing w:val="-1"/>
        </w:rPr>
        <w:t xml:space="preserve"> </w:t>
      </w:r>
      <w:r>
        <w:t>одна</w:t>
      </w:r>
      <w:r>
        <w:rPr>
          <w:spacing w:val="-1"/>
        </w:rPr>
        <w:t xml:space="preserve"> </w:t>
      </w:r>
      <w:r>
        <w:t>Заявка;</w:t>
      </w:r>
    </w:p>
    <w:p w14:paraId="620915D3" w14:textId="77777777" w:rsidR="0005183F" w:rsidRDefault="00003EC5" w:rsidP="00190635">
      <w:pPr>
        <w:pStyle w:val="a6"/>
        <w:numPr>
          <w:ilvl w:val="2"/>
          <w:numId w:val="7"/>
        </w:numPr>
        <w:tabs>
          <w:tab w:val="left" w:pos="807"/>
        </w:tabs>
        <w:spacing w:before="37"/>
        <w:ind w:left="806" w:right="238" w:hanging="129"/>
      </w:pPr>
      <w:r>
        <w:t>по</w:t>
      </w:r>
      <w:r>
        <w:rPr>
          <w:spacing w:val="-1"/>
        </w:rPr>
        <w:t xml:space="preserve"> </w:t>
      </w:r>
      <w:r>
        <w:t>окончании</w:t>
      </w:r>
      <w:r>
        <w:rPr>
          <w:spacing w:val="-1"/>
        </w:rPr>
        <w:t xml:space="preserve"> </w:t>
      </w:r>
      <w:r>
        <w:t>срока</w:t>
      </w:r>
      <w:r>
        <w:rPr>
          <w:spacing w:val="-1"/>
        </w:rPr>
        <w:t xml:space="preserve"> </w:t>
      </w:r>
      <w:r>
        <w:t>подачи</w:t>
      </w:r>
      <w:r>
        <w:rPr>
          <w:spacing w:val="-1"/>
        </w:rPr>
        <w:t xml:space="preserve"> </w:t>
      </w:r>
      <w:r>
        <w:t>Заявок</w:t>
      </w:r>
      <w:r>
        <w:rPr>
          <w:spacing w:val="-1"/>
        </w:rPr>
        <w:t xml:space="preserve"> </w:t>
      </w:r>
      <w:r>
        <w:t>не</w:t>
      </w:r>
      <w:r>
        <w:rPr>
          <w:spacing w:val="-1"/>
        </w:rPr>
        <w:t xml:space="preserve"> </w:t>
      </w:r>
      <w:r>
        <w:t>подано</w:t>
      </w:r>
      <w:r>
        <w:rPr>
          <w:spacing w:val="-1"/>
        </w:rPr>
        <w:t xml:space="preserve"> </w:t>
      </w:r>
      <w:r>
        <w:t>ни</w:t>
      </w:r>
      <w:r>
        <w:rPr>
          <w:spacing w:val="-4"/>
        </w:rPr>
        <w:t xml:space="preserve"> </w:t>
      </w:r>
      <w:r>
        <w:t>одной</w:t>
      </w:r>
      <w:r>
        <w:rPr>
          <w:spacing w:val="-1"/>
        </w:rPr>
        <w:t xml:space="preserve"> </w:t>
      </w:r>
      <w:r>
        <w:t>Заявки;</w:t>
      </w:r>
    </w:p>
    <w:p w14:paraId="119733B8" w14:textId="77777777" w:rsidR="0005183F" w:rsidRDefault="00003EC5" w:rsidP="00190635">
      <w:pPr>
        <w:pStyle w:val="a6"/>
        <w:numPr>
          <w:ilvl w:val="2"/>
          <w:numId w:val="7"/>
        </w:numPr>
        <w:tabs>
          <w:tab w:val="left" w:pos="864"/>
        </w:tabs>
        <w:spacing w:before="38" w:line="276" w:lineRule="auto"/>
        <w:ind w:right="238" w:firstLine="427"/>
      </w:pPr>
      <w:r>
        <w:t>на</w:t>
      </w:r>
      <w:r>
        <w:rPr>
          <w:spacing w:val="1"/>
        </w:rPr>
        <w:t xml:space="preserve"> </w:t>
      </w:r>
      <w:r>
        <w:t>основании</w:t>
      </w:r>
      <w:r>
        <w:rPr>
          <w:spacing w:val="55"/>
        </w:rPr>
        <w:t xml:space="preserve"> </w:t>
      </w:r>
      <w:r>
        <w:t>результатов</w:t>
      </w:r>
      <w:r>
        <w:rPr>
          <w:spacing w:val="55"/>
        </w:rPr>
        <w:t xml:space="preserve"> </w:t>
      </w:r>
      <w:r>
        <w:t>рассмотрения</w:t>
      </w:r>
      <w:r>
        <w:rPr>
          <w:spacing w:val="55"/>
        </w:rPr>
        <w:t xml:space="preserve"> </w:t>
      </w:r>
      <w:r>
        <w:t>Заявок</w:t>
      </w:r>
      <w:r>
        <w:rPr>
          <w:spacing w:val="55"/>
        </w:rPr>
        <w:t xml:space="preserve"> </w:t>
      </w:r>
      <w:r>
        <w:t>принято</w:t>
      </w:r>
      <w:r>
        <w:rPr>
          <w:spacing w:val="55"/>
        </w:rPr>
        <w:t xml:space="preserve"> </w:t>
      </w:r>
      <w:r>
        <w:t>решение</w:t>
      </w:r>
      <w:r>
        <w:rPr>
          <w:spacing w:val="55"/>
        </w:rPr>
        <w:t xml:space="preserve"> </w:t>
      </w:r>
      <w:r>
        <w:t>об</w:t>
      </w:r>
      <w:r>
        <w:rPr>
          <w:spacing w:val="55"/>
        </w:rPr>
        <w:t xml:space="preserve"> </w:t>
      </w:r>
      <w:r>
        <w:t>отказе</w:t>
      </w:r>
      <w:r>
        <w:rPr>
          <w:spacing w:val="55"/>
        </w:rPr>
        <w:t xml:space="preserve"> </w:t>
      </w:r>
      <w:r>
        <w:t>в</w:t>
      </w:r>
      <w:r>
        <w:rPr>
          <w:spacing w:val="55"/>
        </w:rPr>
        <w:t xml:space="preserve"> </w:t>
      </w:r>
      <w:r>
        <w:t>допуске</w:t>
      </w:r>
      <w:r>
        <w:rPr>
          <w:spacing w:val="55"/>
        </w:rPr>
        <w:t xml:space="preserve"> </w:t>
      </w:r>
      <w:r>
        <w:t>к</w:t>
      </w:r>
      <w:r>
        <w:rPr>
          <w:spacing w:val="55"/>
        </w:rPr>
        <w:t xml:space="preserve"> </w:t>
      </w:r>
      <w:r>
        <w:t>участию</w:t>
      </w:r>
      <w:r>
        <w:rPr>
          <w:spacing w:val="-52"/>
        </w:rPr>
        <w:t xml:space="preserve"> </w:t>
      </w:r>
      <w:r>
        <w:t>в</w:t>
      </w:r>
      <w:r>
        <w:rPr>
          <w:spacing w:val="-2"/>
        </w:rPr>
        <w:t xml:space="preserve"> </w:t>
      </w:r>
      <w:r>
        <w:t>аукционе всех Заявителей;</w:t>
      </w:r>
    </w:p>
    <w:p w14:paraId="70A7DB2E" w14:textId="77777777" w:rsidR="0005183F" w:rsidRDefault="00003EC5" w:rsidP="00190635">
      <w:pPr>
        <w:pStyle w:val="a6"/>
        <w:numPr>
          <w:ilvl w:val="2"/>
          <w:numId w:val="7"/>
        </w:numPr>
        <w:tabs>
          <w:tab w:val="left" w:pos="850"/>
        </w:tabs>
        <w:spacing w:line="278" w:lineRule="auto"/>
        <w:ind w:right="238" w:firstLine="427"/>
      </w:pPr>
      <w:r>
        <w:lastRenderedPageBreak/>
        <w:t>на</w:t>
      </w:r>
      <w:r>
        <w:rPr>
          <w:spacing w:val="41"/>
        </w:rPr>
        <w:t xml:space="preserve"> </w:t>
      </w:r>
      <w:r>
        <w:t>основании</w:t>
      </w:r>
      <w:r>
        <w:rPr>
          <w:spacing w:val="42"/>
        </w:rPr>
        <w:t xml:space="preserve"> </w:t>
      </w:r>
      <w:r>
        <w:t>результатов</w:t>
      </w:r>
      <w:r>
        <w:rPr>
          <w:spacing w:val="41"/>
        </w:rPr>
        <w:t xml:space="preserve"> </w:t>
      </w:r>
      <w:r>
        <w:t>рассмотрения</w:t>
      </w:r>
      <w:r>
        <w:rPr>
          <w:spacing w:val="41"/>
        </w:rPr>
        <w:t xml:space="preserve"> </w:t>
      </w:r>
      <w:r>
        <w:t>Заявок</w:t>
      </w:r>
      <w:r>
        <w:rPr>
          <w:spacing w:val="41"/>
        </w:rPr>
        <w:t xml:space="preserve"> </w:t>
      </w:r>
      <w:r>
        <w:t>принято</w:t>
      </w:r>
      <w:r>
        <w:rPr>
          <w:spacing w:val="42"/>
        </w:rPr>
        <w:t xml:space="preserve"> </w:t>
      </w:r>
      <w:r>
        <w:t>решение</w:t>
      </w:r>
      <w:r>
        <w:rPr>
          <w:spacing w:val="42"/>
        </w:rPr>
        <w:t xml:space="preserve"> </w:t>
      </w:r>
      <w:r>
        <w:t>о</w:t>
      </w:r>
      <w:r>
        <w:rPr>
          <w:spacing w:val="40"/>
        </w:rPr>
        <w:t xml:space="preserve"> </w:t>
      </w:r>
      <w:r>
        <w:t>допуске</w:t>
      </w:r>
      <w:r>
        <w:rPr>
          <w:spacing w:val="41"/>
        </w:rPr>
        <w:t xml:space="preserve"> </w:t>
      </w:r>
      <w:r>
        <w:t>к</w:t>
      </w:r>
      <w:r>
        <w:rPr>
          <w:spacing w:val="42"/>
        </w:rPr>
        <w:t xml:space="preserve"> </w:t>
      </w:r>
      <w:r>
        <w:t>участию</w:t>
      </w:r>
      <w:r>
        <w:rPr>
          <w:spacing w:val="43"/>
        </w:rPr>
        <w:t xml:space="preserve"> </w:t>
      </w:r>
      <w:r>
        <w:t>в</w:t>
      </w:r>
      <w:r>
        <w:rPr>
          <w:spacing w:val="42"/>
        </w:rPr>
        <w:t xml:space="preserve"> </w:t>
      </w:r>
      <w:r>
        <w:t>аукционе</w:t>
      </w:r>
      <w:r>
        <w:rPr>
          <w:spacing w:val="-53"/>
        </w:rPr>
        <w:t xml:space="preserve"> </w:t>
      </w:r>
      <w:r>
        <w:t>и</w:t>
      </w:r>
      <w:r>
        <w:rPr>
          <w:spacing w:val="-1"/>
        </w:rPr>
        <w:t xml:space="preserve"> </w:t>
      </w:r>
      <w:r>
        <w:t>признании</w:t>
      </w:r>
      <w:r>
        <w:rPr>
          <w:spacing w:val="-1"/>
        </w:rPr>
        <w:t xml:space="preserve"> </w:t>
      </w:r>
      <w:r>
        <w:t>Участником</w:t>
      </w:r>
      <w:r>
        <w:rPr>
          <w:spacing w:val="-3"/>
        </w:rPr>
        <w:t xml:space="preserve"> </w:t>
      </w:r>
      <w:r>
        <w:t>только одного</w:t>
      </w:r>
      <w:r>
        <w:rPr>
          <w:spacing w:val="-2"/>
        </w:rPr>
        <w:t xml:space="preserve"> </w:t>
      </w:r>
      <w:r>
        <w:t>Заявителя;</w:t>
      </w:r>
    </w:p>
    <w:p w14:paraId="72905C88" w14:textId="77777777" w:rsidR="0005183F" w:rsidRDefault="00003EC5" w:rsidP="00190635">
      <w:pPr>
        <w:pStyle w:val="a6"/>
        <w:numPr>
          <w:ilvl w:val="2"/>
          <w:numId w:val="7"/>
        </w:numPr>
        <w:tabs>
          <w:tab w:val="left" w:pos="833"/>
        </w:tabs>
        <w:spacing w:line="276" w:lineRule="auto"/>
        <w:ind w:right="238" w:firstLine="427"/>
      </w:pPr>
      <w:r>
        <w:t>в случае если в течении 1 (одного) часа после начала проведения аукциона не поступило ни одного</w:t>
      </w:r>
      <w:r>
        <w:rPr>
          <w:spacing w:val="1"/>
        </w:rPr>
        <w:t xml:space="preserve"> </w:t>
      </w:r>
      <w:r>
        <w:t>предложения</w:t>
      </w:r>
      <w:r>
        <w:rPr>
          <w:spacing w:val="1"/>
        </w:rPr>
        <w:t xml:space="preserve"> </w:t>
      </w:r>
      <w:r>
        <w:t>о</w:t>
      </w:r>
      <w:r>
        <w:rPr>
          <w:spacing w:val="1"/>
        </w:rPr>
        <w:t xml:space="preserve"> </w:t>
      </w:r>
      <w:r>
        <w:t>цене</w:t>
      </w:r>
      <w:r>
        <w:rPr>
          <w:spacing w:val="1"/>
        </w:rPr>
        <w:t xml:space="preserve"> </w:t>
      </w:r>
      <w:r>
        <w:t>Предмета</w:t>
      </w:r>
      <w:r>
        <w:rPr>
          <w:spacing w:val="1"/>
        </w:rPr>
        <w:t xml:space="preserve"> </w:t>
      </w:r>
      <w:r>
        <w:t>аукциона,</w:t>
      </w:r>
      <w:r>
        <w:rPr>
          <w:spacing w:val="1"/>
        </w:rPr>
        <w:t xml:space="preserve"> </w:t>
      </w:r>
      <w:r>
        <w:t>которое</w:t>
      </w:r>
      <w:r>
        <w:rPr>
          <w:spacing w:val="1"/>
        </w:rPr>
        <w:t xml:space="preserve"> </w:t>
      </w:r>
      <w:r>
        <w:t>предусматривало</w:t>
      </w:r>
      <w:r>
        <w:rPr>
          <w:spacing w:val="1"/>
        </w:rPr>
        <w:t xml:space="preserve"> </w:t>
      </w:r>
      <w:r>
        <w:t>бы</w:t>
      </w:r>
      <w:r>
        <w:rPr>
          <w:spacing w:val="1"/>
        </w:rPr>
        <w:t xml:space="preserve"> </w:t>
      </w:r>
      <w:r>
        <w:t>более</w:t>
      </w:r>
      <w:r>
        <w:rPr>
          <w:spacing w:val="1"/>
        </w:rPr>
        <w:t xml:space="preserve"> </w:t>
      </w:r>
      <w:r>
        <w:t>высокую</w:t>
      </w:r>
      <w:r>
        <w:rPr>
          <w:spacing w:val="1"/>
        </w:rPr>
        <w:t xml:space="preserve"> </w:t>
      </w:r>
      <w:r>
        <w:t>цену</w:t>
      </w:r>
      <w:r>
        <w:rPr>
          <w:spacing w:val="1"/>
        </w:rPr>
        <w:t xml:space="preserve"> </w:t>
      </w:r>
      <w:r>
        <w:t>Предмета</w:t>
      </w:r>
      <w:r>
        <w:rPr>
          <w:spacing w:val="1"/>
        </w:rPr>
        <w:t xml:space="preserve"> </w:t>
      </w:r>
      <w:r>
        <w:t>аукциона.</w:t>
      </w:r>
    </w:p>
    <w:p w14:paraId="273AD21B" w14:textId="77777777" w:rsidR="0005183F" w:rsidRDefault="0005183F" w:rsidP="00173DAC">
      <w:pPr>
        <w:pStyle w:val="a4"/>
        <w:spacing w:before="11"/>
        <w:ind w:right="238"/>
        <w:rPr>
          <w:sz w:val="24"/>
        </w:rPr>
      </w:pPr>
    </w:p>
    <w:p w14:paraId="169B23A9" w14:textId="77777777" w:rsidR="0005183F" w:rsidRDefault="00003EC5" w:rsidP="00190635">
      <w:pPr>
        <w:pStyle w:val="11"/>
        <w:numPr>
          <w:ilvl w:val="0"/>
          <w:numId w:val="13"/>
        </w:numPr>
        <w:tabs>
          <w:tab w:val="left" w:pos="1428"/>
        </w:tabs>
        <w:ind w:left="1427" w:right="238" w:hanging="390"/>
        <w:jc w:val="both"/>
      </w:pPr>
      <w:r>
        <w:t>Условия</w:t>
      </w:r>
      <w:r>
        <w:rPr>
          <w:spacing w:val="-4"/>
        </w:rPr>
        <w:t xml:space="preserve"> </w:t>
      </w:r>
      <w:r>
        <w:t>и</w:t>
      </w:r>
      <w:r>
        <w:rPr>
          <w:spacing w:val="-3"/>
        </w:rPr>
        <w:t xml:space="preserve"> </w:t>
      </w:r>
      <w:r>
        <w:t>сроки</w:t>
      </w:r>
      <w:r>
        <w:rPr>
          <w:spacing w:val="-1"/>
        </w:rPr>
        <w:t xml:space="preserve"> </w:t>
      </w:r>
      <w:r>
        <w:t>заключения</w:t>
      </w:r>
      <w:r>
        <w:rPr>
          <w:spacing w:val="-4"/>
        </w:rPr>
        <w:t xml:space="preserve"> </w:t>
      </w:r>
      <w:r>
        <w:t>договора</w:t>
      </w:r>
      <w:r>
        <w:rPr>
          <w:spacing w:val="-2"/>
        </w:rPr>
        <w:t xml:space="preserve"> </w:t>
      </w:r>
      <w:r>
        <w:t>аренды</w:t>
      </w:r>
      <w:r>
        <w:rPr>
          <w:spacing w:val="-3"/>
        </w:rPr>
        <w:t xml:space="preserve"> </w:t>
      </w:r>
      <w:r>
        <w:t>земельного</w:t>
      </w:r>
      <w:r>
        <w:rPr>
          <w:spacing w:val="-3"/>
        </w:rPr>
        <w:t xml:space="preserve"> </w:t>
      </w:r>
      <w:r>
        <w:t>участка</w:t>
      </w:r>
    </w:p>
    <w:p w14:paraId="58B3D9AB" w14:textId="77777777" w:rsidR="00136450" w:rsidRDefault="00136450" w:rsidP="00136450">
      <w:pPr>
        <w:pStyle w:val="a6"/>
        <w:numPr>
          <w:ilvl w:val="1"/>
          <w:numId w:val="2"/>
        </w:numPr>
        <w:tabs>
          <w:tab w:val="left" w:pos="1176"/>
        </w:tabs>
        <w:spacing w:before="145" w:line="276" w:lineRule="auto"/>
        <w:ind w:right="238"/>
      </w:pPr>
      <w:r>
        <w:t>Заключение</w:t>
      </w:r>
      <w:r>
        <w:rPr>
          <w:spacing w:val="1"/>
        </w:rPr>
        <w:t xml:space="preserve"> </w:t>
      </w:r>
      <w:r>
        <w:t>договора</w:t>
      </w:r>
      <w:r>
        <w:rPr>
          <w:spacing w:val="1"/>
        </w:rPr>
        <w:t xml:space="preserve"> </w:t>
      </w:r>
      <w:r>
        <w:t>аренды</w:t>
      </w:r>
      <w:r>
        <w:rPr>
          <w:spacing w:val="1"/>
        </w:rPr>
        <w:t xml:space="preserve"> </w:t>
      </w:r>
      <w:r>
        <w:t>земельного</w:t>
      </w:r>
      <w:r>
        <w:rPr>
          <w:spacing w:val="1"/>
        </w:rPr>
        <w:t xml:space="preserve"> </w:t>
      </w:r>
      <w:r>
        <w:t>участка</w:t>
      </w:r>
      <w:r>
        <w:rPr>
          <w:spacing w:val="1"/>
        </w:rPr>
        <w:t xml:space="preserve"> </w:t>
      </w:r>
      <w:r>
        <w:t>осуществляется</w:t>
      </w:r>
      <w:r>
        <w:rPr>
          <w:spacing w:val="1"/>
        </w:rPr>
        <w:t xml:space="preserve"> </w:t>
      </w:r>
      <w:r>
        <w:t>в</w:t>
      </w:r>
      <w:r>
        <w:rPr>
          <w:spacing w:val="1"/>
        </w:rPr>
        <w:t xml:space="preserve"> </w:t>
      </w:r>
      <w:r>
        <w:t>порядке,</w:t>
      </w:r>
      <w:r>
        <w:rPr>
          <w:spacing w:val="1"/>
        </w:rPr>
        <w:t xml:space="preserve"> </w:t>
      </w:r>
      <w:r>
        <w:t>предусмотренном</w:t>
      </w:r>
      <w:r>
        <w:rPr>
          <w:spacing w:val="1"/>
        </w:rPr>
        <w:t xml:space="preserve"> </w:t>
      </w:r>
      <w:r>
        <w:t>Гражданским</w:t>
      </w:r>
      <w:r>
        <w:rPr>
          <w:spacing w:val="1"/>
        </w:rPr>
        <w:t xml:space="preserve"> </w:t>
      </w:r>
      <w:r>
        <w:t>кодексом</w:t>
      </w:r>
      <w:r>
        <w:rPr>
          <w:spacing w:val="1"/>
        </w:rPr>
        <w:t xml:space="preserve"> </w:t>
      </w:r>
      <w:r>
        <w:t>Российской</w:t>
      </w:r>
      <w:r>
        <w:rPr>
          <w:spacing w:val="1"/>
        </w:rPr>
        <w:t xml:space="preserve"> </w:t>
      </w:r>
      <w:r>
        <w:t>Федерации,</w:t>
      </w:r>
      <w:r>
        <w:rPr>
          <w:spacing w:val="1"/>
        </w:rPr>
        <w:t xml:space="preserve"> </w:t>
      </w:r>
      <w:r>
        <w:t>Земельным</w:t>
      </w:r>
      <w:r>
        <w:rPr>
          <w:spacing w:val="1"/>
        </w:rPr>
        <w:t xml:space="preserve"> </w:t>
      </w:r>
      <w:r>
        <w:t>кодексом</w:t>
      </w:r>
      <w:r>
        <w:rPr>
          <w:spacing w:val="1"/>
        </w:rPr>
        <w:t xml:space="preserve"> </w:t>
      </w:r>
      <w:r>
        <w:t>Российской</w:t>
      </w:r>
      <w:r>
        <w:rPr>
          <w:spacing w:val="1"/>
        </w:rPr>
        <w:t xml:space="preserve"> </w:t>
      </w:r>
      <w:r>
        <w:t>Федерации,</w:t>
      </w:r>
      <w:r>
        <w:rPr>
          <w:spacing w:val="-1"/>
        </w:rPr>
        <w:t xml:space="preserve"> </w:t>
      </w:r>
      <w:r>
        <w:t>иными</w:t>
      </w:r>
      <w:r>
        <w:rPr>
          <w:spacing w:val="-4"/>
        </w:rPr>
        <w:t xml:space="preserve"> </w:t>
      </w:r>
      <w:r>
        <w:t>федеральными</w:t>
      </w:r>
      <w:r>
        <w:rPr>
          <w:spacing w:val="-1"/>
        </w:rPr>
        <w:t xml:space="preserve"> </w:t>
      </w:r>
      <w:r>
        <w:t>законами</w:t>
      </w:r>
      <w:r>
        <w:rPr>
          <w:spacing w:val="-1"/>
        </w:rPr>
        <w:t xml:space="preserve"> </w:t>
      </w:r>
      <w:r>
        <w:t>и</w:t>
      </w:r>
      <w:r>
        <w:rPr>
          <w:spacing w:val="-2"/>
        </w:rPr>
        <w:t xml:space="preserve"> </w:t>
      </w:r>
      <w:r>
        <w:t>нормативно-правовыми</w:t>
      </w:r>
      <w:r>
        <w:rPr>
          <w:spacing w:val="-2"/>
        </w:rPr>
        <w:t xml:space="preserve"> </w:t>
      </w:r>
      <w:r>
        <w:t>актами,</w:t>
      </w:r>
      <w:r>
        <w:rPr>
          <w:spacing w:val="-1"/>
        </w:rPr>
        <w:t xml:space="preserve"> </w:t>
      </w:r>
      <w:r>
        <w:t>а</w:t>
      </w:r>
      <w:r>
        <w:rPr>
          <w:spacing w:val="-1"/>
        </w:rPr>
        <w:t xml:space="preserve"> </w:t>
      </w:r>
      <w:r>
        <w:t>также</w:t>
      </w:r>
      <w:r>
        <w:rPr>
          <w:spacing w:val="-1"/>
        </w:rPr>
        <w:t xml:space="preserve"> </w:t>
      </w:r>
      <w:r>
        <w:t>Извещением.</w:t>
      </w:r>
    </w:p>
    <w:p w14:paraId="06B255B5" w14:textId="77777777" w:rsidR="00136450" w:rsidRPr="00537FD6" w:rsidRDefault="00136450" w:rsidP="00136450">
      <w:pPr>
        <w:pStyle w:val="a4"/>
        <w:spacing w:line="276" w:lineRule="auto"/>
        <w:ind w:left="251" w:right="238" w:firstLine="427"/>
        <w:jc w:val="both"/>
      </w:pPr>
      <w:r>
        <w:rPr>
          <w:color w:val="000000"/>
          <w:shd w:val="clear" w:color="auto" w:fill="FFFFFF"/>
        </w:rPr>
        <w:t xml:space="preserve">         </w:t>
      </w:r>
      <w:r w:rsidRPr="00927120">
        <w:rPr>
          <w:color w:val="000000"/>
          <w:shd w:val="clear" w:color="auto" w:fill="FFFFFF"/>
        </w:rPr>
        <w:t>Уполномоченный орган обязан в течение пяти дней со дня истечения срока, предусмотренного </w:t>
      </w:r>
      <w:hyperlink r:id="rId16" w:anchor="dst2465" w:history="1">
        <w:r w:rsidRPr="00927120">
          <w:rPr>
            <w:rStyle w:val="a7"/>
            <w:color w:val="1A0DAB"/>
            <w:shd w:val="clear" w:color="auto" w:fill="FFFFFF"/>
          </w:rPr>
          <w:t>пунктом 11</w:t>
        </w:r>
      </w:hyperlink>
      <w:r>
        <w:rPr>
          <w:color w:val="000000"/>
          <w:shd w:val="clear" w:color="auto" w:fill="FFFFFF"/>
        </w:rPr>
        <w:t> ст. 39.13 Земельного Кодекса Российской Федерации</w:t>
      </w:r>
      <w:r w:rsidRPr="00927120">
        <w:rPr>
          <w:color w:val="000000"/>
          <w:shd w:val="clear" w:color="auto" w:fill="FFFFFF"/>
        </w:rPr>
        <w:t>, направить победителю электронного аукциона или иным лицам, с которыми в соответствии с </w:t>
      </w:r>
      <w:hyperlink r:id="rId17" w:anchor="dst689" w:history="1">
        <w:r w:rsidRPr="00927120">
          <w:rPr>
            <w:rStyle w:val="a7"/>
            <w:color w:val="1A0DAB"/>
            <w:shd w:val="clear" w:color="auto" w:fill="FFFFFF"/>
          </w:rPr>
          <w:t>пунктами 13</w:t>
        </w:r>
      </w:hyperlink>
      <w:r w:rsidRPr="00927120">
        <w:rPr>
          <w:color w:val="000000"/>
          <w:shd w:val="clear" w:color="auto" w:fill="FFFFFF"/>
        </w:rPr>
        <w:t>, </w:t>
      </w:r>
      <w:hyperlink r:id="rId18" w:anchor="dst690" w:history="1">
        <w:r w:rsidRPr="00927120">
          <w:rPr>
            <w:rStyle w:val="a7"/>
            <w:color w:val="1A0DAB"/>
            <w:shd w:val="clear" w:color="auto" w:fill="FFFFFF"/>
          </w:rPr>
          <w:t>14</w:t>
        </w:r>
      </w:hyperlink>
      <w:r w:rsidRPr="00927120">
        <w:rPr>
          <w:color w:val="000000"/>
          <w:shd w:val="clear" w:color="auto" w:fill="FFFFFF"/>
        </w:rPr>
        <w:t>, </w:t>
      </w:r>
      <w:hyperlink r:id="rId19" w:anchor="dst702" w:history="1">
        <w:r w:rsidRPr="00927120">
          <w:rPr>
            <w:rStyle w:val="a7"/>
            <w:color w:val="1A0DAB"/>
            <w:shd w:val="clear" w:color="auto" w:fill="FFFFFF"/>
          </w:rPr>
          <w:t>20</w:t>
        </w:r>
      </w:hyperlink>
      <w:r w:rsidRPr="00927120">
        <w:rPr>
          <w:color w:val="000000"/>
          <w:shd w:val="clear" w:color="auto" w:fill="FFFFFF"/>
        </w:rPr>
        <w:t> и </w:t>
      </w:r>
      <w:hyperlink r:id="rId20" w:anchor="dst101232" w:history="1">
        <w:r w:rsidRPr="00927120">
          <w:rPr>
            <w:rStyle w:val="a7"/>
            <w:color w:val="1A0DAB"/>
            <w:shd w:val="clear" w:color="auto" w:fill="FFFFFF"/>
          </w:rPr>
          <w:t>25 статьи 39.12</w:t>
        </w:r>
      </w:hyperlink>
      <w:r w:rsidRPr="00927120">
        <w:rPr>
          <w:color w:val="000000"/>
          <w:shd w:val="clear" w:color="auto" w:fill="FFFFFF"/>
        </w:rPr>
        <w:t> настоящего Кодекса заключается договор купли-продажи земельного участка, находящегося в государственной или муниципальной собственности</w:t>
      </w:r>
      <w:r>
        <w:rPr>
          <w:color w:val="000000"/>
          <w:shd w:val="clear" w:color="auto" w:fill="FFFFFF"/>
        </w:rPr>
        <w:t xml:space="preserve"> или государственная собственность на которые не разграничена</w:t>
      </w:r>
      <w:r w:rsidRPr="00927120">
        <w:rPr>
          <w:color w:val="000000"/>
          <w:shd w:val="clear" w:color="auto" w:fill="FFFFFF"/>
        </w:rPr>
        <w:t>,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w:t>
      </w:r>
      <w:r>
        <w:rPr>
          <w:color w:val="000000"/>
          <w:shd w:val="clear" w:color="auto" w:fill="FFFFFF"/>
        </w:rPr>
        <w:t xml:space="preserve"> или государственная собственность на которые не разграничена</w:t>
      </w:r>
      <w:r w:rsidRPr="00927120">
        <w:rPr>
          <w:color w:val="000000"/>
          <w:shd w:val="clear" w:color="auto" w:fill="FFFFFF"/>
        </w:rPr>
        <w:t>, либо подписанный проект договора аренды такого участка</w:t>
      </w:r>
      <w:r>
        <w:t>.</w:t>
      </w:r>
    </w:p>
    <w:p w14:paraId="028EB967" w14:textId="77777777" w:rsidR="00136450" w:rsidRDefault="00136450" w:rsidP="00136450">
      <w:pPr>
        <w:pStyle w:val="a6"/>
        <w:numPr>
          <w:ilvl w:val="1"/>
          <w:numId w:val="1"/>
        </w:numPr>
        <w:tabs>
          <w:tab w:val="left" w:pos="1176"/>
        </w:tabs>
        <w:spacing w:line="276" w:lineRule="auto"/>
        <w:ind w:right="238"/>
      </w:pPr>
      <w:r>
        <w:t>Не допускается заключение договора аренды земельного участка ранее чем через 10 (десять) дней</w:t>
      </w:r>
      <w:r>
        <w:rPr>
          <w:spacing w:val="1"/>
        </w:rPr>
        <w:t xml:space="preserve"> </w:t>
      </w:r>
      <w:r>
        <w:t>со</w:t>
      </w:r>
      <w:r>
        <w:rPr>
          <w:spacing w:val="-1"/>
        </w:rPr>
        <w:t xml:space="preserve"> </w:t>
      </w:r>
      <w:r>
        <w:t>дня</w:t>
      </w:r>
      <w:r>
        <w:rPr>
          <w:spacing w:val="-2"/>
        </w:rPr>
        <w:t xml:space="preserve"> </w:t>
      </w:r>
      <w:r>
        <w:t>размещения</w:t>
      </w:r>
      <w:r>
        <w:rPr>
          <w:spacing w:val="-2"/>
        </w:rPr>
        <w:t xml:space="preserve"> </w:t>
      </w:r>
      <w:r>
        <w:t>информации</w:t>
      </w:r>
      <w:r>
        <w:rPr>
          <w:spacing w:val="-1"/>
        </w:rPr>
        <w:t xml:space="preserve"> </w:t>
      </w:r>
      <w:r>
        <w:t>о</w:t>
      </w:r>
      <w:r>
        <w:rPr>
          <w:spacing w:val="-1"/>
        </w:rPr>
        <w:t xml:space="preserve"> </w:t>
      </w:r>
      <w:r>
        <w:t>результатах аукциона на</w:t>
      </w:r>
      <w:r>
        <w:rPr>
          <w:spacing w:val="-1"/>
        </w:rPr>
        <w:t xml:space="preserve"> </w:t>
      </w:r>
      <w:r>
        <w:t>Официальном</w:t>
      </w:r>
      <w:r>
        <w:rPr>
          <w:spacing w:val="-1"/>
        </w:rPr>
        <w:t xml:space="preserve"> </w:t>
      </w:r>
      <w:r>
        <w:t>сайте</w:t>
      </w:r>
      <w:r>
        <w:rPr>
          <w:spacing w:val="-1"/>
        </w:rPr>
        <w:t xml:space="preserve"> </w:t>
      </w:r>
      <w:r>
        <w:t>торгов.</w:t>
      </w:r>
    </w:p>
    <w:p w14:paraId="386B642F" w14:textId="77777777" w:rsidR="00136450" w:rsidRDefault="00136450" w:rsidP="00136450">
      <w:pPr>
        <w:pStyle w:val="a6"/>
        <w:numPr>
          <w:ilvl w:val="1"/>
          <w:numId w:val="1"/>
        </w:numPr>
        <w:tabs>
          <w:tab w:val="left" w:pos="1176"/>
        </w:tabs>
        <w:spacing w:line="276" w:lineRule="auto"/>
        <w:ind w:right="238"/>
      </w:pPr>
      <w:r>
        <w:t>Победитель</w:t>
      </w:r>
      <w:r>
        <w:rPr>
          <w:spacing w:val="19"/>
        </w:rPr>
        <w:t xml:space="preserve"> </w:t>
      </w:r>
      <w:r>
        <w:t>аукциона</w:t>
      </w:r>
      <w:r>
        <w:rPr>
          <w:spacing w:val="19"/>
        </w:rPr>
        <w:t xml:space="preserve"> </w:t>
      </w:r>
      <w:r>
        <w:t>или</w:t>
      </w:r>
      <w:r>
        <w:rPr>
          <w:spacing w:val="19"/>
        </w:rPr>
        <w:t xml:space="preserve"> </w:t>
      </w:r>
      <w:r>
        <w:t>иное</w:t>
      </w:r>
      <w:r>
        <w:rPr>
          <w:spacing w:val="19"/>
        </w:rPr>
        <w:t xml:space="preserve"> </w:t>
      </w:r>
      <w:r>
        <w:t>лицо,</w:t>
      </w:r>
      <w:r>
        <w:rPr>
          <w:spacing w:val="20"/>
        </w:rPr>
        <w:t xml:space="preserve"> </w:t>
      </w:r>
      <w:r>
        <w:t>с</w:t>
      </w:r>
      <w:r>
        <w:rPr>
          <w:spacing w:val="19"/>
        </w:rPr>
        <w:t xml:space="preserve"> </w:t>
      </w:r>
      <w:r>
        <w:t>которым</w:t>
      </w:r>
      <w:r>
        <w:rPr>
          <w:spacing w:val="20"/>
        </w:rPr>
        <w:t xml:space="preserve"> </w:t>
      </w:r>
      <w:r>
        <w:t>заключается</w:t>
      </w:r>
      <w:r>
        <w:rPr>
          <w:spacing w:val="18"/>
        </w:rPr>
        <w:t xml:space="preserve"> </w:t>
      </w:r>
      <w:r>
        <w:t>договор</w:t>
      </w:r>
      <w:r>
        <w:rPr>
          <w:spacing w:val="20"/>
        </w:rPr>
        <w:t xml:space="preserve"> </w:t>
      </w:r>
      <w:r>
        <w:t>аренды</w:t>
      </w:r>
      <w:r>
        <w:rPr>
          <w:spacing w:val="19"/>
        </w:rPr>
        <w:t xml:space="preserve"> </w:t>
      </w:r>
      <w:r>
        <w:t>земельного</w:t>
      </w:r>
      <w:r>
        <w:rPr>
          <w:spacing w:val="20"/>
        </w:rPr>
        <w:t xml:space="preserve"> </w:t>
      </w:r>
      <w:r>
        <w:t>участка</w:t>
      </w:r>
      <w:r>
        <w:rPr>
          <w:spacing w:val="-53"/>
        </w:rPr>
        <w:t xml:space="preserve"> </w:t>
      </w:r>
      <w:r>
        <w:t>в</w:t>
      </w:r>
      <w:r>
        <w:rPr>
          <w:spacing w:val="-8"/>
        </w:rPr>
        <w:t xml:space="preserve"> </w:t>
      </w:r>
      <w:r>
        <w:t>соответствии</w:t>
      </w:r>
      <w:r>
        <w:rPr>
          <w:spacing w:val="-8"/>
        </w:rPr>
        <w:t xml:space="preserve"> </w:t>
      </w:r>
      <w:r>
        <w:t>с</w:t>
      </w:r>
      <w:r>
        <w:rPr>
          <w:spacing w:val="-8"/>
        </w:rPr>
        <w:t xml:space="preserve"> </w:t>
      </w:r>
      <w:r>
        <w:t>Земельным</w:t>
      </w:r>
      <w:r>
        <w:rPr>
          <w:spacing w:val="-7"/>
        </w:rPr>
        <w:t xml:space="preserve"> </w:t>
      </w:r>
      <w:r>
        <w:t>кодексом</w:t>
      </w:r>
      <w:r>
        <w:rPr>
          <w:spacing w:val="-10"/>
        </w:rPr>
        <w:t xml:space="preserve"> </w:t>
      </w:r>
      <w:r>
        <w:t>Российской</w:t>
      </w:r>
      <w:r>
        <w:rPr>
          <w:spacing w:val="-11"/>
        </w:rPr>
        <w:t xml:space="preserve"> </w:t>
      </w:r>
      <w:r>
        <w:t>Федерации,</w:t>
      </w:r>
      <w:r>
        <w:rPr>
          <w:spacing w:val="-10"/>
        </w:rPr>
        <w:t xml:space="preserve"> </w:t>
      </w:r>
      <w:r>
        <w:t>обязаны</w:t>
      </w:r>
      <w:r>
        <w:rPr>
          <w:spacing w:val="-9"/>
        </w:rPr>
        <w:t xml:space="preserve"> </w:t>
      </w:r>
      <w:r>
        <w:t>подписать</w:t>
      </w:r>
      <w:r>
        <w:rPr>
          <w:spacing w:val="-9"/>
        </w:rPr>
        <w:t xml:space="preserve"> </w:t>
      </w:r>
      <w:r>
        <w:t>договор</w:t>
      </w:r>
      <w:r>
        <w:rPr>
          <w:spacing w:val="-10"/>
        </w:rPr>
        <w:t xml:space="preserve"> </w:t>
      </w:r>
      <w:r>
        <w:t xml:space="preserve">аренды </w:t>
      </w:r>
      <w:r>
        <w:rPr>
          <w:spacing w:val="-8"/>
        </w:rPr>
        <w:t>земельного</w:t>
      </w:r>
      <w:r>
        <w:t xml:space="preserve"> участка</w:t>
      </w:r>
      <w:r>
        <w:rPr>
          <w:spacing w:val="-1"/>
        </w:rPr>
        <w:t xml:space="preserve"> </w:t>
      </w:r>
      <w:r>
        <w:t>в течение 10</w:t>
      </w:r>
      <w:r>
        <w:rPr>
          <w:spacing w:val="-2"/>
        </w:rPr>
        <w:t xml:space="preserve"> </w:t>
      </w:r>
      <w:r>
        <w:t>(</w:t>
      </w:r>
      <w:r>
        <w:rPr>
          <w:color w:val="000000"/>
          <w:shd w:val="clear" w:color="auto" w:fill="FFFFFF"/>
        </w:rPr>
        <w:t>десяти</w:t>
      </w:r>
      <w:r>
        <w:t>) рабочих дней со</w:t>
      </w:r>
      <w:r>
        <w:rPr>
          <w:spacing w:val="-2"/>
        </w:rPr>
        <w:t xml:space="preserve"> </w:t>
      </w:r>
      <w:r>
        <w:t>дня</w:t>
      </w:r>
      <w:r>
        <w:rPr>
          <w:spacing w:val="-1"/>
        </w:rPr>
        <w:t xml:space="preserve"> </w:t>
      </w:r>
      <w:r>
        <w:t>направления</w:t>
      </w:r>
      <w:r>
        <w:rPr>
          <w:spacing w:val="-2"/>
        </w:rPr>
        <w:t xml:space="preserve"> </w:t>
      </w:r>
      <w:r>
        <w:t>им</w:t>
      </w:r>
      <w:r>
        <w:rPr>
          <w:spacing w:val="-1"/>
        </w:rPr>
        <w:t xml:space="preserve"> </w:t>
      </w:r>
      <w:r>
        <w:t>такого</w:t>
      </w:r>
      <w:r>
        <w:rPr>
          <w:spacing w:val="-1"/>
        </w:rPr>
        <w:t xml:space="preserve"> </w:t>
      </w:r>
      <w:r>
        <w:t>договора.</w:t>
      </w:r>
    </w:p>
    <w:p w14:paraId="0AEF28A9" w14:textId="77777777" w:rsidR="00136450" w:rsidRDefault="00136450" w:rsidP="00136450">
      <w:pPr>
        <w:pStyle w:val="a4"/>
        <w:spacing w:before="74" w:line="276" w:lineRule="auto"/>
        <w:ind w:left="251" w:right="238"/>
        <w:jc w:val="both"/>
      </w:pPr>
      <w:r>
        <w:rPr>
          <w:color w:val="000000"/>
          <w:shd w:val="clear" w:color="auto" w:fill="FFFFFF"/>
        </w:rPr>
        <w:t xml:space="preserve">                 </w:t>
      </w:r>
      <w:r w:rsidRPr="00253E68">
        <w:rPr>
          <w:color w:val="000000"/>
          <w:shd w:val="clear" w:color="auto" w:fill="FFFFFF"/>
        </w:rPr>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r>
        <w:t>.</w:t>
      </w:r>
    </w:p>
    <w:p w14:paraId="13F78DC0" w14:textId="77777777" w:rsidR="00136450" w:rsidRDefault="00136450" w:rsidP="00136450">
      <w:pPr>
        <w:pStyle w:val="a4"/>
        <w:spacing w:line="276" w:lineRule="auto"/>
        <w:ind w:left="251" w:right="238"/>
        <w:jc w:val="both"/>
      </w:pPr>
      <w:r>
        <w:rPr>
          <w:color w:val="000000"/>
          <w:shd w:val="clear" w:color="auto" w:fill="FFFFFF"/>
        </w:rPr>
        <w:t xml:space="preserve">                 </w:t>
      </w:r>
      <w:r w:rsidRPr="00253E68">
        <w:rPr>
          <w:color w:val="000000"/>
          <w:shd w:val="clear" w:color="auto" w:fill="FFFFFF"/>
        </w:rP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21" w:anchor="dst689" w:history="1">
        <w:r w:rsidRPr="00253E68">
          <w:rPr>
            <w:rStyle w:val="a7"/>
            <w:color w:val="1A0DAB"/>
            <w:shd w:val="clear" w:color="auto" w:fill="FFFFFF"/>
          </w:rPr>
          <w:t>пунктом 13</w:t>
        </w:r>
      </w:hyperlink>
      <w:r w:rsidRPr="00253E68">
        <w:rPr>
          <w:color w:val="000000"/>
          <w:shd w:val="clear" w:color="auto" w:fill="FFFFFF"/>
        </w:rPr>
        <w:t>, </w:t>
      </w:r>
      <w:hyperlink r:id="rId22" w:anchor="dst2772" w:history="1">
        <w:r w:rsidRPr="00253E68">
          <w:rPr>
            <w:rStyle w:val="a7"/>
            <w:color w:val="1A0DAB"/>
            <w:shd w:val="clear" w:color="auto" w:fill="FFFFFF"/>
          </w:rPr>
          <w:t>14</w:t>
        </w:r>
      </w:hyperlink>
      <w:r w:rsidRPr="00253E68">
        <w:rPr>
          <w:color w:val="000000"/>
          <w:shd w:val="clear" w:color="auto" w:fill="FFFFFF"/>
        </w:rPr>
        <w:t>, </w:t>
      </w:r>
      <w:hyperlink r:id="rId23" w:anchor="dst2777" w:history="1">
        <w:r w:rsidRPr="00253E68">
          <w:rPr>
            <w:rStyle w:val="a7"/>
            <w:color w:val="1A0DAB"/>
            <w:shd w:val="clear" w:color="auto" w:fill="FFFFFF"/>
          </w:rPr>
          <w:t>20</w:t>
        </w:r>
      </w:hyperlink>
      <w:r w:rsidRPr="00253E68">
        <w:rPr>
          <w:color w:val="000000"/>
          <w:shd w:val="clear" w:color="auto" w:fill="FFFFFF"/>
        </w:rPr>
        <w:t> или </w:t>
      </w:r>
      <w:hyperlink r:id="rId24" w:anchor="dst2780" w:history="1">
        <w:r w:rsidRPr="00253E68">
          <w:rPr>
            <w:rStyle w:val="a7"/>
            <w:color w:val="1A0DAB"/>
            <w:shd w:val="clear" w:color="auto" w:fill="FFFFFF"/>
          </w:rPr>
          <w:t>25</w:t>
        </w:r>
      </w:hyperlink>
      <w:r>
        <w:rPr>
          <w:color w:val="000000"/>
          <w:shd w:val="clear" w:color="auto" w:fill="FFFFFF"/>
        </w:rPr>
        <w:t>  статьи 39.12 Земельного Кодекса Российской Федерации</w:t>
      </w:r>
      <w:r w:rsidRPr="00253E68">
        <w:rPr>
          <w:color w:val="000000"/>
          <w:shd w:val="clear" w:color="auto" w:fill="FFFFFF"/>
        </w:rPr>
        <w:t xml:space="preserve"> и которые уклонились от их заключения, включаются в реестр недобросовестных участников аукциона</w:t>
      </w:r>
      <w:r>
        <w:t>.</w:t>
      </w:r>
    </w:p>
    <w:p w14:paraId="1B05B4A0" w14:textId="77777777" w:rsidR="00136450" w:rsidRDefault="00136450" w:rsidP="00136450">
      <w:pPr>
        <w:pStyle w:val="a6"/>
        <w:tabs>
          <w:tab w:val="left" w:pos="1176"/>
        </w:tabs>
        <w:spacing w:before="1" w:line="276" w:lineRule="auto"/>
        <w:ind w:left="678" w:right="238" w:firstLine="0"/>
      </w:pPr>
      <w:r>
        <w:rPr>
          <w:color w:val="000000"/>
          <w:shd w:val="clear" w:color="auto" w:fill="FFFFFF"/>
        </w:rPr>
        <w:t xml:space="preserve">         </w:t>
      </w:r>
      <w:r w:rsidRPr="00253E68">
        <w:rPr>
          <w:color w:val="000000"/>
          <w:shd w:val="clear" w:color="auto" w:fill="FFFFFF"/>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r>
        <w:t>.</w:t>
      </w:r>
    </w:p>
    <w:p w14:paraId="44EF289B" w14:textId="77777777" w:rsidR="00FD256F" w:rsidRDefault="00FD256F" w:rsidP="00190635">
      <w:pPr>
        <w:pStyle w:val="a6"/>
        <w:numPr>
          <w:ilvl w:val="1"/>
          <w:numId w:val="1"/>
        </w:numPr>
        <w:tabs>
          <w:tab w:val="left" w:pos="1176"/>
        </w:tabs>
        <w:spacing w:before="1" w:line="276" w:lineRule="auto"/>
        <w:ind w:right="238"/>
      </w:pPr>
    </w:p>
    <w:p w14:paraId="25F58AEB" w14:textId="77777777" w:rsidR="00FD256F" w:rsidRPr="008A0109" w:rsidRDefault="00FD256F" w:rsidP="00FD256F">
      <w:pPr>
        <w:pStyle w:val="11"/>
        <w:tabs>
          <w:tab w:val="left" w:pos="1428"/>
        </w:tabs>
        <w:ind w:right="238"/>
        <w:jc w:val="left"/>
      </w:pPr>
      <w:r w:rsidRPr="008A0109">
        <w:t xml:space="preserve">                 12 Расчет начальной ежегодной арендной платы.</w:t>
      </w:r>
    </w:p>
    <w:p w14:paraId="57DF0D38" w14:textId="77777777" w:rsidR="00FD256F" w:rsidRPr="008A0109" w:rsidRDefault="00FD256F" w:rsidP="00FD256F">
      <w:pPr>
        <w:pStyle w:val="11"/>
        <w:tabs>
          <w:tab w:val="left" w:pos="1428"/>
        </w:tabs>
        <w:ind w:right="238"/>
        <w:jc w:val="left"/>
        <w:rPr>
          <w:sz w:val="22"/>
          <w:szCs w:val="22"/>
        </w:rPr>
      </w:pPr>
    </w:p>
    <w:p w14:paraId="230B11DC" w14:textId="77777777" w:rsidR="00FD256F" w:rsidRPr="008A0109" w:rsidRDefault="00FD256F" w:rsidP="00FD256F">
      <w:pPr>
        <w:pStyle w:val="11"/>
        <w:tabs>
          <w:tab w:val="left" w:pos="1428"/>
        </w:tabs>
        <w:ind w:right="238"/>
        <w:jc w:val="left"/>
        <w:rPr>
          <w:b w:val="0"/>
          <w:sz w:val="22"/>
          <w:szCs w:val="22"/>
        </w:rPr>
      </w:pPr>
      <w:r w:rsidRPr="008A0109">
        <w:rPr>
          <w:b w:val="0"/>
          <w:sz w:val="22"/>
          <w:szCs w:val="22"/>
        </w:rPr>
        <w:t>В соответствии с Порядком определения размера начальной цены аукциона на право заключения договоров аренды земельных участков и об установлении начальной цены аукциона по продаже земельного участка, утвержденного Решением собрания депутатов МР «Дербентс</w:t>
      </w:r>
      <w:r w:rsidR="00DE0FCB">
        <w:rPr>
          <w:b w:val="0"/>
          <w:sz w:val="22"/>
          <w:szCs w:val="22"/>
        </w:rPr>
        <w:t>кий район» от 25.07.</w:t>
      </w:r>
      <w:r w:rsidR="000C5AEE">
        <w:rPr>
          <w:b w:val="0"/>
          <w:sz w:val="22"/>
          <w:szCs w:val="22"/>
        </w:rPr>
        <w:t>2023</w:t>
      </w:r>
      <w:r w:rsidR="00DE0FCB">
        <w:rPr>
          <w:b w:val="0"/>
          <w:sz w:val="22"/>
          <w:szCs w:val="22"/>
        </w:rPr>
        <w:t xml:space="preserve"> г.№15/2</w:t>
      </w:r>
      <w:r w:rsidRPr="008A0109">
        <w:rPr>
          <w:b w:val="0"/>
          <w:sz w:val="22"/>
          <w:szCs w:val="22"/>
        </w:rPr>
        <w:t>.</w:t>
      </w:r>
    </w:p>
    <w:p w14:paraId="7AB8E9B4" w14:textId="77777777" w:rsidR="00FD256F" w:rsidRDefault="00FD256F" w:rsidP="00FD256F">
      <w:pPr>
        <w:pStyle w:val="11"/>
        <w:tabs>
          <w:tab w:val="left" w:pos="1428"/>
        </w:tabs>
        <w:ind w:left="1038" w:right="238"/>
        <w:jc w:val="left"/>
        <w:rPr>
          <w:b w:val="0"/>
          <w:sz w:val="22"/>
          <w:szCs w:val="22"/>
        </w:rPr>
      </w:pPr>
      <w:r w:rsidRPr="008A0109">
        <w:rPr>
          <w:b w:val="0"/>
          <w:sz w:val="22"/>
          <w:szCs w:val="22"/>
        </w:rPr>
        <w:t xml:space="preserve">начальная цена определяется по формуле: </w:t>
      </w:r>
    </w:p>
    <w:p w14:paraId="22EA94DB" w14:textId="77777777" w:rsidR="00510104" w:rsidRDefault="00510104" w:rsidP="00FD256F">
      <w:pPr>
        <w:pStyle w:val="11"/>
        <w:tabs>
          <w:tab w:val="left" w:pos="1428"/>
        </w:tabs>
        <w:ind w:left="1038" w:right="238"/>
        <w:jc w:val="left"/>
        <w:rPr>
          <w:b w:val="0"/>
          <w:sz w:val="22"/>
          <w:szCs w:val="22"/>
        </w:rPr>
      </w:pPr>
    </w:p>
    <w:p w14:paraId="1C5D4FC8" w14:textId="77777777" w:rsidR="00510104" w:rsidRPr="008A0109" w:rsidRDefault="00510104" w:rsidP="00FD256F">
      <w:pPr>
        <w:pStyle w:val="11"/>
        <w:tabs>
          <w:tab w:val="left" w:pos="1428"/>
        </w:tabs>
        <w:ind w:left="1038" w:right="238"/>
        <w:jc w:val="left"/>
        <w:rPr>
          <w:b w:val="0"/>
          <w:sz w:val="22"/>
          <w:szCs w:val="22"/>
        </w:rPr>
      </w:pPr>
    </w:p>
    <w:p w14:paraId="42CA644D" w14:textId="77777777" w:rsidR="00DE0FCB" w:rsidRPr="00DE0FCB" w:rsidRDefault="00DE0FCB" w:rsidP="00DE0FCB">
      <w:pPr>
        <w:jc w:val="center"/>
      </w:pPr>
      <w:r w:rsidRPr="00DE0FCB">
        <w:rPr>
          <w:color w:val="000000"/>
        </w:rPr>
        <w:t>НЦ = Кс х С %</w:t>
      </w:r>
    </w:p>
    <w:p w14:paraId="6976C419" w14:textId="77777777" w:rsidR="00DE0FCB" w:rsidRPr="00DE0FCB" w:rsidRDefault="00DE0FCB" w:rsidP="00DE0FCB">
      <w:pPr>
        <w:jc w:val="both"/>
      </w:pPr>
      <w:r w:rsidRPr="00DE0FCB">
        <w:rPr>
          <w:b/>
        </w:rPr>
        <w:t xml:space="preserve"> </w:t>
      </w:r>
      <w:r w:rsidRPr="00DE0FCB">
        <w:rPr>
          <w:color w:val="000000"/>
        </w:rPr>
        <w:t>где:</w:t>
      </w:r>
    </w:p>
    <w:p w14:paraId="0C4DE307" w14:textId="77777777" w:rsidR="00DE0FCB" w:rsidRPr="00DE0FCB" w:rsidRDefault="00DE0FCB" w:rsidP="00DE0FCB">
      <w:pPr>
        <w:jc w:val="both"/>
      </w:pPr>
      <w:r w:rsidRPr="00DE0FCB">
        <w:rPr>
          <w:color w:val="000000"/>
        </w:rPr>
        <w:t>НЦ - начальная цена;</w:t>
      </w:r>
    </w:p>
    <w:p w14:paraId="230B4542" w14:textId="77777777" w:rsidR="00DE0FCB" w:rsidRPr="00DE0FCB" w:rsidRDefault="00DE0FCB" w:rsidP="00DE0FCB">
      <w:pPr>
        <w:jc w:val="both"/>
      </w:pPr>
      <w:r w:rsidRPr="00DE0FCB">
        <w:rPr>
          <w:color w:val="000000"/>
        </w:rPr>
        <w:t>Кс - кадастровая стоимость земельного участка;</w:t>
      </w:r>
    </w:p>
    <w:p w14:paraId="026CB3EC" w14:textId="77777777" w:rsidR="00DE0FCB" w:rsidRPr="00DE0FCB" w:rsidRDefault="00DE0FCB" w:rsidP="00DE0FCB">
      <w:pPr>
        <w:jc w:val="both"/>
        <w:rPr>
          <w:sz w:val="28"/>
          <w:szCs w:val="28"/>
        </w:rPr>
      </w:pPr>
      <w:r w:rsidRPr="00DE0FCB">
        <w:rPr>
          <w:color w:val="000000"/>
        </w:rPr>
        <w:t xml:space="preserve">С - процент кадастровой стоимости земельного участка, установленный </w:t>
      </w:r>
      <w:r w:rsidRPr="00DE0FCB">
        <w:rPr>
          <w:bCs/>
        </w:rPr>
        <w:t xml:space="preserve">для каждого вида разрешенного использования земельного участка в соответствии с классификатором видов разрешенного использования, </w:t>
      </w:r>
      <w:r w:rsidRPr="00DE0FCB">
        <w:rPr>
          <w:bCs/>
        </w:rPr>
        <w:lastRenderedPageBreak/>
        <w:t>утвержденным приказом Росреестра от 10.11.2020 № П/0412</w:t>
      </w:r>
      <w:r w:rsidRPr="00DE0FCB">
        <w:rPr>
          <w:bCs/>
          <w:sz w:val="28"/>
          <w:szCs w:val="28"/>
        </w:rPr>
        <w:t>.</w:t>
      </w:r>
    </w:p>
    <w:p w14:paraId="1F3F0807" w14:textId="77777777" w:rsidR="00FD256F" w:rsidRPr="008A0109" w:rsidRDefault="00FD256F" w:rsidP="00DE0FCB">
      <w:pPr>
        <w:pStyle w:val="11"/>
        <w:tabs>
          <w:tab w:val="left" w:pos="1428"/>
        </w:tabs>
        <w:ind w:left="1038" w:right="238"/>
        <w:jc w:val="left"/>
        <w:rPr>
          <w:b w:val="0"/>
          <w:sz w:val="22"/>
          <w:szCs w:val="22"/>
        </w:rPr>
      </w:pPr>
    </w:p>
    <w:p w14:paraId="5023BD3A" w14:textId="58D1E4E0" w:rsidR="00FD256F" w:rsidRPr="008A0109" w:rsidRDefault="00FD256F" w:rsidP="00FD256F">
      <w:pPr>
        <w:pStyle w:val="11"/>
        <w:tabs>
          <w:tab w:val="left" w:pos="1428"/>
        </w:tabs>
        <w:ind w:left="1038" w:right="238"/>
        <w:jc w:val="left"/>
        <w:rPr>
          <w:b w:val="0"/>
          <w:sz w:val="22"/>
          <w:szCs w:val="22"/>
        </w:rPr>
      </w:pPr>
      <w:r w:rsidRPr="008A0109">
        <w:rPr>
          <w:b w:val="0"/>
          <w:sz w:val="22"/>
          <w:szCs w:val="22"/>
        </w:rPr>
        <w:t>Лот №1- З/У -</w:t>
      </w:r>
      <w:r w:rsidR="006E5C3D">
        <w:rPr>
          <w:sz w:val="22"/>
          <w:szCs w:val="22"/>
        </w:rPr>
        <w:t>05:07:0000</w:t>
      </w:r>
      <w:r w:rsidR="004B5A14">
        <w:rPr>
          <w:sz w:val="22"/>
          <w:szCs w:val="22"/>
        </w:rPr>
        <w:t>78</w:t>
      </w:r>
      <w:r w:rsidR="006E5C3D">
        <w:rPr>
          <w:sz w:val="22"/>
          <w:szCs w:val="22"/>
        </w:rPr>
        <w:t>:</w:t>
      </w:r>
      <w:r w:rsidR="004B5A14">
        <w:rPr>
          <w:sz w:val="22"/>
          <w:szCs w:val="22"/>
        </w:rPr>
        <w:t>564</w:t>
      </w:r>
    </w:p>
    <w:p w14:paraId="061F2BE5" w14:textId="77777777" w:rsidR="00FD256F" w:rsidRPr="008A0109" w:rsidRDefault="00FD256F" w:rsidP="00FD256F">
      <w:pPr>
        <w:pStyle w:val="11"/>
        <w:tabs>
          <w:tab w:val="left" w:pos="1428"/>
        </w:tabs>
        <w:ind w:right="238"/>
        <w:jc w:val="left"/>
        <w:rPr>
          <w:b w:val="0"/>
          <w:sz w:val="22"/>
          <w:szCs w:val="22"/>
        </w:rPr>
      </w:pPr>
      <w:r w:rsidRPr="008A0109">
        <w:rPr>
          <w:b w:val="0"/>
          <w:sz w:val="22"/>
          <w:szCs w:val="22"/>
        </w:rPr>
        <w:t xml:space="preserve">                  </w:t>
      </w:r>
    </w:p>
    <w:p w14:paraId="74E3B127" w14:textId="689E162B" w:rsidR="00871A25" w:rsidRDefault="00FD256F" w:rsidP="00FD256F">
      <w:pPr>
        <w:pStyle w:val="11"/>
        <w:tabs>
          <w:tab w:val="left" w:pos="1428"/>
        </w:tabs>
        <w:ind w:right="238"/>
        <w:jc w:val="left"/>
        <w:rPr>
          <w:sz w:val="22"/>
          <w:szCs w:val="22"/>
        </w:rPr>
      </w:pPr>
      <w:r w:rsidRPr="008A0109">
        <w:rPr>
          <w:b w:val="0"/>
          <w:sz w:val="22"/>
          <w:szCs w:val="22"/>
        </w:rPr>
        <w:t xml:space="preserve">                 НЦ = </w:t>
      </w:r>
      <w:r w:rsidR="009537CA">
        <w:rPr>
          <w:color w:val="000000"/>
          <w:sz w:val="22"/>
          <w:szCs w:val="22"/>
          <w:shd w:val="clear" w:color="auto" w:fill="F8F9FA"/>
        </w:rPr>
        <w:t>2 217 069,05</w:t>
      </w:r>
      <w:r w:rsidR="00DE0FCB">
        <w:rPr>
          <w:rFonts w:ascii="Calibri" w:hAnsi="Calibri" w:cs="Calibri"/>
          <w:color w:val="000000"/>
          <w:shd w:val="clear" w:color="auto" w:fill="F8F9FA"/>
        </w:rPr>
        <w:t xml:space="preserve"> </w:t>
      </w:r>
      <w:r w:rsidR="0031696F" w:rsidRPr="00DE0FCB">
        <w:rPr>
          <w:sz w:val="22"/>
          <w:szCs w:val="22"/>
        </w:rPr>
        <w:t>руб. х</w:t>
      </w:r>
      <w:r w:rsidR="00DE0FCB" w:rsidRPr="00DE0FCB">
        <w:rPr>
          <w:sz w:val="22"/>
          <w:szCs w:val="22"/>
        </w:rPr>
        <w:t xml:space="preserve"> </w:t>
      </w:r>
      <w:r w:rsidR="009537CA">
        <w:rPr>
          <w:sz w:val="22"/>
          <w:szCs w:val="22"/>
        </w:rPr>
        <w:t>10</w:t>
      </w:r>
      <w:r w:rsidR="00DE0FCB" w:rsidRPr="00DE0FCB">
        <w:rPr>
          <w:sz w:val="22"/>
          <w:szCs w:val="22"/>
        </w:rPr>
        <w:t xml:space="preserve"> %</w:t>
      </w:r>
      <w:r w:rsidRPr="00DE0FCB">
        <w:rPr>
          <w:sz w:val="22"/>
          <w:szCs w:val="22"/>
        </w:rPr>
        <w:t>=</w:t>
      </w:r>
      <w:r w:rsidR="00DE0FCB">
        <w:rPr>
          <w:sz w:val="22"/>
          <w:szCs w:val="22"/>
        </w:rPr>
        <w:t xml:space="preserve"> </w:t>
      </w:r>
      <w:r w:rsidR="009537CA">
        <w:t>221 706,9</w:t>
      </w:r>
      <w:r w:rsidR="009537CA" w:rsidRPr="008A0109">
        <w:t xml:space="preserve"> </w:t>
      </w:r>
      <w:r w:rsidR="00881322" w:rsidRPr="008A0109">
        <w:rPr>
          <w:sz w:val="22"/>
          <w:szCs w:val="22"/>
        </w:rPr>
        <w:t>руб.</w:t>
      </w:r>
    </w:p>
    <w:p w14:paraId="5E101183" w14:textId="77777777" w:rsidR="00947849" w:rsidRDefault="00947849" w:rsidP="00FD256F">
      <w:pPr>
        <w:pStyle w:val="11"/>
        <w:tabs>
          <w:tab w:val="left" w:pos="1428"/>
        </w:tabs>
        <w:ind w:right="238"/>
        <w:jc w:val="left"/>
        <w:rPr>
          <w:sz w:val="22"/>
          <w:szCs w:val="22"/>
        </w:rPr>
      </w:pPr>
    </w:p>
    <w:p w14:paraId="5805B9E0" w14:textId="77777777" w:rsidR="00947849" w:rsidRPr="008A0109" w:rsidRDefault="00947849" w:rsidP="00FD256F">
      <w:pPr>
        <w:pStyle w:val="11"/>
        <w:tabs>
          <w:tab w:val="left" w:pos="1428"/>
        </w:tabs>
        <w:ind w:right="238"/>
        <w:jc w:val="left"/>
        <w:rPr>
          <w:b w:val="0"/>
          <w:sz w:val="22"/>
          <w:szCs w:val="22"/>
        </w:rPr>
      </w:pPr>
    </w:p>
    <w:p w14:paraId="6EB8BE7C" w14:textId="77777777" w:rsidR="00F37EAE" w:rsidRPr="008A0109" w:rsidRDefault="00F37EAE" w:rsidP="00F37EAE">
      <w:pPr>
        <w:pStyle w:val="11"/>
        <w:tabs>
          <w:tab w:val="left" w:pos="1428"/>
        </w:tabs>
        <w:ind w:left="1038" w:right="238"/>
        <w:jc w:val="left"/>
        <w:rPr>
          <w:spacing w:val="-3"/>
          <w:sz w:val="22"/>
          <w:szCs w:val="22"/>
        </w:rPr>
      </w:pPr>
    </w:p>
    <w:p w14:paraId="40707B68" w14:textId="77777777" w:rsidR="00F37EAE" w:rsidRDefault="00F37EAE" w:rsidP="00F37EAE">
      <w:pPr>
        <w:pStyle w:val="11"/>
        <w:tabs>
          <w:tab w:val="left" w:pos="1428"/>
        </w:tabs>
        <w:ind w:left="1038" w:right="238"/>
        <w:jc w:val="left"/>
        <w:sectPr w:rsidR="00F37EAE">
          <w:footerReference w:type="default" r:id="rId25"/>
          <w:pgSz w:w="11910" w:h="16840"/>
          <w:pgMar w:top="760" w:right="300" w:bottom="580" w:left="740" w:header="0" w:footer="318" w:gutter="0"/>
          <w:cols w:space="720"/>
        </w:sectPr>
      </w:pPr>
    </w:p>
    <w:p w14:paraId="363B0F09" w14:textId="77777777" w:rsidR="00982939" w:rsidRDefault="00982939" w:rsidP="00982939">
      <w:pPr>
        <w:spacing w:before="73"/>
        <w:ind w:right="266"/>
        <w:jc w:val="right"/>
        <w:rPr>
          <w:b/>
          <w:sz w:val="26"/>
        </w:rPr>
      </w:pPr>
      <w:r>
        <w:rPr>
          <w:b/>
          <w:sz w:val="26"/>
        </w:rPr>
        <w:lastRenderedPageBreak/>
        <w:t>Приложение</w:t>
      </w:r>
      <w:r>
        <w:rPr>
          <w:b/>
          <w:spacing w:val="-1"/>
          <w:sz w:val="26"/>
        </w:rPr>
        <w:t xml:space="preserve"> </w:t>
      </w:r>
      <w:r>
        <w:rPr>
          <w:b/>
          <w:sz w:val="26"/>
        </w:rPr>
        <w:t>1</w:t>
      </w:r>
    </w:p>
    <w:p w14:paraId="12BCA656" w14:textId="77777777" w:rsidR="00982939" w:rsidRPr="00FC2FF1" w:rsidRDefault="00982939" w:rsidP="00982939">
      <w:pPr>
        <w:rPr>
          <w:rFonts w:eastAsia="MS Mincho"/>
          <w:lang w:eastAsia="x-none"/>
        </w:rPr>
      </w:pPr>
    </w:p>
    <w:p w14:paraId="6A45F174" w14:textId="77777777" w:rsidR="00982939" w:rsidRPr="00FC2FF1" w:rsidRDefault="00982939" w:rsidP="00982939">
      <w:pPr>
        <w:spacing w:line="192" w:lineRule="auto"/>
        <w:jc w:val="center"/>
        <w:rPr>
          <w:b/>
        </w:rPr>
      </w:pPr>
      <w:r w:rsidRPr="00FC2FF1">
        <w:rPr>
          <w:b/>
        </w:rPr>
        <w:t xml:space="preserve">ЗАЯВКА НА УЧАСТИЕ В АУКЦИОНЕ </w:t>
      </w:r>
    </w:p>
    <w:p w14:paraId="184CE288" w14:textId="77777777" w:rsidR="00982939" w:rsidRPr="00EE64A2" w:rsidRDefault="00982939" w:rsidP="00982939">
      <w:pPr>
        <w:spacing w:line="192" w:lineRule="auto"/>
        <w:jc w:val="center"/>
        <w:rPr>
          <w:b/>
        </w:rPr>
      </w:pPr>
      <w:r w:rsidRPr="00EE64A2">
        <w:rPr>
          <w:b/>
        </w:rPr>
        <w:t>В ЭЛЕКТРОННОЙ ФОРМЕ</w:t>
      </w:r>
    </w:p>
    <w:p w14:paraId="589B4AC1" w14:textId="77777777" w:rsidR="00982939" w:rsidRPr="00EE64A2" w:rsidRDefault="00982939" w:rsidP="00982939">
      <w:pPr>
        <w:spacing w:line="192" w:lineRule="auto"/>
        <w:ind w:left="6480"/>
        <w:rPr>
          <w:b/>
        </w:rPr>
      </w:pPr>
    </w:p>
    <w:p w14:paraId="588FB5AA" w14:textId="77777777" w:rsidR="00982939" w:rsidRPr="00EE64A2" w:rsidRDefault="00982939" w:rsidP="00982939">
      <w:pPr>
        <w:spacing w:line="204" w:lineRule="auto"/>
        <w:jc w:val="right"/>
        <w:rPr>
          <w:sz w:val="21"/>
          <w:szCs w:val="21"/>
        </w:rPr>
      </w:pPr>
      <w:r w:rsidRPr="00EE64A2">
        <w:rPr>
          <w:sz w:val="20"/>
        </w:rPr>
        <w:t>______________________________</w:t>
      </w:r>
      <w:r>
        <w:rPr>
          <w:sz w:val="20"/>
        </w:rPr>
        <w:t>________</w:t>
      </w:r>
      <w:r w:rsidRPr="00EE64A2">
        <w:rPr>
          <w:sz w:val="20"/>
        </w:rPr>
        <w:t>_______________________________________________________________</w:t>
      </w:r>
    </w:p>
    <w:p w14:paraId="1C3915A6" w14:textId="77777777" w:rsidR="00982939" w:rsidRPr="006A6F79" w:rsidRDefault="00982939" w:rsidP="00982939">
      <w:pPr>
        <w:spacing w:line="192" w:lineRule="auto"/>
        <w:jc w:val="center"/>
        <w:rPr>
          <w:sz w:val="18"/>
          <w:szCs w:val="18"/>
        </w:rPr>
      </w:pPr>
      <w:r w:rsidRPr="00EE64A2">
        <w:rPr>
          <w:sz w:val="21"/>
          <w:szCs w:val="21"/>
        </w:rPr>
        <w:t xml:space="preserve"> </w:t>
      </w:r>
      <w:r w:rsidRPr="006A6F79">
        <w:rPr>
          <w:sz w:val="18"/>
          <w:szCs w:val="18"/>
        </w:rPr>
        <w:t>(наименование Организатора)</w:t>
      </w:r>
    </w:p>
    <w:p w14:paraId="55004171" w14:textId="77777777" w:rsidR="00982939" w:rsidRPr="00EE64A2" w:rsidRDefault="00982939" w:rsidP="00982939">
      <w:pPr>
        <w:spacing w:line="204" w:lineRule="auto"/>
        <w:rPr>
          <w:sz w:val="16"/>
          <w:szCs w:val="16"/>
        </w:rPr>
      </w:pPr>
      <w:r w:rsidRPr="00EE64A2">
        <w:rPr>
          <w:b/>
        </w:rPr>
        <w:t>Претендент</w:t>
      </w:r>
      <w:r w:rsidRPr="00EE64A2">
        <w:t xml:space="preserve"> </w:t>
      </w:r>
    </w:p>
    <w:p w14:paraId="05DB787A" w14:textId="77777777" w:rsidR="00982939" w:rsidRPr="00EE64A2" w:rsidRDefault="00982939" w:rsidP="00982939">
      <w:pPr>
        <w:spacing w:line="204" w:lineRule="auto"/>
        <w:jc w:val="both"/>
        <w:rPr>
          <w:b/>
          <w:bCs/>
          <w:sz w:val="18"/>
          <w:szCs w:val="18"/>
        </w:rPr>
      </w:pPr>
      <w:r w:rsidRPr="00EE64A2">
        <w:rPr>
          <w:sz w:val="16"/>
          <w:szCs w:val="16"/>
        </w:rPr>
        <w:t>_____________________________________________________________________________________________________</w:t>
      </w:r>
      <w:r>
        <w:rPr>
          <w:sz w:val="16"/>
          <w:szCs w:val="16"/>
        </w:rPr>
        <w:t>__________</w:t>
      </w:r>
      <w:r w:rsidRPr="00EE64A2">
        <w:rPr>
          <w:sz w:val="16"/>
          <w:szCs w:val="16"/>
        </w:rPr>
        <w:t>_______________</w:t>
      </w:r>
    </w:p>
    <w:p w14:paraId="4FA98D6D" w14:textId="77777777" w:rsidR="00982939" w:rsidRDefault="00982939" w:rsidP="00982939">
      <w:pPr>
        <w:spacing w:line="204" w:lineRule="auto"/>
        <w:jc w:val="center"/>
        <w:rPr>
          <w:sz w:val="18"/>
          <w:szCs w:val="18"/>
        </w:rPr>
      </w:pPr>
      <w:r w:rsidRPr="00EE64A2">
        <w:rPr>
          <w:sz w:val="18"/>
          <w:szCs w:val="18"/>
        </w:rPr>
        <w:t xml:space="preserve"> (</w:t>
      </w:r>
      <w:r w:rsidRPr="00EE64A2">
        <w:rPr>
          <w:bCs/>
          <w:sz w:val="18"/>
          <w:szCs w:val="18"/>
        </w:rPr>
        <w:t>Ф.И.О. для физического лица или ИП, наименование для юридического лица с указанием организационно-правовой формы</w:t>
      </w:r>
      <w:r w:rsidRPr="00EE64A2">
        <w:rPr>
          <w:sz w:val="18"/>
          <w:szCs w:val="18"/>
        </w:rPr>
        <w:t>)</w:t>
      </w:r>
    </w:p>
    <w:p w14:paraId="36A375C6" w14:textId="77777777" w:rsidR="00982939" w:rsidRDefault="00982939" w:rsidP="00982939">
      <w:pPr>
        <w:spacing w:line="204" w:lineRule="auto"/>
        <w:jc w:val="center"/>
        <w:rPr>
          <w:sz w:val="18"/>
          <w:szCs w:val="18"/>
        </w:rPr>
      </w:pPr>
    </w:p>
    <w:p w14:paraId="37EA0B57" w14:textId="77777777" w:rsidR="00982939" w:rsidRDefault="00982939" w:rsidP="00982939">
      <w:pPr>
        <w:spacing w:line="204" w:lineRule="auto"/>
        <w:jc w:val="center"/>
      </w:pPr>
      <w:r>
        <w:rPr>
          <w:b/>
        </w:rPr>
        <w:t>в лице</w:t>
      </w:r>
      <w:r>
        <w:t xml:space="preserve"> ______________________________________________________________________________________</w:t>
      </w:r>
    </w:p>
    <w:p w14:paraId="28C1DD5A" w14:textId="77777777" w:rsidR="00982939" w:rsidRPr="00130929" w:rsidRDefault="00982939" w:rsidP="00982939">
      <w:pPr>
        <w:spacing w:line="204" w:lineRule="auto"/>
        <w:jc w:val="center"/>
        <w:rPr>
          <w:sz w:val="20"/>
        </w:rPr>
      </w:pPr>
      <w:r w:rsidRPr="00130929">
        <w:rPr>
          <w:sz w:val="20"/>
        </w:rPr>
        <w:t>(ФИО)</w:t>
      </w:r>
    </w:p>
    <w:p w14:paraId="305589E2" w14:textId="77777777" w:rsidR="00982939" w:rsidRPr="00EE64A2" w:rsidRDefault="00982939" w:rsidP="00982939">
      <w:pPr>
        <w:spacing w:line="204" w:lineRule="auto"/>
        <w:jc w:val="both"/>
        <w:rPr>
          <w:b/>
          <w:bCs/>
          <w:sz w:val="20"/>
        </w:rPr>
      </w:pPr>
      <w:r w:rsidRPr="00EE64A2">
        <w:rPr>
          <w:b/>
          <w:bCs/>
        </w:rPr>
        <w:t>действующий на основании</w:t>
      </w:r>
      <w:r w:rsidRPr="00EE64A2">
        <w:rPr>
          <w:b/>
          <w:bCs/>
          <w:sz w:val="20"/>
          <w:vertAlign w:val="superscript"/>
        </w:rPr>
        <w:t>1</w:t>
      </w:r>
      <w:r w:rsidRPr="00EE64A2">
        <w:rPr>
          <w:b/>
          <w:bCs/>
        </w:rPr>
        <w:t xml:space="preserve">   </w:t>
      </w:r>
      <w:r w:rsidRPr="00EE64A2">
        <w:rPr>
          <w:sz w:val="16"/>
          <w:szCs w:val="16"/>
        </w:rPr>
        <w:t>_________________________________________________________________</w:t>
      </w:r>
      <w:r>
        <w:rPr>
          <w:sz w:val="16"/>
          <w:szCs w:val="16"/>
        </w:rPr>
        <w:t>______________________</w:t>
      </w:r>
    </w:p>
    <w:p w14:paraId="5C9761D1" w14:textId="77777777" w:rsidR="00982939" w:rsidRPr="00EE64A2" w:rsidRDefault="00982939" w:rsidP="00982939">
      <w:pPr>
        <w:jc w:val="center"/>
        <w:rPr>
          <w:b/>
        </w:rPr>
      </w:pPr>
      <w:r w:rsidRPr="00EE64A2">
        <w:rPr>
          <w:sz w:val="20"/>
        </w:rPr>
        <w:t>(</w:t>
      </w:r>
      <w:r w:rsidRPr="00EE64A2">
        <w:rPr>
          <w:sz w:val="18"/>
          <w:szCs w:val="18"/>
        </w:rPr>
        <w:t>Устав, Положение и т.д</w:t>
      </w:r>
      <w:r w:rsidRPr="00EE64A2">
        <w:rPr>
          <w:sz w:val="20"/>
        </w:rPr>
        <w:t>.)</w:t>
      </w:r>
    </w:p>
    <w:tbl>
      <w:tblPr>
        <w:tblW w:w="0" w:type="auto"/>
        <w:tblInd w:w="-76" w:type="dxa"/>
        <w:tblLayout w:type="fixed"/>
        <w:tblLook w:val="0000" w:firstRow="0" w:lastRow="0" w:firstColumn="0" w:lastColumn="0" w:noHBand="0" w:noVBand="0"/>
      </w:tblPr>
      <w:tblGrid>
        <w:gridCol w:w="10107"/>
      </w:tblGrid>
      <w:tr w:rsidR="00982939" w:rsidRPr="00EE64A2" w14:paraId="5D914A40" w14:textId="77777777" w:rsidTr="007054DA">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6906A0A" w14:textId="77777777" w:rsidR="00982939" w:rsidRPr="00EE64A2" w:rsidRDefault="00982939" w:rsidP="007054DA">
            <w:pPr>
              <w:rPr>
                <w:sz w:val="20"/>
              </w:rPr>
            </w:pPr>
            <w:r w:rsidRPr="00EE64A2">
              <w:rPr>
                <w:b/>
              </w:rPr>
              <w:t>(</w:t>
            </w:r>
            <w:r w:rsidRPr="00EE64A2">
              <w:rPr>
                <w:b/>
                <w:sz w:val="20"/>
              </w:rPr>
              <w:t>заполняется</w:t>
            </w:r>
            <w:r w:rsidRPr="00EE64A2">
              <w:rPr>
                <w:sz w:val="20"/>
              </w:rPr>
              <w:t xml:space="preserve"> </w:t>
            </w:r>
            <w:r w:rsidRPr="00EE64A2">
              <w:rPr>
                <w:b/>
                <w:sz w:val="20"/>
              </w:rPr>
              <w:t>индивидуальным предпринимателем, физическим лицом)</w:t>
            </w:r>
          </w:p>
          <w:p w14:paraId="5D40D6AD" w14:textId="77777777" w:rsidR="00982939" w:rsidRPr="00EE64A2" w:rsidRDefault="00982939" w:rsidP="007054DA">
            <w:pPr>
              <w:spacing w:line="192" w:lineRule="auto"/>
              <w:rPr>
                <w:sz w:val="20"/>
              </w:rPr>
            </w:pPr>
            <w:r w:rsidRPr="00EE64A2">
              <w:rPr>
                <w:sz w:val="20"/>
              </w:rPr>
              <w:t>Паспортные данные: серия……………………№ ……………………</w:t>
            </w:r>
            <w:proofErr w:type="gramStart"/>
            <w:r w:rsidRPr="00EE64A2">
              <w:rPr>
                <w:sz w:val="20"/>
              </w:rPr>
              <w:t>…….</w:t>
            </w:r>
            <w:proofErr w:type="gramEnd"/>
            <w:r w:rsidRPr="00EE64A2">
              <w:rPr>
                <w:sz w:val="20"/>
              </w:rPr>
              <w:t>, дата выдачи «</w:t>
            </w:r>
            <w:proofErr w:type="gramStart"/>
            <w:r w:rsidRPr="00EE64A2">
              <w:rPr>
                <w:sz w:val="20"/>
              </w:rPr>
              <w:t>…....</w:t>
            </w:r>
            <w:proofErr w:type="gramEnd"/>
            <w:r w:rsidRPr="00EE64A2">
              <w:rPr>
                <w:sz w:val="20"/>
              </w:rPr>
              <w:t>» …………</w:t>
            </w:r>
            <w:proofErr w:type="gramStart"/>
            <w:r w:rsidRPr="00EE64A2">
              <w:rPr>
                <w:sz w:val="20"/>
              </w:rPr>
              <w:t>……..….</w:t>
            </w:r>
            <w:proofErr w:type="gramEnd"/>
            <w:r w:rsidRPr="00EE64A2">
              <w:rPr>
                <w:sz w:val="20"/>
              </w:rPr>
              <w:t>г.</w:t>
            </w:r>
          </w:p>
          <w:p w14:paraId="1B788AE9" w14:textId="77777777" w:rsidR="00982939" w:rsidRPr="00EE64A2" w:rsidRDefault="00982939" w:rsidP="007054DA">
            <w:pPr>
              <w:spacing w:line="192" w:lineRule="auto"/>
              <w:rPr>
                <w:sz w:val="20"/>
              </w:rPr>
            </w:pPr>
            <w:r w:rsidRPr="00EE64A2">
              <w:rPr>
                <w:sz w:val="20"/>
              </w:rPr>
              <w:t>кем выдан…………………………………………………………………………………………………………………….</w:t>
            </w:r>
          </w:p>
          <w:p w14:paraId="7A75BADF" w14:textId="77777777" w:rsidR="00982939" w:rsidRPr="00EE64A2" w:rsidRDefault="00982939" w:rsidP="007054DA">
            <w:pPr>
              <w:spacing w:line="192" w:lineRule="auto"/>
              <w:rPr>
                <w:sz w:val="20"/>
              </w:rPr>
            </w:pPr>
            <w:r w:rsidRPr="00EE64A2">
              <w:rPr>
                <w:sz w:val="20"/>
              </w:rPr>
              <w:t>Адрес регистрации по месту жительства …………………………………………………………………………………...</w:t>
            </w:r>
          </w:p>
          <w:p w14:paraId="118EFFFD" w14:textId="77777777" w:rsidR="00982939" w:rsidRPr="00EE64A2" w:rsidRDefault="00982939" w:rsidP="007054DA">
            <w:pPr>
              <w:spacing w:line="192" w:lineRule="auto"/>
              <w:rPr>
                <w:sz w:val="20"/>
              </w:rPr>
            </w:pPr>
            <w:r w:rsidRPr="00EE64A2">
              <w:rPr>
                <w:sz w:val="20"/>
              </w:rPr>
              <w:t>Адрес регистрации по месту пребывания…………………………………………………………………………………...</w:t>
            </w:r>
          </w:p>
          <w:p w14:paraId="35FF53DE" w14:textId="77777777" w:rsidR="00982939" w:rsidRPr="00EE64A2" w:rsidRDefault="00982939" w:rsidP="007054DA">
            <w:pPr>
              <w:spacing w:line="192" w:lineRule="auto"/>
              <w:rPr>
                <w:sz w:val="20"/>
              </w:rPr>
            </w:pPr>
            <w:r w:rsidRPr="00EE64A2">
              <w:rPr>
                <w:sz w:val="20"/>
              </w:rPr>
              <w:t>Контактный телефон …………………………………………………………………………………………………</w:t>
            </w:r>
            <w:proofErr w:type="gramStart"/>
            <w:r w:rsidRPr="00EE64A2">
              <w:rPr>
                <w:sz w:val="20"/>
              </w:rPr>
              <w:t>…….</w:t>
            </w:r>
            <w:proofErr w:type="gramEnd"/>
            <w:r w:rsidRPr="00EE64A2">
              <w:rPr>
                <w:sz w:val="20"/>
              </w:rPr>
              <w:t>.</w:t>
            </w:r>
          </w:p>
          <w:p w14:paraId="1F414604" w14:textId="77777777" w:rsidR="00982939" w:rsidRPr="00EE64A2" w:rsidRDefault="00982939" w:rsidP="007054DA">
            <w:pPr>
              <w:spacing w:line="192" w:lineRule="auto"/>
              <w:rPr>
                <w:sz w:val="20"/>
              </w:rPr>
            </w:pPr>
            <w:r w:rsidRPr="00EE64A2">
              <w:rPr>
                <w:sz w:val="20"/>
              </w:rPr>
              <w:t>Дата регистрации в качестве индивидуального п</w:t>
            </w:r>
            <w:r>
              <w:rPr>
                <w:sz w:val="20"/>
              </w:rPr>
              <w:t>редпринимателя: «</w:t>
            </w:r>
            <w:proofErr w:type="gramStart"/>
            <w:r>
              <w:rPr>
                <w:sz w:val="20"/>
              </w:rPr>
              <w:t>…....</w:t>
            </w:r>
            <w:proofErr w:type="gramEnd"/>
            <w:r>
              <w:rPr>
                <w:sz w:val="20"/>
              </w:rPr>
              <w:t>» ……г. …</w:t>
            </w:r>
            <w:r w:rsidRPr="00EE64A2">
              <w:rPr>
                <w:sz w:val="20"/>
              </w:rPr>
              <w:t>……………………………….</w:t>
            </w:r>
          </w:p>
          <w:p w14:paraId="2627BD2E" w14:textId="77777777" w:rsidR="00982939" w:rsidRPr="00EE64A2" w:rsidRDefault="00982939" w:rsidP="007054DA">
            <w:pPr>
              <w:spacing w:line="192" w:lineRule="auto"/>
              <w:rPr>
                <w:b/>
                <w:sz w:val="20"/>
              </w:rPr>
            </w:pPr>
            <w:r w:rsidRPr="00EE64A2">
              <w:rPr>
                <w:sz w:val="20"/>
              </w:rPr>
              <w:t>ОГРН индивидуального предпринимателя</w:t>
            </w:r>
            <w:r>
              <w:rPr>
                <w:sz w:val="20"/>
              </w:rPr>
              <w:t xml:space="preserve"> №</w:t>
            </w:r>
            <w:r w:rsidRPr="00EE64A2">
              <w:rPr>
                <w:sz w:val="20"/>
              </w:rPr>
              <w:t>………………………………………………………………………………</w:t>
            </w:r>
          </w:p>
        </w:tc>
      </w:tr>
      <w:tr w:rsidR="00982939" w:rsidRPr="00473DBE" w14:paraId="1EB838A0" w14:textId="77777777" w:rsidTr="007054DA">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29DA7076" w14:textId="77777777" w:rsidR="00982939" w:rsidRPr="00EE64A2" w:rsidRDefault="00982939" w:rsidP="007054DA">
            <w:pPr>
              <w:spacing w:line="192" w:lineRule="auto"/>
              <w:rPr>
                <w:sz w:val="20"/>
              </w:rPr>
            </w:pPr>
            <w:r w:rsidRPr="00EE64A2">
              <w:rPr>
                <w:b/>
                <w:sz w:val="20"/>
              </w:rPr>
              <w:t>(заполняется юридическим лицом)</w:t>
            </w:r>
          </w:p>
          <w:p w14:paraId="3C193855" w14:textId="77777777" w:rsidR="00982939" w:rsidRPr="00EE64A2" w:rsidRDefault="00982939" w:rsidP="007054DA">
            <w:pPr>
              <w:spacing w:line="192" w:lineRule="auto"/>
              <w:rPr>
                <w:sz w:val="20"/>
              </w:rPr>
            </w:pPr>
            <w:r w:rsidRPr="00EE64A2">
              <w:rPr>
                <w:sz w:val="20"/>
              </w:rPr>
              <w:t>Адрес местонахождения……………………………………………………………………………………………...............</w:t>
            </w:r>
          </w:p>
          <w:p w14:paraId="2E92EA13" w14:textId="77777777" w:rsidR="00982939" w:rsidRPr="00EE64A2" w:rsidRDefault="00982939" w:rsidP="007054DA">
            <w:pPr>
              <w:spacing w:line="192" w:lineRule="auto"/>
              <w:rPr>
                <w:sz w:val="20"/>
              </w:rPr>
            </w:pPr>
            <w:r w:rsidRPr="00EE64A2">
              <w:rPr>
                <w:sz w:val="20"/>
              </w:rPr>
              <w:t>Почтовый адрес……………………………………………………………………………………………………………….</w:t>
            </w:r>
          </w:p>
          <w:p w14:paraId="552AA288" w14:textId="77777777" w:rsidR="00982939" w:rsidRDefault="00982939" w:rsidP="007054DA">
            <w:pPr>
              <w:spacing w:line="192" w:lineRule="auto"/>
              <w:rPr>
                <w:sz w:val="20"/>
              </w:rPr>
            </w:pPr>
            <w:r w:rsidRPr="00EE64A2">
              <w:rPr>
                <w:sz w:val="20"/>
              </w:rPr>
              <w:t xml:space="preserve">Контактный </w:t>
            </w:r>
            <w:proofErr w:type="gramStart"/>
            <w:r w:rsidRPr="00EE64A2">
              <w:rPr>
                <w:sz w:val="20"/>
              </w:rPr>
              <w:t>телефон….…..</w:t>
            </w:r>
            <w:proofErr w:type="gramEnd"/>
            <w:r w:rsidRPr="00EE64A2">
              <w:rPr>
                <w:sz w:val="20"/>
              </w:rPr>
              <w:t>……………………………………………………………………………………………</w:t>
            </w:r>
            <w:proofErr w:type="gramStart"/>
            <w:r w:rsidRPr="00EE64A2">
              <w:rPr>
                <w:sz w:val="20"/>
              </w:rPr>
              <w:t>…….</w:t>
            </w:r>
            <w:proofErr w:type="gramEnd"/>
            <w:r w:rsidRPr="00EE64A2">
              <w:rPr>
                <w:sz w:val="20"/>
              </w:rPr>
              <w:t>.</w:t>
            </w:r>
          </w:p>
          <w:p w14:paraId="5FAA2E1F" w14:textId="77777777" w:rsidR="00982939" w:rsidRPr="00EE64A2" w:rsidRDefault="00982939" w:rsidP="007054DA">
            <w:pPr>
              <w:spacing w:line="192" w:lineRule="auto"/>
              <w:rPr>
                <w:b/>
                <w:sz w:val="20"/>
              </w:rPr>
            </w:pPr>
            <w:r>
              <w:rPr>
                <w:sz w:val="20"/>
              </w:rPr>
              <w:t>ИНН №_______________ ОГРН №___________________</w:t>
            </w:r>
          </w:p>
        </w:tc>
      </w:tr>
      <w:tr w:rsidR="00982939" w:rsidRPr="00EE64A2" w14:paraId="15D1EB75" w14:textId="77777777" w:rsidTr="007054DA">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tcPr>
          <w:p w14:paraId="1C61120B" w14:textId="77777777" w:rsidR="00982939" w:rsidRPr="00EE64A2" w:rsidRDefault="00982939" w:rsidP="007054DA">
            <w:pPr>
              <w:spacing w:line="192" w:lineRule="auto"/>
              <w:rPr>
                <w:b/>
                <w:sz w:val="14"/>
                <w:szCs w:val="14"/>
              </w:rPr>
            </w:pPr>
            <w:r w:rsidRPr="00EE64A2">
              <w:rPr>
                <w:b/>
                <w:sz w:val="20"/>
              </w:rPr>
              <w:t>Представитель Претендента</w:t>
            </w:r>
            <w:r w:rsidRPr="00EE64A2">
              <w:rPr>
                <w:b/>
                <w:sz w:val="20"/>
                <w:vertAlign w:val="superscript"/>
              </w:rPr>
              <w:t>2</w:t>
            </w:r>
            <w:r w:rsidRPr="00EE64A2">
              <w:rPr>
                <w:sz w:val="20"/>
              </w:rPr>
              <w:t>………………………………………………………………………………………………</w:t>
            </w:r>
          </w:p>
          <w:p w14:paraId="52FDE126" w14:textId="77777777" w:rsidR="00982939" w:rsidRPr="00EE64A2" w:rsidRDefault="00982939" w:rsidP="007054DA">
            <w:pPr>
              <w:spacing w:line="192" w:lineRule="auto"/>
              <w:jc w:val="center"/>
              <w:rPr>
                <w:sz w:val="20"/>
              </w:rPr>
            </w:pPr>
            <w:r w:rsidRPr="00EE64A2">
              <w:rPr>
                <w:b/>
                <w:sz w:val="14"/>
                <w:szCs w:val="14"/>
              </w:rPr>
              <w:t>(Ф.И.О.)</w:t>
            </w:r>
          </w:p>
          <w:p w14:paraId="70B34EA3" w14:textId="77777777" w:rsidR="00982939" w:rsidRPr="00EE64A2" w:rsidRDefault="00982939" w:rsidP="007054DA">
            <w:pPr>
              <w:spacing w:line="192" w:lineRule="auto"/>
              <w:rPr>
                <w:sz w:val="20"/>
              </w:rPr>
            </w:pPr>
            <w:r w:rsidRPr="00EE64A2">
              <w:rPr>
                <w:sz w:val="20"/>
              </w:rPr>
              <w:t xml:space="preserve">Действует на основании доверенности от </w:t>
            </w:r>
            <w:proofErr w:type="gramStart"/>
            <w:r w:rsidRPr="00EE64A2">
              <w:rPr>
                <w:sz w:val="20"/>
              </w:rPr>
              <w:t>«…..»…</w:t>
            </w:r>
            <w:proofErr w:type="gramEnd"/>
            <w:r w:rsidRPr="00EE64A2">
              <w:rPr>
                <w:sz w:val="20"/>
              </w:rPr>
              <w:t>………</w:t>
            </w:r>
            <w:proofErr w:type="gramStart"/>
            <w:r w:rsidRPr="00EE64A2">
              <w:rPr>
                <w:sz w:val="20"/>
              </w:rPr>
              <w:t>20..….г.</w:t>
            </w:r>
            <w:proofErr w:type="gramEnd"/>
            <w:r w:rsidRPr="00EE64A2">
              <w:rPr>
                <w:sz w:val="20"/>
              </w:rPr>
              <w:t>, № ………………………………………………….</w:t>
            </w:r>
          </w:p>
          <w:p w14:paraId="29DCA945" w14:textId="77777777" w:rsidR="00982939" w:rsidRPr="00EE64A2" w:rsidRDefault="00982939" w:rsidP="007054DA">
            <w:pPr>
              <w:spacing w:line="192" w:lineRule="auto"/>
              <w:rPr>
                <w:sz w:val="20"/>
              </w:rPr>
            </w:pPr>
            <w:r w:rsidRPr="00EE64A2">
              <w:rPr>
                <w:sz w:val="20"/>
              </w:rPr>
              <w:t>Паспортные данные представителя: серия ………</w:t>
            </w:r>
            <w:proofErr w:type="gramStart"/>
            <w:r w:rsidRPr="00EE64A2">
              <w:rPr>
                <w:sz w:val="20"/>
              </w:rPr>
              <w:t>…....</w:t>
            </w:r>
            <w:proofErr w:type="gramEnd"/>
            <w:r w:rsidRPr="00EE64A2">
              <w:rPr>
                <w:sz w:val="20"/>
              </w:rPr>
              <w:t>……№ …………</w:t>
            </w:r>
            <w:proofErr w:type="gramStart"/>
            <w:r w:rsidRPr="00EE64A2">
              <w:rPr>
                <w:sz w:val="20"/>
              </w:rPr>
              <w:t>…….</w:t>
            </w:r>
            <w:proofErr w:type="gramEnd"/>
            <w:r w:rsidRPr="00EE64A2">
              <w:rPr>
                <w:sz w:val="20"/>
              </w:rPr>
              <w:t>, дата выдачи «</w:t>
            </w:r>
            <w:proofErr w:type="gramStart"/>
            <w:r w:rsidRPr="00EE64A2">
              <w:rPr>
                <w:sz w:val="20"/>
              </w:rPr>
              <w:t>…....</w:t>
            </w:r>
            <w:proofErr w:type="gramEnd"/>
            <w:r w:rsidRPr="00EE64A2">
              <w:rPr>
                <w:sz w:val="20"/>
              </w:rPr>
              <w:t xml:space="preserve">» …….…… </w:t>
            </w:r>
            <w:proofErr w:type="gramStart"/>
            <w:r w:rsidRPr="00EE64A2">
              <w:rPr>
                <w:sz w:val="20"/>
              </w:rPr>
              <w:t>.…....г.</w:t>
            </w:r>
            <w:proofErr w:type="gramEnd"/>
          </w:p>
          <w:p w14:paraId="11567ED5" w14:textId="77777777" w:rsidR="00982939" w:rsidRPr="00EE64A2" w:rsidRDefault="00982939" w:rsidP="007054DA">
            <w:pPr>
              <w:spacing w:line="192" w:lineRule="auto"/>
              <w:rPr>
                <w:sz w:val="20"/>
              </w:rPr>
            </w:pPr>
            <w:r w:rsidRPr="00EE64A2">
              <w:rPr>
                <w:sz w:val="20"/>
              </w:rPr>
              <w:t>кем выдан</w:t>
            </w:r>
            <w:proofErr w:type="gramStart"/>
            <w:r w:rsidRPr="00EE64A2">
              <w:rPr>
                <w:sz w:val="20"/>
              </w:rPr>
              <w:t xml:space="preserve"> ..</w:t>
            </w:r>
            <w:proofErr w:type="gramEnd"/>
            <w:r w:rsidRPr="00EE64A2">
              <w:rPr>
                <w:sz w:val="20"/>
              </w:rPr>
              <w:t>…………………………………………</w:t>
            </w:r>
            <w:proofErr w:type="gramStart"/>
            <w:r w:rsidRPr="00EE64A2">
              <w:rPr>
                <w:sz w:val="20"/>
              </w:rPr>
              <w:t>…….</w:t>
            </w:r>
            <w:proofErr w:type="gramEnd"/>
            <w:r w:rsidRPr="00EE64A2">
              <w:rPr>
                <w:sz w:val="20"/>
              </w:rPr>
              <w:t>………………………</w:t>
            </w:r>
            <w:proofErr w:type="gramStart"/>
            <w:r w:rsidRPr="00EE64A2">
              <w:rPr>
                <w:sz w:val="20"/>
              </w:rPr>
              <w:t>…….</w:t>
            </w:r>
            <w:proofErr w:type="gramEnd"/>
            <w:r w:rsidRPr="00EE64A2">
              <w:rPr>
                <w:sz w:val="20"/>
              </w:rPr>
              <w:t>.……………………………………</w:t>
            </w:r>
          </w:p>
          <w:p w14:paraId="3E4C5EC9" w14:textId="77777777" w:rsidR="00982939" w:rsidRPr="00130929" w:rsidRDefault="00982939" w:rsidP="007054DA">
            <w:pPr>
              <w:spacing w:line="192" w:lineRule="auto"/>
              <w:rPr>
                <w:sz w:val="20"/>
              </w:rPr>
            </w:pPr>
            <w:r w:rsidRPr="00130929">
              <w:rPr>
                <w:sz w:val="20"/>
              </w:rPr>
              <w:t>Адрес регистрации по месту жительства …………………………………………………………………………………...</w:t>
            </w:r>
          </w:p>
          <w:p w14:paraId="12DD21B5" w14:textId="77777777" w:rsidR="00982939" w:rsidRPr="00130929" w:rsidRDefault="00982939" w:rsidP="007054DA">
            <w:pPr>
              <w:spacing w:line="192" w:lineRule="auto"/>
              <w:rPr>
                <w:sz w:val="20"/>
              </w:rPr>
            </w:pPr>
            <w:r w:rsidRPr="00130929">
              <w:rPr>
                <w:sz w:val="20"/>
              </w:rPr>
              <w:t>Адрес регистрации по месту пребывания…………………………………………………………………………………...</w:t>
            </w:r>
          </w:p>
          <w:p w14:paraId="4862EAAE" w14:textId="77777777" w:rsidR="00982939" w:rsidRPr="00EE64A2" w:rsidRDefault="00982939" w:rsidP="007054DA">
            <w:pPr>
              <w:spacing w:line="192" w:lineRule="auto"/>
            </w:pPr>
            <w:r w:rsidRPr="00EE64A2">
              <w:rPr>
                <w:sz w:val="20"/>
              </w:rPr>
              <w:t xml:space="preserve">Контактный телефон </w:t>
            </w:r>
            <w:proofErr w:type="gramStart"/>
            <w:r w:rsidRPr="00EE64A2">
              <w:rPr>
                <w:sz w:val="20"/>
              </w:rPr>
              <w:t>…….</w:t>
            </w:r>
            <w:proofErr w:type="gramEnd"/>
            <w:r w:rsidRPr="00EE64A2">
              <w:rPr>
                <w:sz w:val="20"/>
              </w:rPr>
              <w:t>.……………………………………………………………………………………………</w:t>
            </w:r>
            <w:proofErr w:type="gramStart"/>
            <w:r w:rsidRPr="00EE64A2">
              <w:rPr>
                <w:sz w:val="20"/>
              </w:rPr>
              <w:t>…….</w:t>
            </w:r>
            <w:proofErr w:type="gramEnd"/>
          </w:p>
        </w:tc>
      </w:tr>
    </w:tbl>
    <w:p w14:paraId="31429D9A" w14:textId="77777777" w:rsidR="00982939" w:rsidRPr="00EE64A2" w:rsidRDefault="00982939" w:rsidP="00982939">
      <w:pPr>
        <w:spacing w:before="1" w:after="1"/>
        <w:ind w:left="1" w:right="1" w:hanging="1"/>
        <w:jc w:val="both"/>
      </w:pPr>
      <w:r w:rsidRPr="00EE64A2">
        <w:tab/>
      </w:r>
    </w:p>
    <w:p w14:paraId="63A4FC54" w14:textId="77777777" w:rsidR="00982939" w:rsidRPr="00EE64A2" w:rsidRDefault="00982939" w:rsidP="00982939">
      <w:pPr>
        <w:spacing w:before="1" w:after="1"/>
        <w:ind w:left="1" w:right="1" w:hanging="1"/>
        <w:jc w:val="both"/>
        <w:rPr>
          <w:sz w:val="4"/>
          <w:szCs w:val="4"/>
        </w:rPr>
      </w:pPr>
      <w:r w:rsidRPr="00EE64A2">
        <w:rPr>
          <w:b/>
        </w:rPr>
        <w:t xml:space="preserve">принял решение </w:t>
      </w:r>
      <w:r>
        <w:rPr>
          <w:b/>
        </w:rPr>
        <w:t>об участии в аукционе в электронной форме</w:t>
      </w:r>
      <w:r w:rsidRPr="00EE64A2">
        <w:rPr>
          <w:b/>
        </w:rPr>
        <w:t xml:space="preserve"> Объекта (лота) аукциона:</w:t>
      </w:r>
    </w:p>
    <w:p w14:paraId="4B71051F" w14:textId="77777777" w:rsidR="00982939" w:rsidRPr="00EE64A2" w:rsidRDefault="00982939" w:rsidP="00982939">
      <w:pPr>
        <w:spacing w:before="1" w:after="1"/>
        <w:ind w:left="1" w:right="1" w:hanging="1"/>
        <w:jc w:val="both"/>
        <w:rPr>
          <w:sz w:val="4"/>
          <w:szCs w:val="4"/>
        </w:rPr>
      </w:pPr>
    </w:p>
    <w:tbl>
      <w:tblPr>
        <w:tblW w:w="0" w:type="auto"/>
        <w:tblInd w:w="-76" w:type="dxa"/>
        <w:tblLayout w:type="fixed"/>
        <w:tblLook w:val="0000" w:firstRow="0" w:lastRow="0" w:firstColumn="0" w:lastColumn="0" w:noHBand="0" w:noVBand="0"/>
      </w:tblPr>
      <w:tblGrid>
        <w:gridCol w:w="10107"/>
      </w:tblGrid>
      <w:tr w:rsidR="00982939" w:rsidRPr="00473DBE" w14:paraId="757D603C" w14:textId="77777777" w:rsidTr="007054DA">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tcPr>
          <w:p w14:paraId="49DE5199" w14:textId="77777777" w:rsidR="00982939" w:rsidRPr="00EE64A2" w:rsidRDefault="00982939" w:rsidP="007054DA">
            <w:pPr>
              <w:rPr>
                <w:sz w:val="20"/>
              </w:rPr>
            </w:pPr>
            <w:r w:rsidRPr="00EE64A2">
              <w:rPr>
                <w:sz w:val="20"/>
              </w:rPr>
              <w:t>Дата аукциона: …</w:t>
            </w:r>
            <w:proofErr w:type="gramStart"/>
            <w:r w:rsidRPr="00EE64A2">
              <w:rPr>
                <w:sz w:val="20"/>
              </w:rPr>
              <w:t>…….</w:t>
            </w:r>
            <w:proofErr w:type="gramEnd"/>
            <w:r w:rsidRPr="00EE64A2">
              <w:rPr>
                <w:sz w:val="20"/>
              </w:rPr>
              <w:t xml:space="preserve">.……………. № Лота………………  </w:t>
            </w:r>
          </w:p>
          <w:p w14:paraId="70ED4487" w14:textId="77777777" w:rsidR="00982939" w:rsidRPr="00EE64A2" w:rsidRDefault="00982939" w:rsidP="007054DA">
            <w:pPr>
              <w:rPr>
                <w:sz w:val="20"/>
              </w:rPr>
            </w:pPr>
            <w:r w:rsidRPr="00EE64A2">
              <w:rPr>
                <w:sz w:val="20"/>
              </w:rPr>
              <w:t>Наименование Объекта (лота)</w:t>
            </w:r>
            <w:r w:rsidRPr="00EE64A2">
              <w:rPr>
                <w:sz w:val="19"/>
                <w:szCs w:val="19"/>
              </w:rPr>
              <w:t xml:space="preserve"> аукциона</w:t>
            </w:r>
            <w:r w:rsidRPr="00EE64A2">
              <w:rPr>
                <w:sz w:val="20"/>
              </w:rPr>
              <w:t xml:space="preserve">................................................................................................................................. </w:t>
            </w:r>
          </w:p>
          <w:p w14:paraId="596AE91A" w14:textId="77777777" w:rsidR="00982939" w:rsidRPr="00EE64A2" w:rsidRDefault="00982939" w:rsidP="007054DA">
            <w:pPr>
              <w:rPr>
                <w:b/>
              </w:rPr>
            </w:pPr>
            <w:r w:rsidRPr="00EE64A2">
              <w:rPr>
                <w:sz w:val="20"/>
              </w:rPr>
              <w:t>Адрес (местонахождение) Объекта (лота)</w:t>
            </w:r>
            <w:r w:rsidRPr="00EE64A2">
              <w:rPr>
                <w:sz w:val="19"/>
                <w:szCs w:val="19"/>
              </w:rPr>
              <w:t xml:space="preserve"> аукциона </w:t>
            </w:r>
            <w:r w:rsidRPr="00EE64A2">
              <w:rPr>
                <w:sz w:val="20"/>
              </w:rPr>
              <w:t>………………………………………………………...………</w:t>
            </w:r>
          </w:p>
        </w:tc>
      </w:tr>
    </w:tbl>
    <w:p w14:paraId="65E1DD2C" w14:textId="77777777" w:rsidR="00982939" w:rsidRPr="00EE64A2" w:rsidRDefault="00982939" w:rsidP="00982939">
      <w:pPr>
        <w:spacing w:before="1" w:after="1"/>
        <w:jc w:val="both"/>
        <w:rPr>
          <w:b/>
          <w:sz w:val="20"/>
        </w:rPr>
      </w:pPr>
      <w:r w:rsidRPr="00EE64A2">
        <w:rPr>
          <w:b/>
          <w:sz w:val="20"/>
        </w:rPr>
        <w:t xml:space="preserve">и обязуется обеспечить поступление задатка в размере_____________________________ руб. </w:t>
      </w:r>
      <w:r w:rsidRPr="00EE64A2">
        <w:rPr>
          <w:sz w:val="20"/>
        </w:rPr>
        <w:t xml:space="preserve">__________________________________________________ (сумма прописью), </w:t>
      </w:r>
    </w:p>
    <w:p w14:paraId="24EED919" w14:textId="77777777" w:rsidR="00982939" w:rsidRPr="00EE64A2" w:rsidRDefault="00982939" w:rsidP="00982939">
      <w:pPr>
        <w:spacing w:before="1" w:after="1"/>
        <w:jc w:val="both"/>
        <w:rPr>
          <w:b/>
          <w:sz w:val="20"/>
        </w:rPr>
      </w:pPr>
      <w:r w:rsidRPr="00EE64A2">
        <w:rPr>
          <w:b/>
          <w:sz w:val="20"/>
        </w:rPr>
        <w:t xml:space="preserve">в сроки и в порядке </w:t>
      </w:r>
      <w:r w:rsidRPr="00E41F94">
        <w:rPr>
          <w:b/>
          <w:sz w:val="20"/>
          <w:szCs w:val="20"/>
        </w:rPr>
        <w:t>содержащиеся</w:t>
      </w:r>
      <w:r w:rsidRPr="00E41F94">
        <w:rPr>
          <w:b/>
          <w:spacing w:val="12"/>
          <w:sz w:val="20"/>
          <w:szCs w:val="20"/>
        </w:rPr>
        <w:t xml:space="preserve"> </w:t>
      </w:r>
      <w:r w:rsidRPr="00E41F94">
        <w:rPr>
          <w:b/>
          <w:sz w:val="20"/>
          <w:szCs w:val="20"/>
        </w:rPr>
        <w:t>в</w:t>
      </w:r>
      <w:r w:rsidRPr="00E41F94">
        <w:rPr>
          <w:b/>
          <w:spacing w:val="10"/>
          <w:sz w:val="20"/>
          <w:szCs w:val="20"/>
        </w:rPr>
        <w:t xml:space="preserve"> </w:t>
      </w:r>
      <w:r w:rsidRPr="00E41F94">
        <w:rPr>
          <w:b/>
          <w:sz w:val="20"/>
          <w:szCs w:val="20"/>
        </w:rPr>
        <w:t>Извещении</w:t>
      </w:r>
      <w:r w:rsidRPr="00F96306">
        <w:rPr>
          <w:spacing w:val="11"/>
          <w:sz w:val="19"/>
          <w:szCs w:val="19"/>
        </w:rPr>
        <w:t xml:space="preserve"> </w:t>
      </w:r>
      <w:r w:rsidRPr="00EE64A2">
        <w:rPr>
          <w:b/>
          <w:sz w:val="20"/>
        </w:rPr>
        <w:t>на указанный лот.</w:t>
      </w:r>
    </w:p>
    <w:p w14:paraId="7A0B4E13" w14:textId="77777777" w:rsidR="00982939" w:rsidRPr="00B214A4" w:rsidRDefault="00982939" w:rsidP="00190635">
      <w:pPr>
        <w:pStyle w:val="a6"/>
        <w:widowControl/>
        <w:numPr>
          <w:ilvl w:val="0"/>
          <w:numId w:val="20"/>
        </w:numPr>
        <w:suppressAutoHyphens/>
        <w:autoSpaceDE/>
        <w:autoSpaceDN/>
        <w:contextualSpacing/>
        <w:rPr>
          <w:sz w:val="19"/>
          <w:szCs w:val="19"/>
        </w:rPr>
      </w:pPr>
      <w:r w:rsidRPr="00B214A4">
        <w:rPr>
          <w:sz w:val="19"/>
          <w:szCs w:val="19"/>
        </w:rPr>
        <w:t>Претендент обязуется:</w:t>
      </w:r>
    </w:p>
    <w:p w14:paraId="1EBF1F5F" w14:textId="77777777" w:rsidR="00982939" w:rsidRPr="00F96306" w:rsidRDefault="00982939" w:rsidP="00190635">
      <w:pPr>
        <w:widowControl/>
        <w:numPr>
          <w:ilvl w:val="1"/>
          <w:numId w:val="20"/>
        </w:numPr>
        <w:suppressAutoHyphens/>
        <w:autoSpaceDE/>
        <w:autoSpaceDN/>
        <w:ind w:hanging="360"/>
        <w:jc w:val="both"/>
        <w:rPr>
          <w:sz w:val="19"/>
          <w:szCs w:val="19"/>
        </w:rPr>
      </w:pPr>
      <w:r w:rsidRPr="00F96306">
        <w:rPr>
          <w:sz w:val="19"/>
          <w:szCs w:val="19"/>
        </w:rPr>
        <w:t>Соблюдать</w:t>
      </w:r>
      <w:r w:rsidRPr="00F96306">
        <w:rPr>
          <w:spacing w:val="11"/>
          <w:sz w:val="19"/>
          <w:szCs w:val="19"/>
        </w:rPr>
        <w:t xml:space="preserve"> </w:t>
      </w:r>
      <w:r w:rsidRPr="00F96306">
        <w:rPr>
          <w:sz w:val="19"/>
          <w:szCs w:val="19"/>
        </w:rPr>
        <w:t>условия</w:t>
      </w:r>
      <w:r w:rsidRPr="00F96306">
        <w:rPr>
          <w:spacing w:val="11"/>
          <w:sz w:val="19"/>
          <w:szCs w:val="19"/>
        </w:rPr>
        <w:t xml:space="preserve"> </w:t>
      </w:r>
      <w:r w:rsidRPr="00F96306">
        <w:rPr>
          <w:sz w:val="19"/>
          <w:szCs w:val="19"/>
        </w:rPr>
        <w:t>и</w:t>
      </w:r>
      <w:r w:rsidRPr="00F96306">
        <w:rPr>
          <w:spacing w:val="11"/>
          <w:sz w:val="19"/>
          <w:szCs w:val="19"/>
        </w:rPr>
        <w:t xml:space="preserve"> </w:t>
      </w:r>
      <w:r w:rsidRPr="00F96306">
        <w:rPr>
          <w:sz w:val="19"/>
          <w:szCs w:val="19"/>
        </w:rPr>
        <w:t>порядок</w:t>
      </w:r>
      <w:r w:rsidRPr="00F96306">
        <w:rPr>
          <w:spacing w:val="11"/>
          <w:sz w:val="19"/>
          <w:szCs w:val="19"/>
        </w:rPr>
        <w:t xml:space="preserve"> </w:t>
      </w:r>
      <w:r w:rsidRPr="00F96306">
        <w:rPr>
          <w:sz w:val="19"/>
          <w:szCs w:val="19"/>
        </w:rPr>
        <w:t>проведения</w:t>
      </w:r>
      <w:r w:rsidRPr="00F96306">
        <w:rPr>
          <w:spacing w:val="11"/>
          <w:sz w:val="19"/>
          <w:szCs w:val="19"/>
        </w:rPr>
        <w:t xml:space="preserve"> </w:t>
      </w:r>
      <w:r w:rsidRPr="00F96306">
        <w:rPr>
          <w:sz w:val="19"/>
          <w:szCs w:val="19"/>
        </w:rPr>
        <w:t>аукциона</w:t>
      </w:r>
      <w:r w:rsidRPr="00F96306">
        <w:rPr>
          <w:spacing w:val="11"/>
          <w:sz w:val="19"/>
          <w:szCs w:val="19"/>
        </w:rPr>
        <w:t xml:space="preserve"> </w:t>
      </w:r>
      <w:r w:rsidRPr="00F96306">
        <w:rPr>
          <w:sz w:val="19"/>
          <w:szCs w:val="19"/>
        </w:rPr>
        <w:t>в</w:t>
      </w:r>
      <w:r w:rsidRPr="00F96306">
        <w:rPr>
          <w:spacing w:val="11"/>
          <w:sz w:val="19"/>
          <w:szCs w:val="19"/>
        </w:rPr>
        <w:t xml:space="preserve"> </w:t>
      </w:r>
      <w:r w:rsidRPr="00F96306">
        <w:rPr>
          <w:sz w:val="19"/>
          <w:szCs w:val="19"/>
        </w:rPr>
        <w:t>электронной</w:t>
      </w:r>
      <w:r w:rsidRPr="00F96306">
        <w:rPr>
          <w:spacing w:val="11"/>
          <w:sz w:val="19"/>
          <w:szCs w:val="19"/>
        </w:rPr>
        <w:t xml:space="preserve"> </w:t>
      </w:r>
      <w:r w:rsidRPr="00F96306">
        <w:rPr>
          <w:sz w:val="19"/>
          <w:szCs w:val="19"/>
        </w:rPr>
        <w:t>форме,</w:t>
      </w:r>
      <w:r w:rsidRPr="00F96306">
        <w:rPr>
          <w:spacing w:val="12"/>
          <w:sz w:val="19"/>
          <w:szCs w:val="19"/>
        </w:rPr>
        <w:t xml:space="preserve"> </w:t>
      </w:r>
      <w:r w:rsidRPr="00F96306">
        <w:rPr>
          <w:sz w:val="19"/>
          <w:szCs w:val="19"/>
        </w:rPr>
        <w:t>содержащиеся</w:t>
      </w:r>
      <w:r w:rsidRPr="00F96306">
        <w:rPr>
          <w:spacing w:val="12"/>
          <w:sz w:val="19"/>
          <w:szCs w:val="19"/>
        </w:rPr>
        <w:t xml:space="preserve"> </w:t>
      </w:r>
      <w:r w:rsidRPr="00F96306">
        <w:rPr>
          <w:sz w:val="19"/>
          <w:szCs w:val="19"/>
        </w:rPr>
        <w:t>в</w:t>
      </w:r>
      <w:r w:rsidRPr="00F96306">
        <w:rPr>
          <w:spacing w:val="10"/>
          <w:sz w:val="19"/>
          <w:szCs w:val="19"/>
        </w:rPr>
        <w:t xml:space="preserve"> </w:t>
      </w:r>
      <w:r w:rsidRPr="00F96306">
        <w:rPr>
          <w:sz w:val="19"/>
          <w:szCs w:val="19"/>
        </w:rPr>
        <w:t>Извещении</w:t>
      </w:r>
      <w:r w:rsidRPr="00F96306">
        <w:rPr>
          <w:spacing w:val="11"/>
          <w:sz w:val="19"/>
          <w:szCs w:val="19"/>
        </w:rPr>
        <w:t xml:space="preserve"> </w:t>
      </w:r>
      <w:r w:rsidRPr="00F96306">
        <w:rPr>
          <w:sz w:val="19"/>
          <w:szCs w:val="19"/>
        </w:rPr>
        <w:t>о</w:t>
      </w:r>
      <w:r w:rsidRPr="00F96306">
        <w:rPr>
          <w:spacing w:val="12"/>
          <w:sz w:val="19"/>
          <w:szCs w:val="19"/>
        </w:rPr>
        <w:t xml:space="preserve"> </w:t>
      </w:r>
      <w:r w:rsidRPr="00F96306">
        <w:rPr>
          <w:sz w:val="19"/>
          <w:szCs w:val="19"/>
        </w:rPr>
        <w:t>проведении</w:t>
      </w:r>
      <w:r w:rsidRPr="00F96306">
        <w:rPr>
          <w:spacing w:val="11"/>
          <w:sz w:val="19"/>
          <w:szCs w:val="19"/>
        </w:rPr>
        <w:t xml:space="preserve"> </w:t>
      </w:r>
      <w:r w:rsidRPr="00F96306">
        <w:rPr>
          <w:sz w:val="19"/>
          <w:szCs w:val="19"/>
        </w:rPr>
        <w:t>аукциона</w:t>
      </w:r>
      <w:r w:rsidRPr="00F96306">
        <w:rPr>
          <w:spacing w:val="1"/>
          <w:sz w:val="19"/>
          <w:szCs w:val="19"/>
        </w:rPr>
        <w:t xml:space="preserve"> </w:t>
      </w:r>
      <w:r w:rsidRPr="00F96306">
        <w:rPr>
          <w:sz w:val="19"/>
          <w:szCs w:val="19"/>
        </w:rPr>
        <w:t>в</w:t>
      </w:r>
      <w:r w:rsidRPr="00F96306">
        <w:rPr>
          <w:spacing w:val="-2"/>
          <w:sz w:val="19"/>
          <w:szCs w:val="19"/>
        </w:rPr>
        <w:t xml:space="preserve"> </w:t>
      </w:r>
      <w:r w:rsidRPr="00F96306">
        <w:rPr>
          <w:sz w:val="19"/>
          <w:szCs w:val="19"/>
        </w:rPr>
        <w:t>электронной</w:t>
      </w:r>
      <w:r w:rsidRPr="00F96306">
        <w:rPr>
          <w:spacing w:val="-1"/>
          <w:sz w:val="19"/>
          <w:szCs w:val="19"/>
        </w:rPr>
        <w:t xml:space="preserve"> </w:t>
      </w:r>
      <w:r w:rsidRPr="00F96306">
        <w:rPr>
          <w:sz w:val="19"/>
          <w:szCs w:val="19"/>
        </w:rPr>
        <w:t>форме</w:t>
      </w:r>
      <w:r w:rsidRPr="00F96306">
        <w:rPr>
          <w:spacing w:val="1"/>
          <w:sz w:val="19"/>
          <w:szCs w:val="19"/>
        </w:rPr>
        <w:t xml:space="preserve"> </w:t>
      </w:r>
      <w:r w:rsidRPr="00F96306">
        <w:rPr>
          <w:sz w:val="19"/>
          <w:szCs w:val="19"/>
        </w:rPr>
        <w:t>и</w:t>
      </w:r>
      <w:r w:rsidRPr="00F96306">
        <w:rPr>
          <w:spacing w:val="-1"/>
          <w:sz w:val="19"/>
          <w:szCs w:val="19"/>
        </w:rPr>
        <w:t xml:space="preserve"> </w:t>
      </w:r>
      <w:r w:rsidRPr="00F96306">
        <w:rPr>
          <w:sz w:val="19"/>
          <w:szCs w:val="19"/>
        </w:rPr>
        <w:t>Регламенте</w:t>
      </w:r>
      <w:r w:rsidRPr="00F96306">
        <w:rPr>
          <w:spacing w:val="-2"/>
          <w:sz w:val="19"/>
          <w:szCs w:val="19"/>
        </w:rPr>
        <w:t xml:space="preserve"> </w:t>
      </w:r>
      <w:r w:rsidRPr="00F96306">
        <w:rPr>
          <w:sz w:val="19"/>
          <w:szCs w:val="19"/>
        </w:rPr>
        <w:t>Оператора</w:t>
      </w:r>
      <w:r w:rsidRPr="00F96306">
        <w:rPr>
          <w:spacing w:val="-1"/>
          <w:sz w:val="19"/>
          <w:szCs w:val="19"/>
        </w:rPr>
        <w:t xml:space="preserve"> </w:t>
      </w:r>
      <w:r w:rsidRPr="00F96306">
        <w:rPr>
          <w:sz w:val="19"/>
          <w:szCs w:val="19"/>
        </w:rPr>
        <w:t>электронной</w:t>
      </w:r>
      <w:r w:rsidRPr="00F96306">
        <w:rPr>
          <w:spacing w:val="-1"/>
          <w:sz w:val="19"/>
          <w:szCs w:val="19"/>
        </w:rPr>
        <w:t xml:space="preserve"> </w:t>
      </w:r>
      <w:r w:rsidRPr="00F96306">
        <w:rPr>
          <w:sz w:val="19"/>
          <w:szCs w:val="19"/>
        </w:rPr>
        <w:t>площадки.</w:t>
      </w:r>
    </w:p>
    <w:p w14:paraId="25234BB7" w14:textId="77777777" w:rsidR="00982939" w:rsidRPr="00EE64A2" w:rsidRDefault="00982939" w:rsidP="00190635">
      <w:pPr>
        <w:widowControl/>
        <w:numPr>
          <w:ilvl w:val="1"/>
          <w:numId w:val="20"/>
        </w:numPr>
        <w:suppressAutoHyphens/>
        <w:autoSpaceDN/>
        <w:ind w:hanging="360"/>
        <w:jc w:val="both"/>
        <w:rPr>
          <w:sz w:val="19"/>
          <w:szCs w:val="19"/>
        </w:rPr>
      </w:pPr>
      <w:r w:rsidRPr="00F96306">
        <w:rPr>
          <w:sz w:val="19"/>
          <w:szCs w:val="19"/>
        </w:rPr>
        <w:t>В случае признания Победителем аукциона в электронной форме, а также в иных случаях, предусмотренных пунктами 13 и 14</w:t>
      </w:r>
      <w:r w:rsidR="00136450">
        <w:rPr>
          <w:sz w:val="19"/>
          <w:szCs w:val="19"/>
        </w:rPr>
        <w:t>, 20 или 25</w:t>
      </w:r>
      <w:r w:rsidRPr="00F96306">
        <w:rPr>
          <w:spacing w:val="1"/>
          <w:sz w:val="19"/>
          <w:szCs w:val="19"/>
        </w:rPr>
        <w:t xml:space="preserve"> </w:t>
      </w:r>
      <w:r w:rsidRPr="00F96306">
        <w:rPr>
          <w:sz w:val="19"/>
          <w:szCs w:val="19"/>
        </w:rPr>
        <w:t>статьи</w:t>
      </w:r>
      <w:r w:rsidRPr="00F96306">
        <w:rPr>
          <w:spacing w:val="55"/>
          <w:sz w:val="19"/>
          <w:szCs w:val="19"/>
        </w:rPr>
        <w:t xml:space="preserve"> </w:t>
      </w:r>
      <w:r w:rsidRPr="00F96306">
        <w:rPr>
          <w:sz w:val="19"/>
          <w:szCs w:val="19"/>
        </w:rPr>
        <w:t>39.12</w:t>
      </w:r>
      <w:r w:rsidRPr="00F96306">
        <w:rPr>
          <w:spacing w:val="52"/>
          <w:sz w:val="19"/>
          <w:szCs w:val="19"/>
        </w:rPr>
        <w:t xml:space="preserve"> </w:t>
      </w:r>
      <w:r w:rsidRPr="00F96306">
        <w:rPr>
          <w:sz w:val="19"/>
          <w:szCs w:val="19"/>
        </w:rPr>
        <w:t>Земельного</w:t>
      </w:r>
      <w:r w:rsidRPr="00F96306">
        <w:rPr>
          <w:spacing w:val="55"/>
          <w:sz w:val="19"/>
          <w:szCs w:val="19"/>
        </w:rPr>
        <w:t xml:space="preserve"> </w:t>
      </w:r>
      <w:r w:rsidRPr="00F96306">
        <w:rPr>
          <w:sz w:val="19"/>
          <w:szCs w:val="19"/>
        </w:rPr>
        <w:t>кодекса</w:t>
      </w:r>
      <w:r w:rsidRPr="00F96306">
        <w:rPr>
          <w:spacing w:val="55"/>
          <w:sz w:val="19"/>
          <w:szCs w:val="19"/>
        </w:rPr>
        <w:t xml:space="preserve"> </w:t>
      </w:r>
      <w:r w:rsidRPr="00F96306">
        <w:rPr>
          <w:sz w:val="19"/>
          <w:szCs w:val="19"/>
        </w:rPr>
        <w:t>Российской</w:t>
      </w:r>
      <w:r w:rsidRPr="00F96306">
        <w:rPr>
          <w:spacing w:val="56"/>
          <w:sz w:val="19"/>
          <w:szCs w:val="19"/>
        </w:rPr>
        <w:t xml:space="preserve"> </w:t>
      </w:r>
      <w:r w:rsidRPr="00F96306">
        <w:rPr>
          <w:sz w:val="19"/>
          <w:szCs w:val="19"/>
        </w:rPr>
        <w:t>Федерации,</w:t>
      </w:r>
      <w:r w:rsidRPr="00F96306">
        <w:rPr>
          <w:spacing w:val="60"/>
          <w:sz w:val="19"/>
          <w:szCs w:val="19"/>
        </w:rPr>
        <w:t xml:space="preserve"> </w:t>
      </w:r>
      <w:r w:rsidRPr="00F96306">
        <w:rPr>
          <w:sz w:val="19"/>
          <w:szCs w:val="19"/>
        </w:rPr>
        <w:t>заключить</w:t>
      </w:r>
      <w:r w:rsidRPr="00F96306">
        <w:rPr>
          <w:spacing w:val="57"/>
          <w:sz w:val="19"/>
          <w:szCs w:val="19"/>
        </w:rPr>
        <w:t xml:space="preserve"> </w:t>
      </w:r>
      <w:r w:rsidRPr="00F96306">
        <w:rPr>
          <w:sz w:val="19"/>
          <w:szCs w:val="19"/>
        </w:rPr>
        <w:t>договор</w:t>
      </w:r>
      <w:r w:rsidRPr="00F96306">
        <w:rPr>
          <w:spacing w:val="55"/>
          <w:sz w:val="19"/>
          <w:szCs w:val="19"/>
        </w:rPr>
        <w:t xml:space="preserve"> </w:t>
      </w:r>
      <w:r w:rsidRPr="00F96306">
        <w:rPr>
          <w:sz w:val="19"/>
          <w:szCs w:val="19"/>
        </w:rPr>
        <w:t>с</w:t>
      </w:r>
      <w:r w:rsidRPr="00F96306">
        <w:rPr>
          <w:spacing w:val="55"/>
          <w:sz w:val="19"/>
          <w:szCs w:val="19"/>
        </w:rPr>
        <w:t xml:space="preserve"> </w:t>
      </w:r>
      <w:r w:rsidRPr="00F96306">
        <w:rPr>
          <w:sz w:val="19"/>
          <w:szCs w:val="19"/>
        </w:rPr>
        <w:t>Арендодателем</w:t>
      </w:r>
      <w:r w:rsidRPr="00F96306">
        <w:rPr>
          <w:spacing w:val="61"/>
          <w:sz w:val="19"/>
          <w:szCs w:val="19"/>
        </w:rPr>
        <w:t xml:space="preserve"> </w:t>
      </w:r>
      <w:r w:rsidRPr="00F96306">
        <w:rPr>
          <w:sz w:val="19"/>
          <w:szCs w:val="19"/>
        </w:rPr>
        <w:t>(Продавцом)</w:t>
      </w:r>
      <w:r w:rsidRPr="00F96306">
        <w:rPr>
          <w:spacing w:val="54"/>
          <w:sz w:val="19"/>
          <w:szCs w:val="19"/>
        </w:rPr>
        <w:t xml:space="preserve"> </w:t>
      </w:r>
      <w:r w:rsidRPr="00F96306">
        <w:rPr>
          <w:sz w:val="19"/>
          <w:szCs w:val="19"/>
        </w:rPr>
        <w:t>в</w:t>
      </w:r>
      <w:r w:rsidRPr="00F96306">
        <w:rPr>
          <w:spacing w:val="55"/>
          <w:sz w:val="19"/>
          <w:szCs w:val="19"/>
        </w:rPr>
        <w:t xml:space="preserve"> </w:t>
      </w:r>
      <w:r w:rsidRPr="00F96306">
        <w:rPr>
          <w:sz w:val="19"/>
          <w:szCs w:val="19"/>
        </w:rPr>
        <w:t>соответствии</w:t>
      </w:r>
      <w:r w:rsidRPr="00F96306">
        <w:rPr>
          <w:spacing w:val="1"/>
          <w:sz w:val="19"/>
          <w:szCs w:val="19"/>
        </w:rPr>
        <w:t xml:space="preserve"> </w:t>
      </w:r>
      <w:r w:rsidRPr="00F96306">
        <w:rPr>
          <w:sz w:val="19"/>
          <w:szCs w:val="19"/>
        </w:rPr>
        <w:t>с</w:t>
      </w:r>
      <w:r w:rsidRPr="00F96306">
        <w:rPr>
          <w:spacing w:val="-2"/>
          <w:sz w:val="19"/>
          <w:szCs w:val="19"/>
        </w:rPr>
        <w:t xml:space="preserve"> </w:t>
      </w:r>
      <w:r w:rsidRPr="00F96306">
        <w:rPr>
          <w:sz w:val="19"/>
          <w:szCs w:val="19"/>
        </w:rPr>
        <w:t>порядком,</w:t>
      </w:r>
      <w:r w:rsidRPr="00F96306">
        <w:rPr>
          <w:spacing w:val="-2"/>
          <w:sz w:val="19"/>
          <w:szCs w:val="19"/>
        </w:rPr>
        <w:t xml:space="preserve"> </w:t>
      </w:r>
      <w:r w:rsidRPr="00F96306">
        <w:rPr>
          <w:sz w:val="19"/>
          <w:szCs w:val="19"/>
        </w:rPr>
        <w:t>сроками</w:t>
      </w:r>
      <w:r w:rsidRPr="00F96306">
        <w:rPr>
          <w:spacing w:val="-2"/>
          <w:sz w:val="19"/>
          <w:szCs w:val="19"/>
        </w:rPr>
        <w:t xml:space="preserve"> </w:t>
      </w:r>
      <w:r w:rsidRPr="00F96306">
        <w:rPr>
          <w:sz w:val="19"/>
          <w:szCs w:val="19"/>
        </w:rPr>
        <w:t>и</w:t>
      </w:r>
      <w:r w:rsidRPr="00F96306">
        <w:rPr>
          <w:spacing w:val="-2"/>
          <w:sz w:val="19"/>
          <w:szCs w:val="19"/>
        </w:rPr>
        <w:t xml:space="preserve"> </w:t>
      </w:r>
      <w:r w:rsidRPr="00F96306">
        <w:rPr>
          <w:sz w:val="19"/>
          <w:szCs w:val="19"/>
        </w:rPr>
        <w:t>требованиями,</w:t>
      </w:r>
      <w:r w:rsidRPr="00F96306">
        <w:rPr>
          <w:spacing w:val="-3"/>
          <w:sz w:val="19"/>
          <w:szCs w:val="19"/>
        </w:rPr>
        <w:t xml:space="preserve"> </w:t>
      </w:r>
      <w:r w:rsidRPr="00F96306">
        <w:rPr>
          <w:sz w:val="19"/>
          <w:szCs w:val="19"/>
        </w:rPr>
        <w:t>установленными</w:t>
      </w:r>
      <w:r w:rsidRPr="00F96306">
        <w:rPr>
          <w:spacing w:val="-3"/>
          <w:sz w:val="19"/>
          <w:szCs w:val="19"/>
        </w:rPr>
        <w:t xml:space="preserve"> </w:t>
      </w:r>
      <w:r w:rsidRPr="00F96306">
        <w:rPr>
          <w:sz w:val="19"/>
          <w:szCs w:val="19"/>
        </w:rPr>
        <w:t>Извещением о</w:t>
      </w:r>
      <w:r w:rsidRPr="00F96306">
        <w:rPr>
          <w:spacing w:val="-1"/>
          <w:sz w:val="19"/>
          <w:szCs w:val="19"/>
        </w:rPr>
        <w:t xml:space="preserve"> </w:t>
      </w:r>
      <w:r w:rsidRPr="00F96306">
        <w:rPr>
          <w:sz w:val="19"/>
          <w:szCs w:val="19"/>
        </w:rPr>
        <w:t>проведении</w:t>
      </w:r>
      <w:r w:rsidRPr="00F96306">
        <w:rPr>
          <w:spacing w:val="-3"/>
          <w:sz w:val="19"/>
          <w:szCs w:val="19"/>
        </w:rPr>
        <w:t xml:space="preserve"> </w:t>
      </w:r>
      <w:r w:rsidRPr="00F96306">
        <w:rPr>
          <w:sz w:val="19"/>
          <w:szCs w:val="19"/>
        </w:rPr>
        <w:t>аукциона</w:t>
      </w:r>
      <w:r w:rsidRPr="00F96306">
        <w:rPr>
          <w:spacing w:val="-2"/>
          <w:sz w:val="19"/>
          <w:szCs w:val="19"/>
        </w:rPr>
        <w:t xml:space="preserve"> </w:t>
      </w:r>
      <w:r w:rsidRPr="00F96306">
        <w:rPr>
          <w:sz w:val="19"/>
          <w:szCs w:val="19"/>
        </w:rPr>
        <w:t>в</w:t>
      </w:r>
      <w:r w:rsidRPr="00F96306">
        <w:rPr>
          <w:spacing w:val="-1"/>
          <w:sz w:val="19"/>
          <w:szCs w:val="19"/>
        </w:rPr>
        <w:t xml:space="preserve"> </w:t>
      </w:r>
      <w:r w:rsidRPr="00F96306">
        <w:rPr>
          <w:sz w:val="19"/>
          <w:szCs w:val="19"/>
        </w:rPr>
        <w:t>электронной</w:t>
      </w:r>
      <w:r w:rsidRPr="00F96306">
        <w:rPr>
          <w:spacing w:val="-2"/>
          <w:sz w:val="19"/>
          <w:szCs w:val="19"/>
        </w:rPr>
        <w:t xml:space="preserve"> </w:t>
      </w:r>
      <w:r w:rsidRPr="00F96306">
        <w:rPr>
          <w:sz w:val="19"/>
          <w:szCs w:val="19"/>
        </w:rPr>
        <w:t>форме</w:t>
      </w:r>
      <w:r w:rsidRPr="00F96306">
        <w:rPr>
          <w:spacing w:val="-3"/>
          <w:sz w:val="19"/>
          <w:szCs w:val="19"/>
        </w:rPr>
        <w:t xml:space="preserve"> </w:t>
      </w:r>
      <w:r w:rsidRPr="00F96306">
        <w:rPr>
          <w:sz w:val="19"/>
          <w:szCs w:val="19"/>
        </w:rPr>
        <w:t>и</w:t>
      </w:r>
      <w:r w:rsidRPr="00F96306">
        <w:rPr>
          <w:spacing w:val="-2"/>
          <w:sz w:val="19"/>
          <w:szCs w:val="19"/>
        </w:rPr>
        <w:t xml:space="preserve"> </w:t>
      </w:r>
      <w:r w:rsidRPr="00F96306">
        <w:rPr>
          <w:sz w:val="19"/>
          <w:szCs w:val="19"/>
        </w:rPr>
        <w:t>договором</w:t>
      </w:r>
      <w:r w:rsidRPr="00EE64A2">
        <w:rPr>
          <w:sz w:val="19"/>
          <w:szCs w:val="19"/>
        </w:rPr>
        <w:t xml:space="preserve">. </w:t>
      </w:r>
    </w:p>
    <w:p w14:paraId="561C7AE7" w14:textId="77777777" w:rsidR="00982939" w:rsidRPr="00EE64A2" w:rsidRDefault="00982939" w:rsidP="00190635">
      <w:pPr>
        <w:widowControl/>
        <w:numPr>
          <w:ilvl w:val="0"/>
          <w:numId w:val="20"/>
        </w:numPr>
        <w:suppressAutoHyphens/>
        <w:autoSpaceDE/>
        <w:autoSpaceDN/>
        <w:jc w:val="both"/>
        <w:rPr>
          <w:sz w:val="19"/>
          <w:szCs w:val="19"/>
        </w:rPr>
      </w:pPr>
      <w:r w:rsidRPr="00EE64A2">
        <w:rPr>
          <w:sz w:val="19"/>
          <w:szCs w:val="19"/>
        </w:rPr>
        <w:t xml:space="preserve">Задаток Победителя аукциона засчитывается в счет оплаты приобретаемого Объекта (лота) аукциона. </w:t>
      </w:r>
    </w:p>
    <w:p w14:paraId="1DA3DE71" w14:textId="77777777" w:rsidR="00982939" w:rsidRPr="00EE64A2" w:rsidRDefault="00982939" w:rsidP="00190635">
      <w:pPr>
        <w:widowControl/>
        <w:numPr>
          <w:ilvl w:val="0"/>
          <w:numId w:val="20"/>
        </w:numPr>
        <w:suppressAutoHyphens/>
        <w:autoSpaceDE/>
        <w:autoSpaceDN/>
        <w:jc w:val="both"/>
        <w:rPr>
          <w:sz w:val="19"/>
          <w:szCs w:val="19"/>
        </w:rPr>
      </w:pPr>
      <w:r w:rsidRPr="00EE64A2">
        <w:rPr>
          <w:sz w:val="19"/>
          <w:szCs w:val="19"/>
        </w:rPr>
        <w:t>Претенденту</w:t>
      </w:r>
      <w:r w:rsidRPr="00EE64A2">
        <w:rPr>
          <w:b/>
          <w:sz w:val="19"/>
          <w:szCs w:val="19"/>
        </w:rPr>
        <w:t xml:space="preserve"> </w:t>
      </w:r>
      <w:r w:rsidRPr="00EE64A2">
        <w:rPr>
          <w:sz w:val="19"/>
          <w:szCs w:val="19"/>
        </w:rPr>
        <w:t xml:space="preserve">понятны все требования и положения, </w:t>
      </w:r>
      <w:r w:rsidRPr="00F96306">
        <w:rPr>
          <w:sz w:val="19"/>
          <w:szCs w:val="19"/>
        </w:rPr>
        <w:t>содержащиеся</w:t>
      </w:r>
      <w:r w:rsidRPr="00F96306">
        <w:rPr>
          <w:spacing w:val="12"/>
          <w:sz w:val="19"/>
          <w:szCs w:val="19"/>
        </w:rPr>
        <w:t xml:space="preserve"> </w:t>
      </w:r>
      <w:r w:rsidRPr="00F96306">
        <w:rPr>
          <w:sz w:val="19"/>
          <w:szCs w:val="19"/>
        </w:rPr>
        <w:t>в</w:t>
      </w:r>
      <w:r w:rsidRPr="00F96306">
        <w:rPr>
          <w:spacing w:val="10"/>
          <w:sz w:val="19"/>
          <w:szCs w:val="19"/>
        </w:rPr>
        <w:t xml:space="preserve"> </w:t>
      </w:r>
      <w:r w:rsidRPr="00F96306">
        <w:rPr>
          <w:sz w:val="19"/>
          <w:szCs w:val="19"/>
        </w:rPr>
        <w:t>Извещении</w:t>
      </w:r>
      <w:r w:rsidRPr="00EE64A2">
        <w:rPr>
          <w:sz w:val="19"/>
          <w:szCs w:val="19"/>
        </w:rPr>
        <w:t>. Претенденту</w:t>
      </w:r>
      <w:r w:rsidRPr="00EE64A2">
        <w:rPr>
          <w:b/>
          <w:sz w:val="19"/>
          <w:szCs w:val="19"/>
        </w:rPr>
        <w:t xml:space="preserve"> </w:t>
      </w:r>
      <w:r w:rsidRPr="00EE64A2">
        <w:rPr>
          <w:sz w:val="19"/>
          <w:szCs w:val="19"/>
        </w:rPr>
        <w:t>известно фактическое</w:t>
      </w:r>
      <w:r w:rsidRPr="00EE64A2">
        <w:rPr>
          <w:b/>
          <w:sz w:val="19"/>
          <w:szCs w:val="19"/>
        </w:rPr>
        <w:t xml:space="preserve"> </w:t>
      </w:r>
      <w:r w:rsidRPr="00EE64A2">
        <w:rPr>
          <w:sz w:val="19"/>
          <w:szCs w:val="19"/>
        </w:rPr>
        <w:t>состояние и технические характеристики Объекта (лота) аукциона (п.1.)</w:t>
      </w:r>
      <w:r w:rsidRPr="00EE64A2">
        <w:rPr>
          <w:b/>
          <w:sz w:val="19"/>
          <w:szCs w:val="19"/>
        </w:rPr>
        <w:t xml:space="preserve"> и он не имеет претензий к ним.</w:t>
      </w:r>
    </w:p>
    <w:p w14:paraId="32994575" w14:textId="77777777" w:rsidR="00982939" w:rsidRPr="00EE64A2" w:rsidRDefault="00982939" w:rsidP="00190635">
      <w:pPr>
        <w:widowControl/>
        <w:numPr>
          <w:ilvl w:val="0"/>
          <w:numId w:val="20"/>
        </w:numPr>
        <w:suppressAutoHyphens/>
        <w:autoSpaceDE/>
        <w:autoSpaceDN/>
        <w:jc w:val="both"/>
        <w:rPr>
          <w:sz w:val="19"/>
          <w:szCs w:val="19"/>
        </w:rPr>
      </w:pPr>
      <w:r w:rsidRPr="00EE64A2">
        <w:rPr>
          <w:sz w:val="19"/>
          <w:szCs w:val="19"/>
        </w:rPr>
        <w:t>Претендент извещён о том, что он вправе отозвать Заявку в пор</w:t>
      </w:r>
      <w:r>
        <w:rPr>
          <w:sz w:val="19"/>
          <w:szCs w:val="19"/>
        </w:rPr>
        <w:t>ядке и в сроки, установленные в</w:t>
      </w:r>
      <w:r w:rsidRPr="00F96306">
        <w:rPr>
          <w:spacing w:val="10"/>
          <w:sz w:val="19"/>
          <w:szCs w:val="19"/>
        </w:rPr>
        <w:t xml:space="preserve"> </w:t>
      </w:r>
      <w:r w:rsidRPr="00F96306">
        <w:rPr>
          <w:sz w:val="19"/>
          <w:szCs w:val="19"/>
        </w:rPr>
        <w:t>Извещении</w:t>
      </w:r>
      <w:r w:rsidRPr="00EE64A2">
        <w:rPr>
          <w:sz w:val="19"/>
          <w:szCs w:val="19"/>
        </w:rPr>
        <w:t>.</w:t>
      </w:r>
    </w:p>
    <w:p w14:paraId="3D0A5A05" w14:textId="77777777" w:rsidR="00982939" w:rsidRPr="00EE64A2" w:rsidRDefault="00982939" w:rsidP="00190635">
      <w:pPr>
        <w:widowControl/>
        <w:numPr>
          <w:ilvl w:val="0"/>
          <w:numId w:val="20"/>
        </w:numPr>
        <w:suppressAutoHyphens/>
        <w:autoSpaceDE/>
        <w:autoSpaceDN/>
        <w:jc w:val="both"/>
        <w:rPr>
          <w:sz w:val="19"/>
          <w:szCs w:val="19"/>
        </w:rPr>
      </w:pPr>
      <w:r w:rsidRPr="00EE64A2">
        <w:rPr>
          <w:sz w:val="19"/>
          <w:szCs w:val="19"/>
        </w:rPr>
        <w:t xml:space="preserve">Ответственность за достоверность представленных документов и информации несет Претендент. </w:t>
      </w:r>
    </w:p>
    <w:p w14:paraId="512C345A" w14:textId="77777777" w:rsidR="00982939" w:rsidRPr="00EE64A2" w:rsidRDefault="00982939" w:rsidP="00190635">
      <w:pPr>
        <w:widowControl/>
        <w:numPr>
          <w:ilvl w:val="0"/>
          <w:numId w:val="20"/>
        </w:numPr>
        <w:suppressAutoHyphens/>
        <w:autoSpaceDE/>
        <w:autoSpaceDN/>
        <w:jc w:val="both"/>
        <w:rPr>
          <w:sz w:val="19"/>
          <w:szCs w:val="19"/>
        </w:rPr>
      </w:pPr>
      <w:r w:rsidRPr="00EE64A2">
        <w:rPr>
          <w:sz w:val="19"/>
          <w:szCs w:val="19"/>
        </w:rPr>
        <w:t xml:space="preserve">Претендент подтверждает, что на дату подписания настоящей Заявки ознакомлен с порядком проведения аукциона, порядком внесения задатка, </w:t>
      </w:r>
      <w:r>
        <w:rPr>
          <w:sz w:val="19"/>
          <w:szCs w:val="19"/>
        </w:rPr>
        <w:t>установленные в</w:t>
      </w:r>
      <w:r w:rsidRPr="00F96306">
        <w:rPr>
          <w:spacing w:val="10"/>
          <w:sz w:val="19"/>
          <w:szCs w:val="19"/>
        </w:rPr>
        <w:t xml:space="preserve"> </w:t>
      </w:r>
      <w:r w:rsidRPr="00F96306">
        <w:rPr>
          <w:sz w:val="19"/>
          <w:szCs w:val="19"/>
        </w:rPr>
        <w:t>Извещении</w:t>
      </w:r>
      <w:r w:rsidRPr="00EE64A2">
        <w:rPr>
          <w:sz w:val="19"/>
          <w:szCs w:val="19"/>
        </w:rPr>
        <w:t xml:space="preserve"> и</w:t>
      </w:r>
      <w:r>
        <w:rPr>
          <w:sz w:val="19"/>
          <w:szCs w:val="19"/>
        </w:rPr>
        <w:t xml:space="preserve"> проектом договора аренды(купли-продажи)</w:t>
      </w:r>
      <w:r w:rsidRPr="00EE64A2">
        <w:rPr>
          <w:sz w:val="19"/>
          <w:szCs w:val="19"/>
        </w:rPr>
        <w:t xml:space="preserve">,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(лота) аукциона в результате осмотра, который осуществляется по адресу места расположения Объекта (лота) аукциона. </w:t>
      </w:r>
    </w:p>
    <w:p w14:paraId="27E145ED" w14:textId="77777777" w:rsidR="00982939" w:rsidRPr="00EE64A2" w:rsidRDefault="00982939" w:rsidP="00190635">
      <w:pPr>
        <w:widowControl/>
        <w:numPr>
          <w:ilvl w:val="0"/>
          <w:numId w:val="20"/>
        </w:numPr>
        <w:suppressAutoHyphens/>
        <w:autoSpaceDE/>
        <w:autoSpaceDN/>
        <w:jc w:val="both"/>
        <w:rPr>
          <w:sz w:val="19"/>
          <w:szCs w:val="19"/>
        </w:rPr>
      </w:pPr>
      <w:r w:rsidRPr="00EE64A2">
        <w:rPr>
          <w:sz w:val="19"/>
          <w:szCs w:val="19"/>
        </w:rPr>
        <w:t>Претендент осведомлен и согласен с</w:t>
      </w:r>
      <w:r>
        <w:rPr>
          <w:sz w:val="19"/>
          <w:szCs w:val="19"/>
        </w:rPr>
        <w:t xml:space="preserve"> тем, что Организатор и Арендодатель</w:t>
      </w:r>
      <w:r w:rsidRPr="00EE64A2">
        <w:rPr>
          <w:sz w:val="19"/>
          <w:szCs w:val="19"/>
        </w:rPr>
        <w:t xml:space="preserve"> не несут ответственности за ущерб, который может быть причинен Претенденту отменой аукциона, внесением изме</w:t>
      </w:r>
      <w:r>
        <w:rPr>
          <w:sz w:val="19"/>
          <w:szCs w:val="19"/>
        </w:rPr>
        <w:t>нений в Извещение</w:t>
      </w:r>
      <w:r w:rsidRPr="00EE64A2">
        <w:rPr>
          <w:sz w:val="19"/>
          <w:szCs w:val="19"/>
        </w:rPr>
        <w:t xml:space="preserve"> или снятием с аукциона Объекта (лота) аукциона, а также приостановлением организации и проведения аукциона.</w:t>
      </w:r>
    </w:p>
    <w:p w14:paraId="084457CA" w14:textId="77777777" w:rsidR="00982939" w:rsidRPr="00EE64A2" w:rsidRDefault="00982939" w:rsidP="00982939">
      <w:pPr>
        <w:ind w:left="360"/>
        <w:jc w:val="both"/>
        <w:rPr>
          <w:sz w:val="19"/>
          <w:szCs w:val="19"/>
        </w:rPr>
      </w:pPr>
      <w:r w:rsidRPr="00EE64A2">
        <w:rPr>
          <w:sz w:val="19"/>
          <w:szCs w:val="19"/>
        </w:rPr>
        <w:t>___________________________________________________</w:t>
      </w:r>
    </w:p>
    <w:p w14:paraId="40E886D2" w14:textId="77777777" w:rsidR="00982939" w:rsidRPr="00EE64A2" w:rsidRDefault="00982939" w:rsidP="00982939">
      <w:pPr>
        <w:ind w:left="360"/>
        <w:jc w:val="both"/>
        <w:rPr>
          <w:sz w:val="19"/>
          <w:szCs w:val="19"/>
        </w:rPr>
      </w:pPr>
      <w:r w:rsidRPr="00EE64A2">
        <w:rPr>
          <w:b/>
          <w:sz w:val="12"/>
          <w:szCs w:val="12"/>
        </w:rPr>
        <w:t>1</w:t>
      </w:r>
      <w:r w:rsidRPr="00EE64A2">
        <w:rPr>
          <w:sz w:val="16"/>
          <w:szCs w:val="16"/>
        </w:rPr>
        <w:t xml:space="preserve"> Заполняется при подаче Заявки </w:t>
      </w:r>
      <w:r w:rsidRPr="00EE64A2">
        <w:rPr>
          <w:bCs/>
          <w:sz w:val="16"/>
          <w:szCs w:val="16"/>
        </w:rPr>
        <w:t>юридическим лицом</w:t>
      </w:r>
    </w:p>
    <w:p w14:paraId="33890719" w14:textId="77777777" w:rsidR="00982939" w:rsidRPr="00EE64A2" w:rsidRDefault="00982939" w:rsidP="00982939">
      <w:pPr>
        <w:ind w:left="360"/>
        <w:jc w:val="both"/>
        <w:rPr>
          <w:sz w:val="16"/>
          <w:szCs w:val="16"/>
        </w:rPr>
      </w:pPr>
      <w:r w:rsidRPr="00EE64A2">
        <w:rPr>
          <w:b/>
          <w:sz w:val="12"/>
          <w:szCs w:val="12"/>
        </w:rPr>
        <w:t>2</w:t>
      </w:r>
      <w:r w:rsidRPr="00EE64A2">
        <w:rPr>
          <w:b/>
          <w:sz w:val="16"/>
          <w:szCs w:val="16"/>
        </w:rPr>
        <w:t xml:space="preserve"> </w:t>
      </w:r>
      <w:r w:rsidRPr="00EE64A2">
        <w:rPr>
          <w:sz w:val="16"/>
          <w:szCs w:val="16"/>
        </w:rPr>
        <w:t>Заполняется при подаче Заявки лицом, действующим по доверенности</w:t>
      </w:r>
    </w:p>
    <w:p w14:paraId="2AE217A2" w14:textId="77777777" w:rsidR="00982939" w:rsidRPr="00EE64A2" w:rsidRDefault="00982939" w:rsidP="00190635">
      <w:pPr>
        <w:widowControl/>
        <w:numPr>
          <w:ilvl w:val="0"/>
          <w:numId w:val="20"/>
        </w:numPr>
        <w:suppressAutoHyphens/>
        <w:autoSpaceDE/>
        <w:autoSpaceDN/>
        <w:jc w:val="both"/>
        <w:rPr>
          <w:sz w:val="19"/>
          <w:szCs w:val="19"/>
        </w:rPr>
      </w:pPr>
      <w:r w:rsidRPr="00EE64A2">
        <w:rPr>
          <w:sz w:val="19"/>
          <w:szCs w:val="19"/>
        </w:rPr>
        <w:lastRenderedPageBreak/>
        <w:t>В соответствии с Федеральным законом от 27.07.2006 г. №152-ФЗ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14:paraId="3EB17B9E" w14:textId="77777777" w:rsidR="00982939" w:rsidRPr="00EE64A2" w:rsidRDefault="00982939" w:rsidP="00982939">
      <w:pPr>
        <w:jc w:val="both"/>
        <w:rPr>
          <w:b/>
          <w:sz w:val="25"/>
          <w:szCs w:val="25"/>
        </w:rPr>
      </w:pPr>
    </w:p>
    <w:p w14:paraId="39E0271A" w14:textId="77777777" w:rsidR="00982939" w:rsidRPr="00EE64A2" w:rsidRDefault="00982939" w:rsidP="00982939">
      <w:pPr>
        <w:jc w:val="both"/>
        <w:rPr>
          <w:sz w:val="16"/>
          <w:szCs w:val="16"/>
        </w:rPr>
      </w:pPr>
      <w:r w:rsidRPr="00EE64A2">
        <w:rPr>
          <w:b/>
          <w:sz w:val="25"/>
          <w:szCs w:val="25"/>
        </w:rPr>
        <w:t>Платежные реквизиты Претендента:</w:t>
      </w:r>
    </w:p>
    <w:p w14:paraId="6748EDF4" w14:textId="77777777" w:rsidR="00982939" w:rsidRPr="00EE64A2" w:rsidRDefault="00982939" w:rsidP="00982939">
      <w:pPr>
        <w:jc w:val="both"/>
        <w:rPr>
          <w:sz w:val="20"/>
        </w:rPr>
      </w:pPr>
      <w:r w:rsidRPr="00EE64A2">
        <w:rPr>
          <w:sz w:val="16"/>
          <w:szCs w:val="16"/>
        </w:rPr>
        <w:t>___________________________________________________________________________________________________________________</w:t>
      </w:r>
    </w:p>
    <w:p w14:paraId="73DD9DDA" w14:textId="77777777" w:rsidR="00982939" w:rsidRPr="00EE64A2" w:rsidRDefault="00982939" w:rsidP="00982939">
      <w:pPr>
        <w:jc w:val="center"/>
        <w:rPr>
          <w:b/>
          <w:bCs/>
          <w:sz w:val="20"/>
        </w:rPr>
      </w:pPr>
      <w:r w:rsidRPr="00EE64A2">
        <w:rPr>
          <w:sz w:val="20"/>
        </w:rPr>
        <w:t>(Ф.И.О. для физического лица или ИП, наименование для юридического лица)</w:t>
      </w:r>
    </w:p>
    <w:tbl>
      <w:tblPr>
        <w:tblW w:w="10107" w:type="dxa"/>
        <w:tblInd w:w="-76" w:type="dxa"/>
        <w:tblLayout w:type="fixed"/>
        <w:tblLook w:val="0000" w:firstRow="0" w:lastRow="0" w:firstColumn="0" w:lastColumn="0" w:noHBand="0" w:noVBand="0"/>
      </w:tblPr>
      <w:tblGrid>
        <w:gridCol w:w="2033"/>
        <w:gridCol w:w="689"/>
        <w:gridCol w:w="689"/>
        <w:gridCol w:w="689"/>
        <w:gridCol w:w="689"/>
        <w:gridCol w:w="689"/>
        <w:gridCol w:w="689"/>
        <w:gridCol w:w="689"/>
        <w:gridCol w:w="689"/>
        <w:gridCol w:w="689"/>
        <w:gridCol w:w="689"/>
        <w:gridCol w:w="689"/>
        <w:gridCol w:w="495"/>
      </w:tblGrid>
      <w:tr w:rsidR="00982939" w:rsidRPr="00EE64A2" w14:paraId="30415BAF" w14:textId="77777777" w:rsidTr="007054DA">
        <w:trPr>
          <w:trHeight w:val="187"/>
        </w:trPr>
        <w:tc>
          <w:tcPr>
            <w:tcW w:w="2033" w:type="dxa"/>
            <w:tcBorders>
              <w:top w:val="thickThinLargeGap" w:sz="6" w:space="0" w:color="C0C0C0"/>
              <w:left w:val="thickThinLargeGap" w:sz="6" w:space="0" w:color="C0C0C0"/>
              <w:bottom w:val="thickThinLargeGap" w:sz="6" w:space="0" w:color="C0C0C0"/>
            </w:tcBorders>
          </w:tcPr>
          <w:p w14:paraId="17FDA9D6" w14:textId="77777777" w:rsidR="00982939" w:rsidRPr="00EE64A2" w:rsidRDefault="00982939" w:rsidP="007054DA">
            <w:pPr>
              <w:rPr>
                <w:sz w:val="18"/>
                <w:szCs w:val="18"/>
              </w:rPr>
            </w:pPr>
            <w:r w:rsidRPr="00EE64A2">
              <w:rPr>
                <w:sz w:val="20"/>
              </w:rPr>
              <w:t>ИНН</w:t>
            </w:r>
            <w:r w:rsidRPr="00EE64A2">
              <w:rPr>
                <w:sz w:val="20"/>
                <w:vertAlign w:val="superscript"/>
              </w:rPr>
              <w:t>3</w:t>
            </w:r>
            <w:r w:rsidRPr="00EE64A2">
              <w:rPr>
                <w:sz w:val="20"/>
              </w:rPr>
              <w:t xml:space="preserve"> </w:t>
            </w:r>
            <w:r w:rsidRPr="00EE64A2">
              <w:rPr>
                <w:sz w:val="19"/>
                <w:szCs w:val="19"/>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14:paraId="7969311C"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538DEC1E"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06A818F0"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79D16116"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70868825"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7421D6B8"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5137449B"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504FE093"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23674152"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4B419911"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2E99F672" w14:textId="77777777" w:rsidR="00982939" w:rsidRPr="00EE64A2" w:rsidRDefault="00982939" w:rsidP="007054DA">
            <w:pPr>
              <w:snapToGrid w:val="0"/>
              <w:jc w:val="center"/>
              <w:rPr>
                <w:sz w:val="18"/>
                <w:szCs w:val="18"/>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63904203" w14:textId="77777777" w:rsidR="00982939" w:rsidRPr="00EE64A2" w:rsidRDefault="00982939" w:rsidP="007054DA">
            <w:pPr>
              <w:snapToGrid w:val="0"/>
              <w:jc w:val="center"/>
              <w:rPr>
                <w:sz w:val="18"/>
                <w:szCs w:val="18"/>
              </w:rPr>
            </w:pPr>
          </w:p>
        </w:tc>
      </w:tr>
      <w:tr w:rsidR="00982939" w:rsidRPr="00EE64A2" w14:paraId="1F920F93" w14:textId="77777777" w:rsidTr="007054DA">
        <w:tc>
          <w:tcPr>
            <w:tcW w:w="2033" w:type="dxa"/>
            <w:tcBorders>
              <w:top w:val="thickThinLargeGap" w:sz="6" w:space="0" w:color="C0C0C0"/>
              <w:left w:val="thickThinLargeGap" w:sz="6" w:space="0" w:color="C0C0C0"/>
              <w:bottom w:val="thickThinLargeGap" w:sz="6" w:space="0" w:color="C0C0C0"/>
            </w:tcBorders>
          </w:tcPr>
          <w:p w14:paraId="5667264F" w14:textId="77777777" w:rsidR="00982939" w:rsidRPr="00EE64A2" w:rsidRDefault="00982939" w:rsidP="007054DA">
            <w:pPr>
              <w:rPr>
                <w:sz w:val="18"/>
                <w:szCs w:val="18"/>
              </w:rPr>
            </w:pPr>
            <w:r w:rsidRPr="00EE64A2">
              <w:rPr>
                <w:sz w:val="20"/>
              </w:rPr>
              <w:t>КПП</w:t>
            </w:r>
            <w:r w:rsidRPr="00EE64A2">
              <w:rPr>
                <w:sz w:val="20"/>
                <w:vertAlign w:val="superscript"/>
              </w:rPr>
              <w:t>4</w:t>
            </w:r>
            <w:r w:rsidRPr="00EE64A2">
              <w:rPr>
                <w:sz w:val="19"/>
                <w:szCs w:val="19"/>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14:paraId="4E358774"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769A5669"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19F20238"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744BCC6C"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1AEE4046"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41248CC7"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323995D8"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66365A5B"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4E353B8F"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6B3AC95E" w14:textId="77777777" w:rsidR="00982939" w:rsidRPr="00EE64A2" w:rsidRDefault="00982939" w:rsidP="007054DA">
            <w:pPr>
              <w:snapToGrid w:val="0"/>
              <w:jc w:val="center"/>
              <w:rPr>
                <w:sz w:val="18"/>
                <w:szCs w:val="18"/>
              </w:rPr>
            </w:pPr>
          </w:p>
        </w:tc>
        <w:tc>
          <w:tcPr>
            <w:tcW w:w="689" w:type="dxa"/>
            <w:tcBorders>
              <w:top w:val="thickThinLargeGap" w:sz="6" w:space="0" w:color="C0C0C0"/>
              <w:left w:val="thickThinLargeGap" w:sz="6" w:space="0" w:color="C0C0C0"/>
              <w:bottom w:val="thickThinLargeGap" w:sz="6" w:space="0" w:color="C0C0C0"/>
            </w:tcBorders>
            <w:vAlign w:val="center"/>
          </w:tcPr>
          <w:p w14:paraId="494C14FB" w14:textId="77777777" w:rsidR="00982939" w:rsidRPr="00EE64A2" w:rsidRDefault="00982939" w:rsidP="007054DA">
            <w:pPr>
              <w:snapToGrid w:val="0"/>
              <w:jc w:val="center"/>
              <w:rPr>
                <w:sz w:val="18"/>
                <w:szCs w:val="18"/>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06CDC883" w14:textId="77777777" w:rsidR="00982939" w:rsidRPr="00EE64A2" w:rsidRDefault="00982939" w:rsidP="007054DA">
            <w:pPr>
              <w:snapToGrid w:val="0"/>
              <w:jc w:val="center"/>
              <w:rPr>
                <w:sz w:val="18"/>
                <w:szCs w:val="18"/>
              </w:rPr>
            </w:pPr>
          </w:p>
        </w:tc>
      </w:tr>
    </w:tbl>
    <w:p w14:paraId="416C46E8" w14:textId="77777777" w:rsidR="00982939" w:rsidRPr="00EE64A2" w:rsidRDefault="00982939" w:rsidP="00982939">
      <w:pPr>
        <w:jc w:val="both"/>
        <w:rPr>
          <w:b/>
          <w:bCs/>
          <w:sz w:val="28"/>
          <w:szCs w:val="28"/>
        </w:rPr>
      </w:pPr>
    </w:p>
    <w:p w14:paraId="71E8F736" w14:textId="77777777" w:rsidR="00982939" w:rsidRPr="00EE64A2" w:rsidRDefault="00982939" w:rsidP="00982939">
      <w:pPr>
        <w:jc w:val="both"/>
        <w:rPr>
          <w:sz w:val="20"/>
        </w:rPr>
      </w:pPr>
      <w:r w:rsidRPr="00BB661B">
        <w:rPr>
          <w:sz w:val="16"/>
          <w:szCs w:val="16"/>
        </w:rPr>
        <w:t>____________________________________________________________________________________________________________________</w:t>
      </w:r>
    </w:p>
    <w:p w14:paraId="1160D705" w14:textId="77777777" w:rsidR="00982939" w:rsidRPr="00EE64A2" w:rsidRDefault="00982939" w:rsidP="00982939">
      <w:pPr>
        <w:jc w:val="center"/>
        <w:rPr>
          <w:b/>
          <w:bCs/>
          <w:sz w:val="6"/>
          <w:szCs w:val="6"/>
        </w:rPr>
      </w:pPr>
      <w:r w:rsidRPr="00EE64A2">
        <w:rPr>
          <w:sz w:val="20"/>
        </w:rPr>
        <w:t xml:space="preserve">(Наименование </w:t>
      </w:r>
      <w:proofErr w:type="gramStart"/>
      <w:r w:rsidRPr="00EE64A2">
        <w:rPr>
          <w:sz w:val="20"/>
        </w:rPr>
        <w:t>Банка</w:t>
      </w:r>
      <w:proofErr w:type="gramEnd"/>
      <w:r w:rsidRPr="00EE64A2">
        <w:rPr>
          <w:sz w:val="20"/>
        </w:rPr>
        <w:t xml:space="preserve"> в котором у </w:t>
      </w:r>
      <w:r w:rsidRPr="00EE64A2">
        <w:rPr>
          <w:sz w:val="19"/>
          <w:szCs w:val="19"/>
        </w:rPr>
        <w:t xml:space="preserve">Претендента </w:t>
      </w:r>
      <w:r w:rsidRPr="00EE64A2">
        <w:rPr>
          <w:sz w:val="20"/>
        </w:rPr>
        <w:t>открыт счет; название города, где находится банк</w:t>
      </w:r>
      <w:r w:rsidRPr="00EE64A2">
        <w:t>)</w:t>
      </w:r>
    </w:p>
    <w:p w14:paraId="4B258CCB" w14:textId="77777777" w:rsidR="00982939" w:rsidRPr="00EE64A2" w:rsidRDefault="00982939" w:rsidP="00982939">
      <w:pPr>
        <w:jc w:val="both"/>
        <w:rPr>
          <w:sz w:val="6"/>
          <w:szCs w:val="6"/>
        </w:rPr>
      </w:pPr>
    </w:p>
    <w:tbl>
      <w:tblPr>
        <w:tblW w:w="10582" w:type="dxa"/>
        <w:tblInd w:w="-76" w:type="dxa"/>
        <w:tblLayout w:type="fixed"/>
        <w:tblLook w:val="0000" w:firstRow="0" w:lastRow="0" w:firstColumn="0" w:lastColumn="0" w:noHBand="0" w:noVBand="0"/>
      </w:tblPr>
      <w:tblGrid>
        <w:gridCol w:w="1237"/>
        <w:gridCol w:w="210"/>
        <w:gridCol w:w="229"/>
        <w:gridCol w:w="216"/>
        <w:gridCol w:w="225"/>
        <w:gridCol w:w="221"/>
        <w:gridCol w:w="220"/>
        <w:gridCol w:w="226"/>
        <w:gridCol w:w="215"/>
        <w:gridCol w:w="231"/>
        <w:gridCol w:w="210"/>
        <w:gridCol w:w="236"/>
        <w:gridCol w:w="205"/>
        <w:gridCol w:w="241"/>
        <w:gridCol w:w="202"/>
        <w:gridCol w:w="244"/>
        <w:gridCol w:w="197"/>
        <w:gridCol w:w="249"/>
        <w:gridCol w:w="226"/>
        <w:gridCol w:w="220"/>
        <w:gridCol w:w="255"/>
        <w:gridCol w:w="191"/>
        <w:gridCol w:w="446"/>
        <w:gridCol w:w="446"/>
        <w:gridCol w:w="446"/>
        <w:gridCol w:w="446"/>
        <w:gridCol w:w="446"/>
        <w:gridCol w:w="492"/>
        <w:gridCol w:w="446"/>
        <w:gridCol w:w="446"/>
        <w:gridCol w:w="446"/>
        <w:gridCol w:w="236"/>
        <w:gridCol w:w="380"/>
      </w:tblGrid>
      <w:tr w:rsidR="00982939" w:rsidRPr="00EE64A2" w14:paraId="5ABA852B" w14:textId="77777777" w:rsidTr="00E66394">
        <w:trPr>
          <w:gridAfter w:val="1"/>
          <w:wAfter w:w="380" w:type="dxa"/>
          <w:trHeight w:val="224"/>
        </w:trPr>
        <w:tc>
          <w:tcPr>
            <w:tcW w:w="1447" w:type="dxa"/>
            <w:gridSpan w:val="2"/>
            <w:tcBorders>
              <w:top w:val="thickThinLargeGap" w:sz="6" w:space="0" w:color="C0C0C0"/>
              <w:left w:val="thickThinLargeGap" w:sz="6" w:space="0" w:color="C0C0C0"/>
              <w:bottom w:val="thickThinLargeGap" w:sz="6" w:space="0" w:color="C0C0C0"/>
            </w:tcBorders>
          </w:tcPr>
          <w:p w14:paraId="7A972780" w14:textId="77777777" w:rsidR="00982939" w:rsidRPr="00EE64A2" w:rsidRDefault="00982939" w:rsidP="007054DA">
            <w:pPr>
              <w:tabs>
                <w:tab w:val="left" w:pos="900"/>
              </w:tabs>
              <w:rPr>
                <w:sz w:val="18"/>
                <w:szCs w:val="18"/>
              </w:rPr>
            </w:pPr>
            <w:r w:rsidRPr="00EE64A2">
              <w:rPr>
                <w:sz w:val="20"/>
              </w:rPr>
              <w:t>р/с или (л/с)</w:t>
            </w:r>
          </w:p>
        </w:tc>
        <w:tc>
          <w:tcPr>
            <w:tcW w:w="445" w:type="dxa"/>
            <w:gridSpan w:val="2"/>
            <w:tcBorders>
              <w:top w:val="thickThinLargeGap" w:sz="6" w:space="0" w:color="C0C0C0"/>
              <w:left w:val="thickThinLargeGap" w:sz="6" w:space="0" w:color="C0C0C0"/>
              <w:bottom w:val="thickThinLargeGap" w:sz="6" w:space="0" w:color="C0C0C0"/>
            </w:tcBorders>
            <w:vAlign w:val="center"/>
          </w:tcPr>
          <w:p w14:paraId="13D35EF3"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EEE5716"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88FB36C"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0BE2F434"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CBF2AB0"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6CD55376"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4EEFD88B"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62531DF1"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9B09166"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75C6D0A4"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673F1491"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7A04FB94"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2C34551A"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6EB1957E"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2DC0F4D1" w14:textId="77777777" w:rsidR="00982939" w:rsidRPr="00EE64A2" w:rsidRDefault="00982939" w:rsidP="007054DA">
            <w:pPr>
              <w:snapToGrid w:val="0"/>
              <w:jc w:val="center"/>
              <w:rPr>
                <w:sz w:val="18"/>
                <w:szCs w:val="18"/>
              </w:rPr>
            </w:pPr>
          </w:p>
        </w:tc>
        <w:tc>
          <w:tcPr>
            <w:tcW w:w="492" w:type="dxa"/>
            <w:tcBorders>
              <w:top w:val="thickThinLargeGap" w:sz="6" w:space="0" w:color="C0C0C0"/>
              <w:left w:val="thickThinLargeGap" w:sz="6" w:space="0" w:color="C0C0C0"/>
              <w:bottom w:val="thickThinLargeGap" w:sz="6" w:space="0" w:color="C0C0C0"/>
            </w:tcBorders>
            <w:vAlign w:val="center"/>
          </w:tcPr>
          <w:p w14:paraId="5E7CBB15"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72220791"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1E8937F2"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1133F28B" w14:textId="77777777" w:rsidR="00982939" w:rsidRPr="00EE64A2" w:rsidRDefault="00982939" w:rsidP="007054DA">
            <w:pPr>
              <w:snapToGrid w:val="0"/>
              <w:jc w:val="center"/>
              <w:rPr>
                <w:sz w:val="18"/>
                <w:szCs w:val="18"/>
              </w:rPr>
            </w:pPr>
          </w:p>
        </w:tc>
        <w:tc>
          <w:tcPr>
            <w:tcW w:w="23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0EC77BF" w14:textId="77777777" w:rsidR="00982939" w:rsidRPr="00EE64A2" w:rsidRDefault="00982939" w:rsidP="007054DA">
            <w:pPr>
              <w:snapToGrid w:val="0"/>
              <w:jc w:val="center"/>
              <w:rPr>
                <w:sz w:val="18"/>
                <w:szCs w:val="18"/>
              </w:rPr>
            </w:pPr>
          </w:p>
        </w:tc>
      </w:tr>
      <w:tr w:rsidR="00982939" w:rsidRPr="00EE64A2" w14:paraId="6CB6348D" w14:textId="77777777" w:rsidTr="00E66394">
        <w:trPr>
          <w:gridAfter w:val="1"/>
          <w:wAfter w:w="380" w:type="dxa"/>
          <w:trHeight w:val="239"/>
        </w:trPr>
        <w:tc>
          <w:tcPr>
            <w:tcW w:w="1447" w:type="dxa"/>
            <w:gridSpan w:val="2"/>
            <w:tcBorders>
              <w:top w:val="thickThinLargeGap" w:sz="6" w:space="0" w:color="C0C0C0"/>
              <w:left w:val="thickThinLargeGap" w:sz="6" w:space="0" w:color="C0C0C0"/>
              <w:bottom w:val="thickThinLargeGap" w:sz="6" w:space="0" w:color="C0C0C0"/>
            </w:tcBorders>
          </w:tcPr>
          <w:p w14:paraId="4093B7F6" w14:textId="77777777" w:rsidR="00982939" w:rsidRPr="00EE64A2" w:rsidRDefault="00982939" w:rsidP="007054DA">
            <w:pPr>
              <w:tabs>
                <w:tab w:val="left" w:pos="900"/>
              </w:tabs>
              <w:rPr>
                <w:sz w:val="18"/>
                <w:szCs w:val="18"/>
              </w:rPr>
            </w:pPr>
            <w:r w:rsidRPr="00EE64A2">
              <w:rPr>
                <w:sz w:val="20"/>
              </w:rPr>
              <w:t>к/с</w:t>
            </w:r>
          </w:p>
        </w:tc>
        <w:tc>
          <w:tcPr>
            <w:tcW w:w="445" w:type="dxa"/>
            <w:gridSpan w:val="2"/>
            <w:tcBorders>
              <w:top w:val="thickThinLargeGap" w:sz="6" w:space="0" w:color="C0C0C0"/>
              <w:left w:val="thickThinLargeGap" w:sz="6" w:space="0" w:color="C0C0C0"/>
              <w:bottom w:val="thickThinLargeGap" w:sz="6" w:space="0" w:color="C0C0C0"/>
            </w:tcBorders>
            <w:vAlign w:val="center"/>
          </w:tcPr>
          <w:p w14:paraId="7E051D13"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5395166"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2F47452"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71F4575"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5B860EA"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2D6AA875"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6FCD53DD"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33172A71"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1AC3ECEC" w14:textId="77777777" w:rsidR="00982939" w:rsidRPr="00EE64A2" w:rsidRDefault="00982939" w:rsidP="007054DA">
            <w:pPr>
              <w:snapToGrid w:val="0"/>
              <w:jc w:val="center"/>
              <w:rPr>
                <w:sz w:val="18"/>
                <w:szCs w:val="18"/>
              </w:rPr>
            </w:pPr>
          </w:p>
        </w:tc>
        <w:tc>
          <w:tcPr>
            <w:tcW w:w="446" w:type="dxa"/>
            <w:gridSpan w:val="2"/>
            <w:tcBorders>
              <w:top w:val="thickThinLargeGap" w:sz="6" w:space="0" w:color="C0C0C0"/>
              <w:left w:val="thickThinLargeGap" w:sz="6" w:space="0" w:color="C0C0C0"/>
              <w:bottom w:val="thickThinLargeGap" w:sz="6" w:space="0" w:color="C0C0C0"/>
            </w:tcBorders>
            <w:vAlign w:val="center"/>
          </w:tcPr>
          <w:p w14:paraId="6964D23A"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5BE1F99F"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073240F3"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2DF26B3E"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4808EF82"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19D91ABB" w14:textId="77777777" w:rsidR="00982939" w:rsidRPr="00EE64A2" w:rsidRDefault="00982939" w:rsidP="007054DA">
            <w:pPr>
              <w:snapToGrid w:val="0"/>
              <w:jc w:val="center"/>
              <w:rPr>
                <w:sz w:val="18"/>
                <w:szCs w:val="18"/>
              </w:rPr>
            </w:pPr>
          </w:p>
        </w:tc>
        <w:tc>
          <w:tcPr>
            <w:tcW w:w="492" w:type="dxa"/>
            <w:tcBorders>
              <w:top w:val="thickThinLargeGap" w:sz="6" w:space="0" w:color="C0C0C0"/>
              <w:left w:val="thickThinLargeGap" w:sz="6" w:space="0" w:color="C0C0C0"/>
              <w:bottom w:val="thickThinLargeGap" w:sz="6" w:space="0" w:color="C0C0C0"/>
            </w:tcBorders>
            <w:vAlign w:val="center"/>
          </w:tcPr>
          <w:p w14:paraId="38E33CDE"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00A2EEB0"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05AB87D8" w14:textId="77777777" w:rsidR="00982939" w:rsidRPr="00EE64A2" w:rsidRDefault="00982939" w:rsidP="007054DA">
            <w:pPr>
              <w:snapToGrid w:val="0"/>
              <w:jc w:val="center"/>
              <w:rPr>
                <w:sz w:val="18"/>
                <w:szCs w:val="18"/>
              </w:rPr>
            </w:pPr>
          </w:p>
        </w:tc>
        <w:tc>
          <w:tcPr>
            <w:tcW w:w="446" w:type="dxa"/>
            <w:tcBorders>
              <w:top w:val="thickThinLargeGap" w:sz="6" w:space="0" w:color="C0C0C0"/>
              <w:left w:val="thickThinLargeGap" w:sz="6" w:space="0" w:color="C0C0C0"/>
              <w:bottom w:val="thickThinLargeGap" w:sz="6" w:space="0" w:color="C0C0C0"/>
            </w:tcBorders>
            <w:vAlign w:val="center"/>
          </w:tcPr>
          <w:p w14:paraId="20871BE6" w14:textId="77777777" w:rsidR="00982939" w:rsidRPr="00EE64A2" w:rsidRDefault="00982939" w:rsidP="007054DA">
            <w:pPr>
              <w:snapToGrid w:val="0"/>
              <w:jc w:val="center"/>
              <w:rPr>
                <w:sz w:val="18"/>
                <w:szCs w:val="18"/>
              </w:rPr>
            </w:pPr>
          </w:p>
        </w:tc>
        <w:tc>
          <w:tcPr>
            <w:tcW w:w="23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A460EE4" w14:textId="77777777" w:rsidR="00982939" w:rsidRPr="00EE64A2" w:rsidRDefault="00982939" w:rsidP="007054DA">
            <w:pPr>
              <w:snapToGrid w:val="0"/>
              <w:jc w:val="center"/>
              <w:rPr>
                <w:sz w:val="18"/>
                <w:szCs w:val="18"/>
              </w:rPr>
            </w:pPr>
          </w:p>
        </w:tc>
      </w:tr>
      <w:tr w:rsidR="00E66394" w:rsidRPr="00EE64A2" w14:paraId="469060FE" w14:textId="77777777" w:rsidTr="00E66394">
        <w:tblPrEx>
          <w:tblCellMar>
            <w:left w:w="0" w:type="dxa"/>
            <w:right w:w="0" w:type="dxa"/>
          </w:tblCellMar>
        </w:tblPrEx>
        <w:trPr>
          <w:trHeight w:val="224"/>
        </w:trPr>
        <w:tc>
          <w:tcPr>
            <w:tcW w:w="1237" w:type="dxa"/>
            <w:tcBorders>
              <w:top w:val="thickThinLargeGap" w:sz="6" w:space="0" w:color="C0C0C0"/>
              <w:left w:val="thickThinLargeGap" w:sz="6" w:space="0" w:color="C0C0C0"/>
              <w:bottom w:val="thickThinLargeGap" w:sz="6" w:space="0" w:color="C0C0C0"/>
            </w:tcBorders>
          </w:tcPr>
          <w:p w14:paraId="250B073A" w14:textId="77777777" w:rsidR="00E66394" w:rsidRPr="00EE64A2" w:rsidRDefault="00E66394" w:rsidP="007054DA">
            <w:pPr>
              <w:rPr>
                <w:sz w:val="18"/>
                <w:szCs w:val="18"/>
              </w:rPr>
            </w:pPr>
            <w:r w:rsidRPr="00EE64A2">
              <w:rPr>
                <w:sz w:val="18"/>
                <w:szCs w:val="18"/>
              </w:rPr>
              <w:t>БИК</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3320F53E"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26D15B5"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7DE66D7C"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C0318C0"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6DD92409"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E486681" w14:textId="77777777" w:rsidR="00E66394" w:rsidRPr="00EE64A2" w:rsidRDefault="00E66394" w:rsidP="007054DA">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7A9138CE"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03D1DCA" w14:textId="77777777" w:rsidR="00E66394" w:rsidRPr="00EE64A2" w:rsidRDefault="00E66394" w:rsidP="007054DA">
            <w:pPr>
              <w:snapToGrid w:val="0"/>
              <w:jc w:val="center"/>
              <w:rPr>
                <w:sz w:val="18"/>
                <w:szCs w:val="18"/>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Pr>
          <w:p w14:paraId="33AC980A" w14:textId="77777777" w:rsidR="00E66394" w:rsidRPr="00EE64A2" w:rsidRDefault="00E66394" w:rsidP="007054DA">
            <w:pPr>
              <w:snapToGrid w:val="0"/>
              <w:jc w:val="center"/>
              <w:rPr>
                <w:sz w:val="18"/>
                <w:szCs w:val="18"/>
              </w:rPr>
            </w:pPr>
          </w:p>
        </w:tc>
        <w:tc>
          <w:tcPr>
            <w:tcW w:w="475" w:type="dxa"/>
            <w:gridSpan w:val="2"/>
            <w:tcBorders>
              <w:top w:val="thickThinLargeGap" w:sz="6" w:space="0" w:color="C0C0C0"/>
              <w:left w:val="thickThinLargeGap" w:sz="6" w:space="0" w:color="C0C0C0"/>
              <w:bottom w:val="thickThinLargeGap" w:sz="6" w:space="0" w:color="C0C0C0"/>
            </w:tcBorders>
            <w:vAlign w:val="center"/>
          </w:tcPr>
          <w:p w14:paraId="7F51804F" w14:textId="77777777" w:rsidR="00E66394" w:rsidRPr="00EE64A2" w:rsidRDefault="00E66394" w:rsidP="007054DA">
            <w:pPr>
              <w:snapToGrid w:val="0"/>
              <w:jc w:val="center"/>
              <w:rPr>
                <w:sz w:val="18"/>
                <w:szCs w:val="18"/>
              </w:rPr>
            </w:pPr>
          </w:p>
        </w:tc>
        <w:tc>
          <w:tcPr>
            <w:tcW w:w="4867" w:type="dxa"/>
            <w:gridSpan w:val="12"/>
            <w:tcBorders>
              <w:left w:val="thickThinLargeGap" w:sz="6" w:space="0" w:color="C0C0C0"/>
            </w:tcBorders>
          </w:tcPr>
          <w:p w14:paraId="74B45E3E" w14:textId="77777777" w:rsidR="00E66394" w:rsidRPr="00EE64A2" w:rsidRDefault="00E66394" w:rsidP="007054DA">
            <w:pPr>
              <w:snapToGrid w:val="0"/>
              <w:rPr>
                <w:sz w:val="18"/>
                <w:szCs w:val="18"/>
              </w:rPr>
            </w:pPr>
          </w:p>
        </w:tc>
      </w:tr>
      <w:tr w:rsidR="00E66394" w:rsidRPr="00EE64A2" w14:paraId="2BF5532D" w14:textId="77777777" w:rsidTr="00C87ABF">
        <w:tblPrEx>
          <w:tblCellMar>
            <w:left w:w="0" w:type="dxa"/>
            <w:right w:w="0" w:type="dxa"/>
          </w:tblCellMar>
        </w:tblPrEx>
        <w:trPr>
          <w:trHeight w:val="224"/>
        </w:trPr>
        <w:tc>
          <w:tcPr>
            <w:tcW w:w="1237" w:type="dxa"/>
            <w:tcBorders>
              <w:top w:val="thickThinLargeGap" w:sz="6" w:space="0" w:color="C0C0C0"/>
              <w:left w:val="thickThinLargeGap" w:sz="6" w:space="0" w:color="C0C0C0"/>
              <w:bottom w:val="thickThinLargeGap" w:sz="6" w:space="0" w:color="C0C0C0"/>
            </w:tcBorders>
          </w:tcPr>
          <w:p w14:paraId="2BE5BC7A" w14:textId="77777777" w:rsidR="00E66394" w:rsidRPr="008C2241" w:rsidRDefault="00E66394" w:rsidP="007054DA">
            <w:pPr>
              <w:rPr>
                <w:sz w:val="18"/>
                <w:szCs w:val="18"/>
              </w:rPr>
            </w:pPr>
            <w:r>
              <w:rPr>
                <w:sz w:val="18"/>
                <w:szCs w:val="18"/>
              </w:rPr>
              <w:t>ИНН</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277C63BF"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6A0B5E8A"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5136D143"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F06DE37"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587CCE2"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45CBB8F7" w14:textId="77777777" w:rsidR="00E66394" w:rsidRPr="00EE64A2" w:rsidRDefault="00E66394" w:rsidP="007054DA">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3383C4C8"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6120F975" w14:textId="77777777" w:rsidR="00E66394" w:rsidRPr="00EE64A2" w:rsidRDefault="00E66394" w:rsidP="007054DA">
            <w:pPr>
              <w:snapToGrid w:val="0"/>
              <w:jc w:val="center"/>
              <w:rPr>
                <w:sz w:val="18"/>
                <w:szCs w:val="18"/>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Pr>
          <w:p w14:paraId="490EDE50" w14:textId="77777777" w:rsidR="00E66394" w:rsidRPr="00EE64A2" w:rsidRDefault="00E66394" w:rsidP="007054DA">
            <w:pPr>
              <w:snapToGrid w:val="0"/>
              <w:jc w:val="center"/>
              <w:rPr>
                <w:sz w:val="18"/>
                <w:szCs w:val="18"/>
              </w:rPr>
            </w:pPr>
          </w:p>
        </w:tc>
        <w:tc>
          <w:tcPr>
            <w:tcW w:w="475" w:type="dxa"/>
            <w:gridSpan w:val="2"/>
            <w:tcBorders>
              <w:top w:val="thickThinLargeGap" w:sz="6" w:space="0" w:color="C0C0C0"/>
              <w:left w:val="thickThinLargeGap" w:sz="6" w:space="0" w:color="C0C0C0"/>
              <w:bottom w:val="thickThinLargeGap" w:sz="6" w:space="0" w:color="C0C0C0"/>
            </w:tcBorders>
            <w:vAlign w:val="center"/>
          </w:tcPr>
          <w:p w14:paraId="5A73709D" w14:textId="77777777" w:rsidR="00E66394" w:rsidRPr="00EE64A2" w:rsidRDefault="00E66394" w:rsidP="007054DA">
            <w:pPr>
              <w:snapToGrid w:val="0"/>
              <w:jc w:val="center"/>
              <w:rPr>
                <w:sz w:val="18"/>
                <w:szCs w:val="18"/>
              </w:rPr>
            </w:pPr>
          </w:p>
        </w:tc>
        <w:tc>
          <w:tcPr>
            <w:tcW w:w="4867" w:type="dxa"/>
            <w:gridSpan w:val="12"/>
            <w:tcBorders>
              <w:left w:val="thickThinLargeGap" w:sz="6" w:space="0" w:color="C0C0C0"/>
            </w:tcBorders>
          </w:tcPr>
          <w:p w14:paraId="19B410CD" w14:textId="77777777" w:rsidR="00E66394" w:rsidRPr="00EE64A2" w:rsidRDefault="00E66394" w:rsidP="007054DA">
            <w:pPr>
              <w:snapToGrid w:val="0"/>
              <w:rPr>
                <w:sz w:val="18"/>
                <w:szCs w:val="18"/>
              </w:rPr>
            </w:pPr>
          </w:p>
        </w:tc>
      </w:tr>
      <w:tr w:rsidR="00E66394" w:rsidRPr="00EE64A2" w14:paraId="22386A59" w14:textId="77777777" w:rsidTr="00C87ABF">
        <w:tblPrEx>
          <w:tblCellMar>
            <w:left w:w="0" w:type="dxa"/>
            <w:right w:w="0" w:type="dxa"/>
          </w:tblCellMar>
        </w:tblPrEx>
        <w:trPr>
          <w:trHeight w:val="224"/>
        </w:trPr>
        <w:tc>
          <w:tcPr>
            <w:tcW w:w="1237" w:type="dxa"/>
            <w:tcBorders>
              <w:top w:val="thickThinLargeGap" w:sz="6" w:space="0" w:color="C0C0C0"/>
              <w:left w:val="thickThinLargeGap" w:sz="6" w:space="0" w:color="C0C0C0"/>
              <w:bottom w:val="thickThinLargeGap" w:sz="6" w:space="0" w:color="C0C0C0"/>
            </w:tcBorders>
          </w:tcPr>
          <w:p w14:paraId="7D84C2DB" w14:textId="77777777" w:rsidR="00E66394" w:rsidRPr="008C2241" w:rsidRDefault="00E66394" w:rsidP="007054DA">
            <w:pPr>
              <w:rPr>
                <w:sz w:val="18"/>
                <w:szCs w:val="18"/>
              </w:rPr>
            </w:pPr>
            <w:r>
              <w:rPr>
                <w:sz w:val="18"/>
                <w:szCs w:val="18"/>
              </w:rPr>
              <w:t>КПП</w:t>
            </w:r>
          </w:p>
        </w:tc>
        <w:tc>
          <w:tcPr>
            <w:tcW w:w="439" w:type="dxa"/>
            <w:gridSpan w:val="2"/>
            <w:tcBorders>
              <w:top w:val="thickThinLargeGap" w:sz="6" w:space="0" w:color="C0C0C0"/>
              <w:left w:val="thickThinLargeGap" w:sz="6" w:space="0" w:color="C0C0C0"/>
              <w:bottom w:val="thickThinLargeGap" w:sz="6" w:space="0" w:color="C0C0C0"/>
            </w:tcBorders>
            <w:vAlign w:val="center"/>
          </w:tcPr>
          <w:p w14:paraId="69343FC5"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147F5E48"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7550B157"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33B057DC"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0F275324"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72AD32BD" w14:textId="77777777" w:rsidR="00E66394" w:rsidRPr="00EE64A2" w:rsidRDefault="00E66394" w:rsidP="007054DA">
            <w:pPr>
              <w:snapToGrid w:val="0"/>
              <w:jc w:val="center"/>
              <w:rPr>
                <w:sz w:val="18"/>
                <w:szCs w:val="18"/>
              </w:rPr>
            </w:pPr>
          </w:p>
        </w:tc>
        <w:tc>
          <w:tcPr>
            <w:tcW w:w="443" w:type="dxa"/>
            <w:gridSpan w:val="2"/>
            <w:tcBorders>
              <w:top w:val="thickThinLargeGap" w:sz="6" w:space="0" w:color="C0C0C0"/>
              <w:left w:val="thickThinLargeGap" w:sz="6" w:space="0" w:color="C0C0C0"/>
              <w:bottom w:val="thickThinLargeGap" w:sz="6" w:space="0" w:color="C0C0C0"/>
            </w:tcBorders>
            <w:vAlign w:val="center"/>
          </w:tcPr>
          <w:p w14:paraId="7980725F" w14:textId="77777777" w:rsidR="00E66394" w:rsidRPr="00EE64A2" w:rsidRDefault="00E66394" w:rsidP="007054DA">
            <w:pPr>
              <w:snapToGrid w:val="0"/>
              <w:jc w:val="center"/>
              <w:rPr>
                <w:sz w:val="18"/>
                <w:szCs w:val="18"/>
              </w:rPr>
            </w:pPr>
          </w:p>
        </w:tc>
        <w:tc>
          <w:tcPr>
            <w:tcW w:w="441" w:type="dxa"/>
            <w:gridSpan w:val="2"/>
            <w:tcBorders>
              <w:top w:val="thickThinLargeGap" w:sz="6" w:space="0" w:color="C0C0C0"/>
              <w:left w:val="thickThinLargeGap" w:sz="6" w:space="0" w:color="C0C0C0"/>
              <w:bottom w:val="thickThinLargeGap" w:sz="6" w:space="0" w:color="C0C0C0"/>
            </w:tcBorders>
            <w:vAlign w:val="center"/>
          </w:tcPr>
          <w:p w14:paraId="4FB08E23" w14:textId="77777777" w:rsidR="00E66394" w:rsidRPr="00EE64A2" w:rsidRDefault="00E66394" w:rsidP="007054DA">
            <w:pPr>
              <w:snapToGrid w:val="0"/>
              <w:jc w:val="center"/>
              <w:rPr>
                <w:sz w:val="18"/>
                <w:szCs w:val="18"/>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Pr>
          <w:p w14:paraId="4349B6A5" w14:textId="77777777" w:rsidR="00E66394" w:rsidRPr="00EE64A2" w:rsidRDefault="00E66394" w:rsidP="007054DA">
            <w:pPr>
              <w:snapToGrid w:val="0"/>
              <w:jc w:val="center"/>
              <w:rPr>
                <w:sz w:val="18"/>
                <w:szCs w:val="18"/>
              </w:rPr>
            </w:pPr>
          </w:p>
        </w:tc>
        <w:tc>
          <w:tcPr>
            <w:tcW w:w="475" w:type="dxa"/>
            <w:gridSpan w:val="2"/>
            <w:tcBorders>
              <w:top w:val="thickThinLargeGap" w:sz="6" w:space="0" w:color="C0C0C0"/>
              <w:left w:val="thickThinLargeGap" w:sz="6" w:space="0" w:color="C0C0C0"/>
              <w:bottom w:val="thickThinLargeGap" w:sz="6" w:space="0" w:color="C0C0C0"/>
            </w:tcBorders>
            <w:vAlign w:val="center"/>
          </w:tcPr>
          <w:p w14:paraId="7DF0C14A" w14:textId="77777777" w:rsidR="00E66394" w:rsidRPr="00EE64A2" w:rsidRDefault="00E66394" w:rsidP="007054DA">
            <w:pPr>
              <w:snapToGrid w:val="0"/>
              <w:jc w:val="center"/>
              <w:rPr>
                <w:sz w:val="18"/>
                <w:szCs w:val="18"/>
              </w:rPr>
            </w:pPr>
          </w:p>
        </w:tc>
        <w:tc>
          <w:tcPr>
            <w:tcW w:w="4867" w:type="dxa"/>
            <w:gridSpan w:val="12"/>
            <w:tcBorders>
              <w:left w:val="thickThinLargeGap" w:sz="6" w:space="0" w:color="C0C0C0"/>
            </w:tcBorders>
          </w:tcPr>
          <w:p w14:paraId="18341C8F" w14:textId="77777777" w:rsidR="00E66394" w:rsidRPr="00EE64A2" w:rsidRDefault="00E66394" w:rsidP="007054DA">
            <w:pPr>
              <w:snapToGrid w:val="0"/>
              <w:rPr>
                <w:sz w:val="18"/>
                <w:szCs w:val="18"/>
              </w:rPr>
            </w:pPr>
          </w:p>
        </w:tc>
      </w:tr>
    </w:tbl>
    <w:p w14:paraId="6954AE59" w14:textId="77777777" w:rsidR="00982939" w:rsidRPr="00EE64A2" w:rsidRDefault="00982939" w:rsidP="00982939">
      <w:pPr>
        <w:jc w:val="both"/>
        <w:rPr>
          <w:sz w:val="16"/>
          <w:szCs w:val="16"/>
        </w:rPr>
      </w:pPr>
    </w:p>
    <w:p w14:paraId="70B17A40" w14:textId="77777777" w:rsidR="00982939" w:rsidRPr="00EE64A2" w:rsidRDefault="00982939" w:rsidP="00982939">
      <w:pPr>
        <w:rPr>
          <w:sz w:val="20"/>
        </w:rPr>
      </w:pPr>
    </w:p>
    <w:p w14:paraId="63ABD4FF" w14:textId="77777777" w:rsidR="00982939" w:rsidRPr="00EE64A2" w:rsidRDefault="00982939" w:rsidP="00982939">
      <w:pPr>
        <w:rPr>
          <w:sz w:val="20"/>
        </w:rPr>
      </w:pPr>
      <w:r w:rsidRPr="00EE64A2">
        <w:rPr>
          <w:b/>
          <w:sz w:val="19"/>
          <w:szCs w:val="19"/>
        </w:rPr>
        <w:t>Претендент</w:t>
      </w:r>
      <w:r w:rsidRPr="00EE64A2">
        <w:rPr>
          <w:sz w:val="19"/>
          <w:szCs w:val="19"/>
        </w:rPr>
        <w:t xml:space="preserve"> </w:t>
      </w:r>
      <w:r w:rsidRPr="00EE64A2">
        <w:rPr>
          <w:b/>
          <w:sz w:val="20"/>
        </w:rPr>
        <w:t xml:space="preserve">(представитель </w:t>
      </w:r>
      <w:r w:rsidRPr="00EE64A2">
        <w:rPr>
          <w:b/>
          <w:sz w:val="19"/>
          <w:szCs w:val="19"/>
        </w:rPr>
        <w:t>Претендента</w:t>
      </w:r>
      <w:r w:rsidRPr="00EE64A2">
        <w:rPr>
          <w:b/>
          <w:sz w:val="20"/>
        </w:rPr>
        <w:t>, действующий по доверенности</w:t>
      </w:r>
      <w:r w:rsidRPr="00EE64A2">
        <w:rPr>
          <w:b/>
        </w:rPr>
        <w:t>): ______________________</w:t>
      </w:r>
      <w:r w:rsidRPr="00EE64A2">
        <w:t>_______________________________________________________</w:t>
      </w:r>
    </w:p>
    <w:p w14:paraId="52171C44" w14:textId="77777777" w:rsidR="00982939" w:rsidRPr="00EE64A2" w:rsidRDefault="00982939" w:rsidP="00982939">
      <w:pPr>
        <w:jc w:val="center"/>
        <w:rPr>
          <w:b/>
        </w:rPr>
      </w:pPr>
      <w:r w:rsidRPr="00EE64A2">
        <w:rPr>
          <w:sz w:val="20"/>
        </w:rPr>
        <w:t xml:space="preserve">(Должность и подпись </w:t>
      </w:r>
      <w:r w:rsidRPr="00EE64A2">
        <w:rPr>
          <w:sz w:val="19"/>
          <w:szCs w:val="19"/>
        </w:rPr>
        <w:t xml:space="preserve">Претендента </w:t>
      </w:r>
      <w:r w:rsidRPr="00EE64A2">
        <w:rPr>
          <w:sz w:val="20"/>
        </w:rPr>
        <w:t>или его уполномоченного представителя, индивидуального предпринимателя или юридического лица)</w:t>
      </w:r>
    </w:p>
    <w:p w14:paraId="5BA4508A" w14:textId="77777777" w:rsidR="00982939" w:rsidRPr="00EE64A2" w:rsidRDefault="00982939" w:rsidP="00982939">
      <w:pPr>
        <w:jc w:val="both"/>
      </w:pPr>
      <w:r w:rsidRPr="00EE64A2">
        <w:rPr>
          <w:b/>
        </w:rPr>
        <w:t xml:space="preserve">М.П. </w:t>
      </w:r>
      <w:r w:rsidRPr="00EE64A2">
        <w:t>(при наличии)</w:t>
      </w:r>
    </w:p>
    <w:p w14:paraId="49B2B74B" w14:textId="77777777" w:rsidR="00982939" w:rsidRPr="00EE64A2" w:rsidRDefault="00982939" w:rsidP="00982939">
      <w:pPr>
        <w:jc w:val="right"/>
      </w:pPr>
      <w:r w:rsidRPr="00EE64A2">
        <w:t>(подпись)</w:t>
      </w:r>
    </w:p>
    <w:p w14:paraId="682E8712" w14:textId="77777777" w:rsidR="00982939" w:rsidRPr="00EE64A2" w:rsidRDefault="00982939" w:rsidP="00982939">
      <w:pPr>
        <w:jc w:val="both"/>
        <w:rPr>
          <w:b/>
        </w:rPr>
      </w:pPr>
    </w:p>
    <w:p w14:paraId="5C009AAC" w14:textId="77777777" w:rsidR="00982939" w:rsidRPr="00EE64A2" w:rsidRDefault="00982939" w:rsidP="00982939">
      <w:pPr>
        <w:jc w:val="both"/>
        <w:rPr>
          <w:b/>
        </w:rPr>
      </w:pPr>
    </w:p>
    <w:p w14:paraId="1E3AB039" w14:textId="77777777" w:rsidR="00982939" w:rsidRPr="00EE64A2" w:rsidRDefault="00982939" w:rsidP="00982939">
      <w:pPr>
        <w:jc w:val="both"/>
        <w:rPr>
          <w:b/>
        </w:rPr>
      </w:pPr>
    </w:p>
    <w:p w14:paraId="4C873839" w14:textId="77777777" w:rsidR="00982939" w:rsidRPr="00EE64A2" w:rsidRDefault="00982939" w:rsidP="00982939">
      <w:pPr>
        <w:jc w:val="both"/>
        <w:rPr>
          <w:b/>
        </w:rPr>
      </w:pPr>
    </w:p>
    <w:p w14:paraId="7A84C16A" w14:textId="77777777" w:rsidR="00982939" w:rsidRPr="00EE64A2" w:rsidRDefault="00982939" w:rsidP="00982939">
      <w:pPr>
        <w:jc w:val="both"/>
        <w:rPr>
          <w:b/>
        </w:rPr>
      </w:pPr>
    </w:p>
    <w:p w14:paraId="51FCF020" w14:textId="77777777" w:rsidR="00982939" w:rsidRPr="00EE64A2" w:rsidRDefault="00982939" w:rsidP="00982939">
      <w:pPr>
        <w:jc w:val="both"/>
        <w:rPr>
          <w:b/>
        </w:rPr>
      </w:pPr>
    </w:p>
    <w:p w14:paraId="6F94D5C3" w14:textId="77777777" w:rsidR="00982939" w:rsidRPr="00EE64A2" w:rsidRDefault="00982939" w:rsidP="00982939">
      <w:pPr>
        <w:jc w:val="both"/>
      </w:pPr>
      <w:r w:rsidRPr="00EE64A2">
        <w:rPr>
          <w:b/>
          <w:sz w:val="12"/>
          <w:szCs w:val="12"/>
        </w:rPr>
        <w:t>3</w:t>
      </w:r>
      <w:r w:rsidRPr="00EE64A2">
        <w:rPr>
          <w:sz w:val="16"/>
          <w:szCs w:val="16"/>
        </w:rPr>
        <w:t xml:space="preserve"> ИНН для физических лиц (при наличии) 12 знаков, ИНН для юридических лиц 10 знаков. Претенденты – физические лица указывают ИНН в соответствии со свидетельством о постановке на учет физического лица в налоговом органе/ </w:t>
      </w:r>
    </w:p>
    <w:p w14:paraId="3BD98763" w14:textId="77777777" w:rsidR="00982939" w:rsidRPr="00EE64A2" w:rsidRDefault="00982939" w:rsidP="00982939">
      <w:pPr>
        <w:jc w:val="both"/>
        <w:rPr>
          <w:sz w:val="16"/>
          <w:szCs w:val="16"/>
        </w:rPr>
      </w:pPr>
      <w:r w:rsidRPr="00EE64A2">
        <w:rPr>
          <w:b/>
          <w:sz w:val="12"/>
          <w:szCs w:val="12"/>
        </w:rPr>
        <w:t xml:space="preserve">4 </w:t>
      </w:r>
      <w:r w:rsidRPr="00EE64A2">
        <w:rPr>
          <w:sz w:val="16"/>
          <w:szCs w:val="16"/>
        </w:rPr>
        <w:t>КПП в отношении юридических лиц и индивидуальных предпринимателей</w:t>
      </w:r>
    </w:p>
    <w:p w14:paraId="232BAA06" w14:textId="77777777" w:rsidR="00982939" w:rsidRDefault="00982939" w:rsidP="00982939"/>
    <w:p w14:paraId="5D265F7A" w14:textId="77777777" w:rsidR="00982939" w:rsidRDefault="00982939" w:rsidP="00CC131C">
      <w:pPr>
        <w:pStyle w:val="11"/>
        <w:spacing w:before="73"/>
        <w:ind w:right="267"/>
      </w:pPr>
    </w:p>
    <w:p w14:paraId="2429A71C" w14:textId="77777777" w:rsidR="00982939" w:rsidRDefault="00982939" w:rsidP="00CC131C">
      <w:pPr>
        <w:pStyle w:val="11"/>
        <w:spacing w:before="73"/>
        <w:ind w:right="267"/>
      </w:pPr>
    </w:p>
    <w:p w14:paraId="6CFCA434" w14:textId="77777777" w:rsidR="00982939" w:rsidRDefault="00982939" w:rsidP="00CC131C">
      <w:pPr>
        <w:pStyle w:val="11"/>
        <w:spacing w:before="73"/>
        <w:ind w:right="267"/>
      </w:pPr>
    </w:p>
    <w:p w14:paraId="33344039" w14:textId="77777777" w:rsidR="00982939" w:rsidRDefault="00982939" w:rsidP="00CC131C">
      <w:pPr>
        <w:pStyle w:val="11"/>
        <w:spacing w:before="73"/>
        <w:ind w:right="267"/>
      </w:pPr>
    </w:p>
    <w:p w14:paraId="7690A2BF" w14:textId="77777777" w:rsidR="00982939" w:rsidRDefault="00982939" w:rsidP="00CC131C">
      <w:pPr>
        <w:pStyle w:val="11"/>
        <w:spacing w:before="73"/>
        <w:ind w:right="267"/>
      </w:pPr>
    </w:p>
    <w:p w14:paraId="25C063A3" w14:textId="77777777" w:rsidR="00982939" w:rsidRDefault="00982939" w:rsidP="00CC131C">
      <w:pPr>
        <w:pStyle w:val="11"/>
        <w:spacing w:before="73"/>
        <w:ind w:right="267"/>
      </w:pPr>
    </w:p>
    <w:p w14:paraId="60BB2D91" w14:textId="77777777" w:rsidR="00982939" w:rsidRDefault="00982939" w:rsidP="00CC131C">
      <w:pPr>
        <w:pStyle w:val="11"/>
        <w:spacing w:before="73"/>
        <w:ind w:right="267"/>
      </w:pPr>
    </w:p>
    <w:p w14:paraId="07D00D37" w14:textId="77777777" w:rsidR="00982939" w:rsidRDefault="00982939" w:rsidP="00CC131C">
      <w:pPr>
        <w:pStyle w:val="11"/>
        <w:spacing w:before="73"/>
        <w:ind w:right="267"/>
      </w:pPr>
    </w:p>
    <w:p w14:paraId="53979BEB" w14:textId="77777777" w:rsidR="00982939" w:rsidRDefault="00982939" w:rsidP="00CC131C">
      <w:pPr>
        <w:pStyle w:val="11"/>
        <w:spacing w:before="73"/>
        <w:ind w:right="267"/>
      </w:pPr>
    </w:p>
    <w:p w14:paraId="7A457543" w14:textId="77777777" w:rsidR="00982939" w:rsidRDefault="00982939" w:rsidP="00CC131C">
      <w:pPr>
        <w:pStyle w:val="11"/>
        <w:spacing w:before="73"/>
        <w:ind w:right="267"/>
      </w:pPr>
    </w:p>
    <w:p w14:paraId="55B084F3" w14:textId="77777777" w:rsidR="00982939" w:rsidRDefault="00982939" w:rsidP="00CC131C">
      <w:pPr>
        <w:pStyle w:val="11"/>
        <w:spacing w:before="73"/>
        <w:ind w:right="267"/>
      </w:pPr>
    </w:p>
    <w:p w14:paraId="6FE9309F" w14:textId="77777777" w:rsidR="00982939" w:rsidRDefault="00982939" w:rsidP="00CC131C">
      <w:pPr>
        <w:pStyle w:val="11"/>
        <w:spacing w:before="73"/>
        <w:ind w:right="267"/>
      </w:pPr>
    </w:p>
    <w:p w14:paraId="5FFB3580" w14:textId="77777777" w:rsidR="00982939" w:rsidRDefault="00982939" w:rsidP="00CC131C">
      <w:pPr>
        <w:pStyle w:val="11"/>
        <w:spacing w:before="73"/>
        <w:ind w:right="267"/>
      </w:pPr>
    </w:p>
    <w:p w14:paraId="43406583" w14:textId="77777777" w:rsidR="00982939" w:rsidRDefault="00982939" w:rsidP="00CC131C">
      <w:pPr>
        <w:pStyle w:val="11"/>
        <w:spacing w:before="73"/>
        <w:ind w:right="267"/>
      </w:pPr>
    </w:p>
    <w:p w14:paraId="18832FA7" w14:textId="77777777" w:rsidR="00982939" w:rsidRDefault="00982939" w:rsidP="00CC131C">
      <w:pPr>
        <w:pStyle w:val="11"/>
        <w:spacing w:before="73"/>
        <w:ind w:right="267"/>
      </w:pPr>
    </w:p>
    <w:p w14:paraId="7BC7E412" w14:textId="77777777" w:rsidR="00982939" w:rsidRDefault="00982939" w:rsidP="00CC131C">
      <w:pPr>
        <w:pStyle w:val="11"/>
        <w:spacing w:before="73"/>
        <w:ind w:right="267"/>
      </w:pPr>
    </w:p>
    <w:p w14:paraId="3E856E8A" w14:textId="77777777" w:rsidR="00CC131C" w:rsidRPr="00CC131C" w:rsidRDefault="00693222" w:rsidP="00CC131C">
      <w:pPr>
        <w:pStyle w:val="11"/>
        <w:spacing w:before="73"/>
        <w:ind w:right="267"/>
      </w:pPr>
      <w:r>
        <w:lastRenderedPageBreak/>
        <w:t>Приложение № 2</w:t>
      </w:r>
    </w:p>
    <w:p w14:paraId="1FEE8278" w14:textId="77777777" w:rsidR="00CC131C" w:rsidRDefault="00CC131C" w:rsidP="00CC131C">
      <w:pPr>
        <w:spacing w:before="88" w:line="298" w:lineRule="exact"/>
        <w:ind w:right="264"/>
        <w:jc w:val="right"/>
        <w:rPr>
          <w:b/>
          <w:sz w:val="26"/>
        </w:rPr>
      </w:pPr>
      <w:r>
        <w:rPr>
          <w:b/>
          <w:sz w:val="26"/>
        </w:rPr>
        <w:t>Форма</w:t>
      </w:r>
    </w:p>
    <w:p w14:paraId="1C10035F" w14:textId="77777777" w:rsidR="00CC131C" w:rsidRDefault="00CC131C" w:rsidP="00CC131C">
      <w:pPr>
        <w:spacing w:line="275" w:lineRule="exact"/>
        <w:ind w:left="251"/>
        <w:rPr>
          <w:i/>
          <w:sz w:val="24"/>
        </w:rPr>
      </w:pPr>
      <w:r>
        <w:rPr>
          <w:i/>
          <w:sz w:val="24"/>
        </w:rPr>
        <w:t>НА</w:t>
      </w:r>
      <w:r>
        <w:rPr>
          <w:i/>
          <w:spacing w:val="-4"/>
          <w:sz w:val="24"/>
        </w:rPr>
        <w:t xml:space="preserve"> </w:t>
      </w:r>
      <w:r>
        <w:rPr>
          <w:i/>
          <w:sz w:val="24"/>
        </w:rPr>
        <w:t>БЛАНКЕ</w:t>
      </w:r>
      <w:r>
        <w:rPr>
          <w:i/>
          <w:spacing w:val="-3"/>
          <w:sz w:val="24"/>
        </w:rPr>
        <w:t xml:space="preserve"> </w:t>
      </w:r>
      <w:r>
        <w:rPr>
          <w:i/>
          <w:sz w:val="24"/>
        </w:rPr>
        <w:t>ОРГАНИЗАЦИИ</w:t>
      </w:r>
      <w:r>
        <w:rPr>
          <w:i/>
          <w:spacing w:val="-3"/>
          <w:sz w:val="24"/>
        </w:rPr>
        <w:t xml:space="preserve"> </w:t>
      </w:r>
      <w:r>
        <w:rPr>
          <w:i/>
          <w:sz w:val="24"/>
        </w:rPr>
        <w:t>ДЛЯ</w:t>
      </w:r>
      <w:r>
        <w:rPr>
          <w:i/>
          <w:spacing w:val="-3"/>
          <w:sz w:val="24"/>
        </w:rPr>
        <w:t xml:space="preserve"> </w:t>
      </w:r>
      <w:r>
        <w:rPr>
          <w:i/>
          <w:sz w:val="24"/>
        </w:rPr>
        <w:t>ЮРИДИЧЕСКИХ</w:t>
      </w:r>
      <w:r>
        <w:rPr>
          <w:i/>
          <w:spacing w:val="-4"/>
          <w:sz w:val="24"/>
        </w:rPr>
        <w:t xml:space="preserve"> </w:t>
      </w:r>
      <w:r>
        <w:rPr>
          <w:i/>
          <w:sz w:val="24"/>
        </w:rPr>
        <w:t>ЛИЦ</w:t>
      </w:r>
    </w:p>
    <w:p w14:paraId="2D5E1BD2" w14:textId="77777777" w:rsidR="00CC131C" w:rsidRDefault="00CC131C" w:rsidP="00CC131C">
      <w:pPr>
        <w:ind w:left="251"/>
        <w:rPr>
          <w:i/>
          <w:sz w:val="24"/>
        </w:rPr>
      </w:pPr>
      <w:r>
        <w:rPr>
          <w:i/>
          <w:sz w:val="24"/>
        </w:rPr>
        <w:t>(при</w:t>
      </w:r>
      <w:r>
        <w:rPr>
          <w:i/>
          <w:spacing w:val="-1"/>
          <w:sz w:val="24"/>
        </w:rPr>
        <w:t xml:space="preserve"> </w:t>
      </w:r>
      <w:r>
        <w:rPr>
          <w:i/>
          <w:sz w:val="24"/>
        </w:rPr>
        <w:t>наличии)</w:t>
      </w:r>
    </w:p>
    <w:p w14:paraId="0E5E05A2" w14:textId="77777777" w:rsidR="00CC131C" w:rsidRDefault="00CC131C" w:rsidP="00CC131C">
      <w:pPr>
        <w:pStyle w:val="ConsPlusNormal"/>
        <w:widowControl/>
        <w:ind w:firstLine="0"/>
        <w:rPr>
          <w:rFonts w:ascii="Times New Roman" w:hAnsi="Times New Roman" w:cs="Times New Roman"/>
          <w:sz w:val="22"/>
          <w:szCs w:val="22"/>
        </w:rPr>
      </w:pPr>
    </w:p>
    <w:p w14:paraId="480AD01F" w14:textId="77777777" w:rsidR="00CC131C" w:rsidRDefault="00CC131C" w:rsidP="00CC131C">
      <w:pPr>
        <w:ind w:left="5760"/>
        <w:jc w:val="both"/>
      </w:pPr>
      <w:r>
        <w:t>Орган</w:t>
      </w:r>
      <w:r w:rsidR="006900BB">
        <w:t xml:space="preserve">изатору аукциона: </w:t>
      </w:r>
      <w:r w:rsidR="00632FF5">
        <w:t>У</w:t>
      </w:r>
      <w:r>
        <w:t>правлению</w:t>
      </w:r>
      <w:r w:rsidR="006900BB">
        <w:t xml:space="preserve"> земельных и имущественных отношений администрации муниципального района «Дербентский район»</w:t>
      </w:r>
    </w:p>
    <w:p w14:paraId="61DF1EE9" w14:textId="77777777" w:rsidR="00CC131C" w:rsidRDefault="00CC131C" w:rsidP="00CC131C">
      <w:pPr>
        <w:ind w:left="5760"/>
        <w:jc w:val="both"/>
      </w:pPr>
    </w:p>
    <w:p w14:paraId="47B1AED4" w14:textId="77777777" w:rsidR="00CC131C" w:rsidRDefault="00CC131C" w:rsidP="00CC131C">
      <w:pPr>
        <w:tabs>
          <w:tab w:val="left" w:pos="10700"/>
        </w:tabs>
        <w:ind w:left="5760"/>
        <w:jc w:val="both"/>
        <w:rPr>
          <w:sz w:val="24"/>
        </w:rPr>
      </w:pPr>
      <w:r>
        <w:rPr>
          <w:sz w:val="24"/>
        </w:rPr>
        <w:t xml:space="preserve">от </w:t>
      </w:r>
      <w:r>
        <w:rPr>
          <w:sz w:val="24"/>
          <w:u w:val="single"/>
        </w:rPr>
        <w:t xml:space="preserve"> </w:t>
      </w:r>
      <w:r>
        <w:rPr>
          <w:sz w:val="24"/>
          <w:u w:val="single"/>
        </w:rPr>
        <w:tab/>
      </w:r>
    </w:p>
    <w:p w14:paraId="068CE139" w14:textId="77777777" w:rsidR="00CC131C" w:rsidRDefault="00CC131C" w:rsidP="00CC131C">
      <w:pPr>
        <w:spacing w:before="1"/>
        <w:ind w:left="5760"/>
        <w:jc w:val="both"/>
        <w:rPr>
          <w:sz w:val="20"/>
        </w:rPr>
      </w:pPr>
      <w:r>
        <w:rPr>
          <w:sz w:val="20"/>
        </w:rPr>
        <w:t xml:space="preserve">                  (Ф.И.О.</w:t>
      </w:r>
      <w:r>
        <w:rPr>
          <w:spacing w:val="-8"/>
          <w:sz w:val="20"/>
        </w:rPr>
        <w:t xml:space="preserve"> </w:t>
      </w:r>
      <w:r>
        <w:rPr>
          <w:sz w:val="20"/>
        </w:rPr>
        <w:t>гражданина,</w:t>
      </w:r>
      <w:r>
        <w:rPr>
          <w:spacing w:val="-6"/>
          <w:sz w:val="20"/>
        </w:rPr>
        <w:t xml:space="preserve"> </w:t>
      </w:r>
      <w:r>
        <w:rPr>
          <w:sz w:val="20"/>
        </w:rPr>
        <w:t>индивидуального</w:t>
      </w:r>
    </w:p>
    <w:p w14:paraId="65A8F1E4" w14:textId="77777777" w:rsidR="00CC131C" w:rsidRDefault="00CC131C" w:rsidP="00CC131C">
      <w:pPr>
        <w:ind w:left="5760" w:right="187"/>
        <w:jc w:val="both"/>
        <w:rPr>
          <w:sz w:val="20"/>
        </w:rPr>
      </w:pPr>
      <w:r>
        <w:rPr>
          <w:sz w:val="20"/>
        </w:rPr>
        <w:t>предпринимателя</w:t>
      </w:r>
      <w:r>
        <w:rPr>
          <w:spacing w:val="-7"/>
          <w:sz w:val="20"/>
        </w:rPr>
        <w:t xml:space="preserve"> </w:t>
      </w:r>
      <w:r>
        <w:rPr>
          <w:sz w:val="20"/>
        </w:rPr>
        <w:t>или</w:t>
      </w:r>
      <w:r>
        <w:rPr>
          <w:spacing w:val="-9"/>
          <w:sz w:val="20"/>
        </w:rPr>
        <w:t xml:space="preserve"> </w:t>
      </w:r>
      <w:r>
        <w:rPr>
          <w:sz w:val="20"/>
        </w:rPr>
        <w:t>руководителя/представителя</w:t>
      </w:r>
      <w:r>
        <w:rPr>
          <w:spacing w:val="-47"/>
          <w:sz w:val="20"/>
        </w:rPr>
        <w:t xml:space="preserve"> </w:t>
      </w:r>
      <w:r>
        <w:rPr>
          <w:sz w:val="20"/>
        </w:rPr>
        <w:t>юридического лица)</w:t>
      </w:r>
    </w:p>
    <w:p w14:paraId="1D549BC9" w14:textId="77777777" w:rsidR="00CC131C" w:rsidRDefault="00041A84" w:rsidP="00CC131C">
      <w:pPr>
        <w:pStyle w:val="a4"/>
        <w:spacing w:before="8"/>
        <w:ind w:left="5760"/>
        <w:jc w:val="both"/>
        <w:rPr>
          <w:sz w:val="19"/>
        </w:rPr>
      </w:pPr>
      <w:r>
        <w:rPr>
          <w:noProof/>
          <w:lang w:eastAsia="ru-RU"/>
        </w:rPr>
        <mc:AlternateContent>
          <mc:Choice Requires="wps">
            <w:drawing>
              <wp:anchor distT="0" distB="0" distL="0" distR="0" simplePos="0" relativeHeight="487593984" behindDoc="1" locked="0" layoutInCell="1" allowOverlap="1" wp14:anchorId="1A17195D" wp14:editId="0334B68B">
                <wp:simplePos x="0" y="0"/>
                <wp:positionH relativeFrom="page">
                  <wp:posOffset>4457065</wp:posOffset>
                </wp:positionH>
                <wp:positionV relativeFrom="paragraph">
                  <wp:posOffset>171450</wp:posOffset>
                </wp:positionV>
                <wp:extent cx="2743200" cy="1270"/>
                <wp:effectExtent l="0" t="0" r="0" b="0"/>
                <wp:wrapTopAndBottom/>
                <wp:docPr id="2"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7019 7019"/>
                            <a:gd name="T1" fmla="*/ T0 w 4320"/>
                            <a:gd name="T2" fmla="+- 0 11339 7019"/>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DE6BA" id="Freeform 21" o:spid="_x0000_s1026" style="position:absolute;margin-left:350.95pt;margin-top:13.5pt;width:3in;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OuDjQIAAH8FAAAOAAAAZHJzL2Uyb0RvYy54bWysVNtu2zAMfR+wfxD0uKG1nWTNatQphnYd&#10;BnQXoNkHKLIcG5NFTVLitF8/irZTL9tehvlBoEzy8PAiXl0fWs32yvkGTMGz85QzZSSUjdkW/Nv6&#10;7uwtZz4IUwoNRhX8UXl+vXr54qqzuZpBDbpUjiGI8XlnC16HYPMk8bJWrfDnYJVBZQWuFQGvbpuU&#10;TnSI3upklqYXSQeutA6k8h7/3vZKviL8qlIyfKkqrwLTBUdugU5H5yaeyepK5FsnbN3IgYb4Bxat&#10;aAwGPULdiiDYzjW/QbWNdOChCucS2gSqqpGKcsBssvQkm4daWEW5YHG8PZbJ/z9Y+Xn/YL+6SN3b&#10;e5DfPVYk6azPj5p48WjDNt0nKLGHYheAkj1Uro2emAY7UE0fjzVVh8Ak/pwtF3NsFGcSddlsSSVP&#10;RD76yp0PHxQQjtjf+9B3pESJ6lkyI1oMukaIqtXYnNdnLGXLNLukY+jg0SwbzV4lbJ2yjsXwp0az&#10;0Yiwsmw+/zPYfLSLYLMJGCawHSmKemQtD2agjRIT8QmkVCgLPhZojeTGCiECGsUU/2KLsU9te58h&#10;hMPZPp1qxxlO9aZP14oQmcUQUWRdwakW8UcLe7UGUoWT1mGQZ602Uytyn7Lq1egRA+Dc9AIFjVwn&#10;rTVw12hNvdUmUrlILy+oNh50U0ZlZOPddnOjHduL+F7pi8kg2C9mDnamJLBaifL9IAfR6F5Ge421&#10;pTmOoxvXgc83UD7iGDvotwBuLRRqcE+cdbgBCu5/7IRTnOmPBp/YZbZYxJVBl8WbJY4Rc1PNZqoR&#10;RiJUwQPHxkfxJvRrZmdds60xUkbpGniHz6dq4pwTv57VcMFXTtkOGymukemdrJ735uonAAAA//8D&#10;AFBLAwQUAAYACAAAACEAiprHRN8AAAAKAQAADwAAAGRycy9kb3ducmV2LnhtbEyPy07DMBBF90j8&#10;gzVIbBB1HhItIU5VgcKSitINOzcekqjxOMRuk/L1TFawnDtH95GvJ9uJMw6+daQgXkQgkCpnWqoV&#10;7D/K+xUIHzQZ3TlCBRf0sC6ur3KdGTfSO553oRZsQj7TCpoQ+kxKXzVotV+4Hol/X26wOvA51NIM&#10;emRz28kkih6k1S1xQqN7fG6wOu5OVsH2bvs2bn6qz/R7uhy71b58fSlLpW5vps0TiIBT+INhrs/V&#10;oeBOB3ci40WnYBnFj4wqSJa8aQbiNGXlMCsJyCKX/ycUvwAAAP//AwBQSwECLQAUAAYACAAAACEA&#10;toM4kv4AAADhAQAAEwAAAAAAAAAAAAAAAAAAAAAAW0NvbnRlbnRfVHlwZXNdLnhtbFBLAQItABQA&#10;BgAIAAAAIQA4/SH/1gAAAJQBAAALAAAAAAAAAAAAAAAAAC8BAABfcmVscy8ucmVsc1BLAQItABQA&#10;BgAIAAAAIQCDgOuDjQIAAH8FAAAOAAAAAAAAAAAAAAAAAC4CAABkcnMvZTJvRG9jLnhtbFBLAQIt&#10;ABQABgAIAAAAIQCKmsdE3wAAAAoBAAAPAAAAAAAAAAAAAAAAAOcEAABkcnMvZG93bnJldi54bWxQ&#10;SwUGAAAAAAQABADzAAAA8wUAAAAA&#10;" path="m,l4320,e" filled="f" strokeweight=".48pt">
                <v:path arrowok="t" o:connecttype="custom" o:connectlocs="0,0;2743200,0" o:connectangles="0,0"/>
                <w10:wrap type="topAndBottom" anchorx="page"/>
              </v:shape>
            </w:pict>
          </mc:Fallback>
        </mc:AlternateContent>
      </w:r>
    </w:p>
    <w:p w14:paraId="51E92D55" w14:textId="77777777" w:rsidR="00CC131C" w:rsidRDefault="00CC131C" w:rsidP="00CC131C">
      <w:pPr>
        <w:spacing w:line="203" w:lineRule="exact"/>
        <w:ind w:left="5760"/>
        <w:jc w:val="both"/>
        <w:rPr>
          <w:sz w:val="20"/>
        </w:rPr>
      </w:pPr>
      <w:r>
        <w:rPr>
          <w:sz w:val="20"/>
        </w:rPr>
        <w:t>(наименование</w:t>
      </w:r>
      <w:r>
        <w:rPr>
          <w:spacing w:val="-4"/>
          <w:sz w:val="20"/>
        </w:rPr>
        <w:t xml:space="preserve"> </w:t>
      </w:r>
      <w:r>
        <w:rPr>
          <w:sz w:val="20"/>
        </w:rPr>
        <w:t>юридического</w:t>
      </w:r>
      <w:r>
        <w:rPr>
          <w:spacing w:val="-3"/>
          <w:sz w:val="20"/>
        </w:rPr>
        <w:t xml:space="preserve"> </w:t>
      </w:r>
      <w:r>
        <w:rPr>
          <w:sz w:val="20"/>
        </w:rPr>
        <w:t>лица)</w:t>
      </w:r>
    </w:p>
    <w:p w14:paraId="797D025F" w14:textId="77777777" w:rsidR="00CC131C" w:rsidRDefault="00CC131C" w:rsidP="00CC131C">
      <w:pPr>
        <w:pStyle w:val="ConsPlusNormal"/>
        <w:widowControl/>
        <w:ind w:left="4260" w:hanging="7"/>
        <w:jc w:val="right"/>
        <w:rPr>
          <w:rFonts w:ascii="Times New Roman" w:hAnsi="Times New Roman" w:cs="Times New Roman"/>
          <w:i/>
          <w:sz w:val="22"/>
          <w:szCs w:val="22"/>
        </w:rPr>
      </w:pPr>
    </w:p>
    <w:p w14:paraId="4BD0F750" w14:textId="77777777" w:rsidR="00CC131C" w:rsidRDefault="00CC131C" w:rsidP="00CC131C">
      <w:pPr>
        <w:tabs>
          <w:tab w:val="num" w:pos="0"/>
        </w:tabs>
        <w:jc w:val="both"/>
      </w:pPr>
    </w:p>
    <w:p w14:paraId="2AAC9B32" w14:textId="77777777" w:rsidR="00CC131C" w:rsidRDefault="00CC131C" w:rsidP="00CC131C">
      <w:pPr>
        <w:pStyle w:val="11"/>
        <w:ind w:left="1110" w:right="1126"/>
        <w:jc w:val="center"/>
        <w:rPr>
          <w:b w:val="0"/>
          <w:smallCaps/>
          <w:sz w:val="22"/>
          <w:szCs w:val="22"/>
        </w:rPr>
      </w:pPr>
      <w:r w:rsidRPr="00CC131C">
        <w:t>ЗАПРОС НА РАЗЪЯСНЕНИЕ ДОКУМЕНТАЦИИ ОБ АУКЦИОНЕ</w:t>
      </w:r>
    </w:p>
    <w:p w14:paraId="3ACA8C8E" w14:textId="77777777" w:rsidR="00CC131C" w:rsidRDefault="00CC131C" w:rsidP="00CC131C">
      <w:pPr>
        <w:tabs>
          <w:tab w:val="num" w:pos="0"/>
        </w:tabs>
        <w:jc w:val="both"/>
      </w:pPr>
    </w:p>
    <w:p w14:paraId="077EF0B1" w14:textId="77777777" w:rsidR="00CC131C" w:rsidRDefault="00CC131C" w:rsidP="00CC131C">
      <w:pPr>
        <w:tabs>
          <w:tab w:val="num" w:pos="0"/>
        </w:tabs>
        <w:jc w:val="both"/>
      </w:pPr>
      <w:r>
        <w:t xml:space="preserve">Прошу Вас разъяснить следующие </w:t>
      </w:r>
      <w:r w:rsidR="00632FF5">
        <w:t>положения документации</w:t>
      </w:r>
      <w:r>
        <w:t xml:space="preserve"> об аукционе на право заключения договора</w:t>
      </w:r>
      <w:r w:rsidR="00632FF5">
        <w:t xml:space="preserve"> аренды земельного участка</w:t>
      </w:r>
      <w:r>
        <w:t>:</w:t>
      </w:r>
    </w:p>
    <w:p w14:paraId="2BE46642" w14:textId="77777777" w:rsidR="00CC131C" w:rsidRDefault="00CC131C" w:rsidP="00CC131C">
      <w:pPr>
        <w:pBdr>
          <w:bottom w:val="single" w:sz="12" w:space="1" w:color="auto"/>
        </w:pBdr>
        <w:tabs>
          <w:tab w:val="num" w:pos="0"/>
        </w:tabs>
        <w:jc w:val="both"/>
      </w:pPr>
    </w:p>
    <w:p w14:paraId="7433AF0A" w14:textId="77777777" w:rsidR="00CC131C" w:rsidRDefault="00CC131C" w:rsidP="00CC131C">
      <w:pPr>
        <w:tabs>
          <w:tab w:val="num" w:pos="0"/>
        </w:tabs>
        <w:jc w:val="both"/>
      </w:pPr>
      <w:r>
        <w:t xml:space="preserve">                                                     (наименование объекта)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2298"/>
        <w:gridCol w:w="2127"/>
        <w:gridCol w:w="4501"/>
      </w:tblGrid>
      <w:tr w:rsidR="00CC131C" w14:paraId="6F85CFB7" w14:textId="77777777" w:rsidTr="00CA09B9">
        <w:tc>
          <w:tcPr>
            <w:tcW w:w="645" w:type="dxa"/>
            <w:tcBorders>
              <w:top w:val="single" w:sz="4" w:space="0" w:color="auto"/>
              <w:left w:val="single" w:sz="4" w:space="0" w:color="auto"/>
              <w:bottom w:val="single" w:sz="4" w:space="0" w:color="auto"/>
              <w:right w:val="single" w:sz="4" w:space="0" w:color="auto"/>
            </w:tcBorders>
            <w:hideMark/>
          </w:tcPr>
          <w:p w14:paraId="7DCF1441" w14:textId="77777777" w:rsidR="00CC131C" w:rsidRDefault="00CC131C" w:rsidP="00CA09B9">
            <w:pPr>
              <w:tabs>
                <w:tab w:val="num" w:pos="0"/>
              </w:tabs>
              <w:jc w:val="both"/>
              <w:rPr>
                <w:b/>
              </w:rPr>
            </w:pPr>
            <w:r>
              <w:rPr>
                <w:b/>
              </w:rPr>
              <w:t>п/п</w:t>
            </w:r>
          </w:p>
        </w:tc>
        <w:tc>
          <w:tcPr>
            <w:tcW w:w="2298" w:type="dxa"/>
            <w:tcBorders>
              <w:top w:val="single" w:sz="4" w:space="0" w:color="auto"/>
              <w:left w:val="single" w:sz="4" w:space="0" w:color="auto"/>
              <w:bottom w:val="single" w:sz="4" w:space="0" w:color="auto"/>
              <w:right w:val="single" w:sz="4" w:space="0" w:color="auto"/>
            </w:tcBorders>
            <w:hideMark/>
          </w:tcPr>
          <w:p w14:paraId="0C490B1C" w14:textId="77777777" w:rsidR="00CC131C" w:rsidRDefault="00CC131C" w:rsidP="00CA09B9">
            <w:pPr>
              <w:tabs>
                <w:tab w:val="num" w:pos="0"/>
              </w:tabs>
              <w:rPr>
                <w:b/>
              </w:rPr>
            </w:pPr>
            <w:r>
              <w:rPr>
                <w:b/>
              </w:rPr>
              <w:t xml:space="preserve">Раздел аукционной документации </w:t>
            </w:r>
          </w:p>
        </w:tc>
        <w:tc>
          <w:tcPr>
            <w:tcW w:w="2127" w:type="dxa"/>
            <w:tcBorders>
              <w:top w:val="single" w:sz="4" w:space="0" w:color="auto"/>
              <w:left w:val="single" w:sz="4" w:space="0" w:color="auto"/>
              <w:bottom w:val="single" w:sz="4" w:space="0" w:color="auto"/>
              <w:right w:val="single" w:sz="4" w:space="0" w:color="auto"/>
            </w:tcBorders>
            <w:hideMark/>
          </w:tcPr>
          <w:p w14:paraId="693BF0A2" w14:textId="77777777" w:rsidR="00CC131C" w:rsidRDefault="00CC131C" w:rsidP="00CA09B9">
            <w:pPr>
              <w:tabs>
                <w:tab w:val="num" w:pos="0"/>
              </w:tabs>
              <w:rPr>
                <w:b/>
              </w:rPr>
            </w:pPr>
            <w:r>
              <w:rPr>
                <w:b/>
              </w:rPr>
              <w:t>Ссылка на пункт документации об аукционе, положения которого следует разъяснить</w:t>
            </w:r>
          </w:p>
        </w:tc>
        <w:tc>
          <w:tcPr>
            <w:tcW w:w="4501" w:type="dxa"/>
            <w:tcBorders>
              <w:top w:val="single" w:sz="4" w:space="0" w:color="auto"/>
              <w:left w:val="single" w:sz="4" w:space="0" w:color="auto"/>
              <w:bottom w:val="single" w:sz="4" w:space="0" w:color="auto"/>
              <w:right w:val="single" w:sz="4" w:space="0" w:color="auto"/>
            </w:tcBorders>
            <w:hideMark/>
          </w:tcPr>
          <w:p w14:paraId="3B8B7149" w14:textId="77777777" w:rsidR="00CC131C" w:rsidRDefault="00CC131C" w:rsidP="00CA09B9">
            <w:pPr>
              <w:tabs>
                <w:tab w:val="num" w:pos="0"/>
              </w:tabs>
              <w:rPr>
                <w:b/>
              </w:rPr>
            </w:pPr>
            <w:r>
              <w:rPr>
                <w:b/>
              </w:rPr>
              <w:t>Содержание запроса на разъяснение положений документации об аукционе</w:t>
            </w:r>
          </w:p>
        </w:tc>
      </w:tr>
      <w:tr w:rsidR="00CC131C" w14:paraId="387BA69C" w14:textId="77777777" w:rsidTr="00CA09B9">
        <w:tc>
          <w:tcPr>
            <w:tcW w:w="645" w:type="dxa"/>
            <w:tcBorders>
              <w:top w:val="single" w:sz="4" w:space="0" w:color="auto"/>
              <w:left w:val="single" w:sz="4" w:space="0" w:color="auto"/>
              <w:bottom w:val="single" w:sz="4" w:space="0" w:color="auto"/>
              <w:right w:val="single" w:sz="4" w:space="0" w:color="auto"/>
            </w:tcBorders>
          </w:tcPr>
          <w:p w14:paraId="7B7E8348" w14:textId="77777777" w:rsidR="00CC131C" w:rsidRDefault="00CC131C" w:rsidP="00CA09B9">
            <w:pPr>
              <w:tabs>
                <w:tab w:val="num" w:pos="0"/>
              </w:tabs>
              <w:jc w:val="both"/>
            </w:pPr>
          </w:p>
        </w:tc>
        <w:tc>
          <w:tcPr>
            <w:tcW w:w="2298" w:type="dxa"/>
            <w:tcBorders>
              <w:top w:val="single" w:sz="4" w:space="0" w:color="auto"/>
              <w:left w:val="single" w:sz="4" w:space="0" w:color="auto"/>
              <w:bottom w:val="single" w:sz="4" w:space="0" w:color="auto"/>
              <w:right w:val="single" w:sz="4" w:space="0" w:color="auto"/>
            </w:tcBorders>
          </w:tcPr>
          <w:p w14:paraId="3F7F5F43" w14:textId="77777777" w:rsidR="00CC131C" w:rsidRDefault="00CC131C" w:rsidP="00CA09B9">
            <w:pPr>
              <w:tabs>
                <w:tab w:val="num" w:pos="0"/>
              </w:tabs>
              <w:jc w:val="both"/>
            </w:pPr>
          </w:p>
        </w:tc>
        <w:tc>
          <w:tcPr>
            <w:tcW w:w="2127" w:type="dxa"/>
            <w:tcBorders>
              <w:top w:val="single" w:sz="4" w:space="0" w:color="auto"/>
              <w:left w:val="single" w:sz="4" w:space="0" w:color="auto"/>
              <w:bottom w:val="single" w:sz="4" w:space="0" w:color="auto"/>
              <w:right w:val="single" w:sz="4" w:space="0" w:color="auto"/>
            </w:tcBorders>
          </w:tcPr>
          <w:p w14:paraId="14765BCB" w14:textId="77777777" w:rsidR="00CC131C" w:rsidRDefault="00CC131C" w:rsidP="00CA09B9">
            <w:pPr>
              <w:tabs>
                <w:tab w:val="num" w:pos="0"/>
              </w:tabs>
              <w:jc w:val="both"/>
            </w:pPr>
          </w:p>
        </w:tc>
        <w:tc>
          <w:tcPr>
            <w:tcW w:w="4501" w:type="dxa"/>
            <w:tcBorders>
              <w:top w:val="single" w:sz="4" w:space="0" w:color="auto"/>
              <w:left w:val="single" w:sz="4" w:space="0" w:color="auto"/>
              <w:bottom w:val="single" w:sz="4" w:space="0" w:color="auto"/>
              <w:right w:val="single" w:sz="4" w:space="0" w:color="auto"/>
            </w:tcBorders>
          </w:tcPr>
          <w:p w14:paraId="1BAC350B" w14:textId="77777777" w:rsidR="00CC131C" w:rsidRDefault="00CC131C" w:rsidP="00CA09B9">
            <w:pPr>
              <w:tabs>
                <w:tab w:val="num" w:pos="0"/>
              </w:tabs>
              <w:jc w:val="both"/>
            </w:pPr>
          </w:p>
        </w:tc>
      </w:tr>
      <w:tr w:rsidR="00CC131C" w14:paraId="637593C2" w14:textId="77777777" w:rsidTr="00CA09B9">
        <w:tc>
          <w:tcPr>
            <w:tcW w:w="645" w:type="dxa"/>
            <w:tcBorders>
              <w:top w:val="single" w:sz="4" w:space="0" w:color="auto"/>
              <w:left w:val="single" w:sz="4" w:space="0" w:color="auto"/>
              <w:bottom w:val="single" w:sz="4" w:space="0" w:color="auto"/>
              <w:right w:val="single" w:sz="4" w:space="0" w:color="auto"/>
            </w:tcBorders>
          </w:tcPr>
          <w:p w14:paraId="7AB390AD" w14:textId="77777777" w:rsidR="00CC131C" w:rsidRDefault="00CC131C" w:rsidP="00CA09B9">
            <w:pPr>
              <w:tabs>
                <w:tab w:val="num" w:pos="0"/>
              </w:tabs>
              <w:jc w:val="both"/>
            </w:pPr>
          </w:p>
        </w:tc>
        <w:tc>
          <w:tcPr>
            <w:tcW w:w="2298" w:type="dxa"/>
            <w:tcBorders>
              <w:top w:val="single" w:sz="4" w:space="0" w:color="auto"/>
              <w:left w:val="single" w:sz="4" w:space="0" w:color="auto"/>
              <w:bottom w:val="single" w:sz="4" w:space="0" w:color="auto"/>
              <w:right w:val="single" w:sz="4" w:space="0" w:color="auto"/>
            </w:tcBorders>
          </w:tcPr>
          <w:p w14:paraId="55C22D2A" w14:textId="77777777" w:rsidR="00CC131C" w:rsidRDefault="00CC131C" w:rsidP="00CA09B9">
            <w:pPr>
              <w:tabs>
                <w:tab w:val="num" w:pos="0"/>
              </w:tabs>
              <w:jc w:val="both"/>
            </w:pPr>
          </w:p>
        </w:tc>
        <w:tc>
          <w:tcPr>
            <w:tcW w:w="2127" w:type="dxa"/>
            <w:tcBorders>
              <w:top w:val="single" w:sz="4" w:space="0" w:color="auto"/>
              <w:left w:val="single" w:sz="4" w:space="0" w:color="auto"/>
              <w:bottom w:val="single" w:sz="4" w:space="0" w:color="auto"/>
              <w:right w:val="single" w:sz="4" w:space="0" w:color="auto"/>
            </w:tcBorders>
          </w:tcPr>
          <w:p w14:paraId="154B88E4" w14:textId="77777777" w:rsidR="00CC131C" w:rsidRDefault="00CC131C" w:rsidP="00CA09B9">
            <w:pPr>
              <w:tabs>
                <w:tab w:val="num" w:pos="0"/>
              </w:tabs>
              <w:jc w:val="both"/>
            </w:pPr>
          </w:p>
        </w:tc>
        <w:tc>
          <w:tcPr>
            <w:tcW w:w="4501" w:type="dxa"/>
            <w:tcBorders>
              <w:top w:val="single" w:sz="4" w:space="0" w:color="auto"/>
              <w:left w:val="single" w:sz="4" w:space="0" w:color="auto"/>
              <w:bottom w:val="single" w:sz="4" w:space="0" w:color="auto"/>
              <w:right w:val="single" w:sz="4" w:space="0" w:color="auto"/>
            </w:tcBorders>
          </w:tcPr>
          <w:p w14:paraId="0DCF4422" w14:textId="77777777" w:rsidR="00CC131C" w:rsidRDefault="00CC131C" w:rsidP="00CA09B9">
            <w:pPr>
              <w:tabs>
                <w:tab w:val="num" w:pos="0"/>
              </w:tabs>
              <w:jc w:val="both"/>
            </w:pPr>
          </w:p>
        </w:tc>
      </w:tr>
      <w:tr w:rsidR="00CC131C" w14:paraId="2B5C8163" w14:textId="77777777" w:rsidTr="00CA09B9">
        <w:tc>
          <w:tcPr>
            <w:tcW w:w="645" w:type="dxa"/>
            <w:tcBorders>
              <w:top w:val="single" w:sz="4" w:space="0" w:color="auto"/>
              <w:left w:val="single" w:sz="4" w:space="0" w:color="auto"/>
              <w:bottom w:val="single" w:sz="4" w:space="0" w:color="auto"/>
              <w:right w:val="single" w:sz="4" w:space="0" w:color="auto"/>
            </w:tcBorders>
          </w:tcPr>
          <w:p w14:paraId="30B2574A" w14:textId="77777777" w:rsidR="00CC131C" w:rsidRDefault="00CC131C" w:rsidP="00CA09B9">
            <w:pPr>
              <w:tabs>
                <w:tab w:val="num" w:pos="0"/>
              </w:tabs>
              <w:jc w:val="both"/>
            </w:pPr>
          </w:p>
        </w:tc>
        <w:tc>
          <w:tcPr>
            <w:tcW w:w="2298" w:type="dxa"/>
            <w:tcBorders>
              <w:top w:val="single" w:sz="4" w:space="0" w:color="auto"/>
              <w:left w:val="single" w:sz="4" w:space="0" w:color="auto"/>
              <w:bottom w:val="single" w:sz="4" w:space="0" w:color="auto"/>
              <w:right w:val="single" w:sz="4" w:space="0" w:color="auto"/>
            </w:tcBorders>
          </w:tcPr>
          <w:p w14:paraId="44CB753E" w14:textId="77777777" w:rsidR="00CC131C" w:rsidRDefault="00CC131C" w:rsidP="00CA09B9">
            <w:pPr>
              <w:tabs>
                <w:tab w:val="num" w:pos="0"/>
              </w:tabs>
              <w:jc w:val="both"/>
            </w:pPr>
          </w:p>
        </w:tc>
        <w:tc>
          <w:tcPr>
            <w:tcW w:w="2127" w:type="dxa"/>
            <w:tcBorders>
              <w:top w:val="single" w:sz="4" w:space="0" w:color="auto"/>
              <w:left w:val="single" w:sz="4" w:space="0" w:color="auto"/>
              <w:bottom w:val="single" w:sz="4" w:space="0" w:color="auto"/>
              <w:right w:val="single" w:sz="4" w:space="0" w:color="auto"/>
            </w:tcBorders>
          </w:tcPr>
          <w:p w14:paraId="4C5DB0AD" w14:textId="77777777" w:rsidR="00CC131C" w:rsidRDefault="00CC131C" w:rsidP="00CA09B9">
            <w:pPr>
              <w:tabs>
                <w:tab w:val="num" w:pos="0"/>
              </w:tabs>
              <w:jc w:val="both"/>
            </w:pPr>
          </w:p>
        </w:tc>
        <w:tc>
          <w:tcPr>
            <w:tcW w:w="4501" w:type="dxa"/>
            <w:tcBorders>
              <w:top w:val="single" w:sz="4" w:space="0" w:color="auto"/>
              <w:left w:val="single" w:sz="4" w:space="0" w:color="auto"/>
              <w:bottom w:val="single" w:sz="4" w:space="0" w:color="auto"/>
              <w:right w:val="single" w:sz="4" w:space="0" w:color="auto"/>
            </w:tcBorders>
          </w:tcPr>
          <w:p w14:paraId="414FBEEE" w14:textId="77777777" w:rsidR="00CC131C" w:rsidRDefault="00CC131C" w:rsidP="00CA09B9">
            <w:pPr>
              <w:tabs>
                <w:tab w:val="num" w:pos="0"/>
              </w:tabs>
              <w:jc w:val="both"/>
            </w:pPr>
          </w:p>
        </w:tc>
      </w:tr>
      <w:tr w:rsidR="00CC131C" w14:paraId="5D65706C" w14:textId="77777777" w:rsidTr="00CA09B9">
        <w:tc>
          <w:tcPr>
            <w:tcW w:w="645" w:type="dxa"/>
            <w:tcBorders>
              <w:top w:val="single" w:sz="4" w:space="0" w:color="auto"/>
              <w:left w:val="single" w:sz="4" w:space="0" w:color="auto"/>
              <w:bottom w:val="single" w:sz="4" w:space="0" w:color="auto"/>
              <w:right w:val="single" w:sz="4" w:space="0" w:color="auto"/>
            </w:tcBorders>
          </w:tcPr>
          <w:p w14:paraId="16DC6D0A" w14:textId="77777777" w:rsidR="00CC131C" w:rsidRDefault="00CC131C" w:rsidP="00CA09B9">
            <w:pPr>
              <w:tabs>
                <w:tab w:val="num" w:pos="0"/>
              </w:tabs>
              <w:jc w:val="both"/>
            </w:pPr>
          </w:p>
        </w:tc>
        <w:tc>
          <w:tcPr>
            <w:tcW w:w="2298" w:type="dxa"/>
            <w:tcBorders>
              <w:top w:val="single" w:sz="4" w:space="0" w:color="auto"/>
              <w:left w:val="single" w:sz="4" w:space="0" w:color="auto"/>
              <w:bottom w:val="single" w:sz="4" w:space="0" w:color="auto"/>
              <w:right w:val="single" w:sz="4" w:space="0" w:color="auto"/>
            </w:tcBorders>
          </w:tcPr>
          <w:p w14:paraId="214FC358" w14:textId="77777777" w:rsidR="00CC131C" w:rsidRDefault="00CC131C" w:rsidP="00CA09B9">
            <w:pPr>
              <w:tabs>
                <w:tab w:val="num" w:pos="0"/>
              </w:tabs>
              <w:jc w:val="both"/>
            </w:pPr>
          </w:p>
        </w:tc>
        <w:tc>
          <w:tcPr>
            <w:tcW w:w="2127" w:type="dxa"/>
            <w:tcBorders>
              <w:top w:val="single" w:sz="4" w:space="0" w:color="auto"/>
              <w:left w:val="single" w:sz="4" w:space="0" w:color="auto"/>
              <w:bottom w:val="single" w:sz="4" w:space="0" w:color="auto"/>
              <w:right w:val="single" w:sz="4" w:space="0" w:color="auto"/>
            </w:tcBorders>
          </w:tcPr>
          <w:p w14:paraId="0C05CEFA" w14:textId="77777777" w:rsidR="00CC131C" w:rsidRDefault="00CC131C" w:rsidP="00CA09B9">
            <w:pPr>
              <w:tabs>
                <w:tab w:val="num" w:pos="0"/>
              </w:tabs>
              <w:jc w:val="both"/>
            </w:pPr>
          </w:p>
        </w:tc>
        <w:tc>
          <w:tcPr>
            <w:tcW w:w="4501" w:type="dxa"/>
            <w:tcBorders>
              <w:top w:val="single" w:sz="4" w:space="0" w:color="auto"/>
              <w:left w:val="single" w:sz="4" w:space="0" w:color="auto"/>
              <w:bottom w:val="single" w:sz="4" w:space="0" w:color="auto"/>
              <w:right w:val="single" w:sz="4" w:space="0" w:color="auto"/>
            </w:tcBorders>
          </w:tcPr>
          <w:p w14:paraId="55E215A6" w14:textId="77777777" w:rsidR="00CC131C" w:rsidRDefault="00CC131C" w:rsidP="00CA09B9">
            <w:pPr>
              <w:tabs>
                <w:tab w:val="num" w:pos="0"/>
              </w:tabs>
              <w:jc w:val="both"/>
            </w:pPr>
          </w:p>
        </w:tc>
      </w:tr>
      <w:tr w:rsidR="00CC131C" w14:paraId="6CB8BBAF" w14:textId="77777777" w:rsidTr="00CA09B9">
        <w:tc>
          <w:tcPr>
            <w:tcW w:w="645" w:type="dxa"/>
            <w:tcBorders>
              <w:top w:val="single" w:sz="4" w:space="0" w:color="auto"/>
              <w:left w:val="single" w:sz="4" w:space="0" w:color="auto"/>
              <w:bottom w:val="single" w:sz="4" w:space="0" w:color="auto"/>
              <w:right w:val="single" w:sz="4" w:space="0" w:color="auto"/>
            </w:tcBorders>
          </w:tcPr>
          <w:p w14:paraId="1796C763" w14:textId="77777777" w:rsidR="00CC131C" w:rsidRDefault="00CC131C" w:rsidP="00CA09B9">
            <w:pPr>
              <w:tabs>
                <w:tab w:val="num" w:pos="0"/>
              </w:tabs>
              <w:jc w:val="both"/>
            </w:pPr>
          </w:p>
        </w:tc>
        <w:tc>
          <w:tcPr>
            <w:tcW w:w="2298" w:type="dxa"/>
            <w:tcBorders>
              <w:top w:val="single" w:sz="4" w:space="0" w:color="auto"/>
              <w:left w:val="single" w:sz="4" w:space="0" w:color="auto"/>
              <w:bottom w:val="single" w:sz="4" w:space="0" w:color="auto"/>
              <w:right w:val="single" w:sz="4" w:space="0" w:color="auto"/>
            </w:tcBorders>
          </w:tcPr>
          <w:p w14:paraId="0E6BE6E0" w14:textId="77777777" w:rsidR="00CC131C" w:rsidRDefault="00CC131C" w:rsidP="00CA09B9">
            <w:pPr>
              <w:tabs>
                <w:tab w:val="num" w:pos="0"/>
              </w:tabs>
              <w:jc w:val="both"/>
            </w:pPr>
          </w:p>
        </w:tc>
        <w:tc>
          <w:tcPr>
            <w:tcW w:w="2127" w:type="dxa"/>
            <w:tcBorders>
              <w:top w:val="single" w:sz="4" w:space="0" w:color="auto"/>
              <w:left w:val="single" w:sz="4" w:space="0" w:color="auto"/>
              <w:bottom w:val="single" w:sz="4" w:space="0" w:color="auto"/>
              <w:right w:val="single" w:sz="4" w:space="0" w:color="auto"/>
            </w:tcBorders>
          </w:tcPr>
          <w:p w14:paraId="5C84E4E8" w14:textId="77777777" w:rsidR="00CC131C" w:rsidRDefault="00CC131C" w:rsidP="00CA09B9">
            <w:pPr>
              <w:tabs>
                <w:tab w:val="num" w:pos="0"/>
              </w:tabs>
              <w:jc w:val="both"/>
            </w:pPr>
          </w:p>
        </w:tc>
        <w:tc>
          <w:tcPr>
            <w:tcW w:w="4501" w:type="dxa"/>
            <w:tcBorders>
              <w:top w:val="single" w:sz="4" w:space="0" w:color="auto"/>
              <w:left w:val="single" w:sz="4" w:space="0" w:color="auto"/>
              <w:bottom w:val="single" w:sz="4" w:space="0" w:color="auto"/>
              <w:right w:val="single" w:sz="4" w:space="0" w:color="auto"/>
            </w:tcBorders>
          </w:tcPr>
          <w:p w14:paraId="714E87B2" w14:textId="77777777" w:rsidR="00CC131C" w:rsidRDefault="00CC131C" w:rsidP="00CA09B9">
            <w:pPr>
              <w:tabs>
                <w:tab w:val="num" w:pos="0"/>
              </w:tabs>
              <w:jc w:val="both"/>
            </w:pPr>
          </w:p>
        </w:tc>
      </w:tr>
    </w:tbl>
    <w:p w14:paraId="06052AE1" w14:textId="77777777" w:rsidR="00CC131C" w:rsidRDefault="00CC131C" w:rsidP="00CC131C">
      <w:pPr>
        <w:tabs>
          <w:tab w:val="num" w:pos="0"/>
        </w:tabs>
        <w:jc w:val="both"/>
      </w:pPr>
      <w:r>
        <w:t>Ответ на запрос прошу направить по адресу:</w:t>
      </w:r>
    </w:p>
    <w:p w14:paraId="0F4AA86C" w14:textId="77777777" w:rsidR="00CC131C" w:rsidRDefault="00CC131C" w:rsidP="00CC131C">
      <w:pPr>
        <w:tabs>
          <w:tab w:val="num" w:pos="0"/>
        </w:tabs>
        <w:jc w:val="both"/>
      </w:pPr>
      <w:r>
        <w:t>______________________________________________________________________________________________________________________________________________________________</w:t>
      </w:r>
    </w:p>
    <w:p w14:paraId="3E2BF0EE" w14:textId="77777777" w:rsidR="00CC131C" w:rsidRDefault="00CC131C" w:rsidP="00CC131C">
      <w:pPr>
        <w:tabs>
          <w:tab w:val="num" w:pos="0"/>
        </w:tabs>
        <w:jc w:val="center"/>
      </w:pPr>
      <w:r>
        <w:t>(почтовый адрес организации, направившей запрос)</w:t>
      </w:r>
    </w:p>
    <w:p w14:paraId="36C6AF0E" w14:textId="77777777" w:rsidR="00CC131C" w:rsidRDefault="00CC131C" w:rsidP="00CC131C">
      <w:pPr>
        <w:tabs>
          <w:tab w:val="num" w:pos="0"/>
        </w:tabs>
        <w:jc w:val="center"/>
      </w:pPr>
    </w:p>
    <w:p w14:paraId="7F3688B2" w14:textId="77777777" w:rsidR="00CC131C" w:rsidRDefault="00CC131C" w:rsidP="00CC131C">
      <w:pPr>
        <w:tabs>
          <w:tab w:val="num" w:pos="0"/>
        </w:tabs>
        <w:jc w:val="center"/>
      </w:pPr>
    </w:p>
    <w:p w14:paraId="6A2701FB" w14:textId="77777777" w:rsidR="00CC131C" w:rsidRDefault="00CC131C" w:rsidP="00CC131C">
      <w:pPr>
        <w:tabs>
          <w:tab w:val="num" w:pos="0"/>
        </w:tabs>
        <w:jc w:val="center"/>
      </w:pPr>
    </w:p>
    <w:p w14:paraId="7583FAFB" w14:textId="77777777" w:rsidR="00CC131C" w:rsidRDefault="00CC131C" w:rsidP="00CC131C">
      <w:pPr>
        <w:tabs>
          <w:tab w:val="num" w:pos="0"/>
        </w:tabs>
        <w:jc w:val="center"/>
      </w:pPr>
    </w:p>
    <w:p w14:paraId="6340789A" w14:textId="77777777" w:rsidR="00CC131C" w:rsidRDefault="00CC131C" w:rsidP="00CC131C">
      <w:pPr>
        <w:tabs>
          <w:tab w:val="left" w:pos="5551"/>
        </w:tabs>
        <w:ind w:left="251"/>
        <w:rPr>
          <w:sz w:val="24"/>
        </w:rPr>
      </w:pPr>
      <w:r>
        <w:rPr>
          <w:sz w:val="24"/>
        </w:rPr>
        <w:t>Контактные</w:t>
      </w:r>
      <w:r>
        <w:rPr>
          <w:spacing w:val="-4"/>
          <w:sz w:val="24"/>
        </w:rPr>
        <w:t xml:space="preserve"> </w:t>
      </w:r>
      <w:r>
        <w:rPr>
          <w:sz w:val="24"/>
        </w:rPr>
        <w:t>телефоны:</w:t>
      </w:r>
      <w:r>
        <w:rPr>
          <w:sz w:val="24"/>
          <w:u w:val="single"/>
        </w:rPr>
        <w:t xml:space="preserve"> </w:t>
      </w:r>
      <w:r>
        <w:rPr>
          <w:sz w:val="24"/>
          <w:u w:val="single"/>
        </w:rPr>
        <w:tab/>
      </w:r>
    </w:p>
    <w:p w14:paraId="3B5F8AE1" w14:textId="77777777" w:rsidR="00CC131C" w:rsidRDefault="00CC131C" w:rsidP="00CC131C">
      <w:pPr>
        <w:tabs>
          <w:tab w:val="left" w:pos="8542"/>
        </w:tabs>
        <w:ind w:left="251"/>
        <w:rPr>
          <w:sz w:val="24"/>
        </w:rPr>
      </w:pPr>
      <w:r>
        <w:rPr>
          <w:sz w:val="24"/>
        </w:rPr>
        <w:t>Адрес</w:t>
      </w:r>
      <w:r>
        <w:rPr>
          <w:spacing w:val="-4"/>
          <w:sz w:val="24"/>
        </w:rPr>
        <w:t xml:space="preserve"> </w:t>
      </w:r>
      <w:r>
        <w:rPr>
          <w:sz w:val="24"/>
        </w:rPr>
        <w:t>электронной</w:t>
      </w:r>
      <w:r>
        <w:rPr>
          <w:spacing w:val="-5"/>
          <w:sz w:val="24"/>
        </w:rPr>
        <w:t xml:space="preserve"> </w:t>
      </w:r>
      <w:r>
        <w:rPr>
          <w:sz w:val="24"/>
        </w:rPr>
        <w:t>почты</w:t>
      </w:r>
      <w:r>
        <w:rPr>
          <w:spacing w:val="-3"/>
          <w:sz w:val="24"/>
        </w:rPr>
        <w:t xml:space="preserve"> </w:t>
      </w:r>
      <w:r>
        <w:rPr>
          <w:sz w:val="24"/>
        </w:rPr>
        <w:t>(E-mail)</w:t>
      </w:r>
      <w:r>
        <w:rPr>
          <w:sz w:val="24"/>
          <w:u w:val="single"/>
        </w:rPr>
        <w:t xml:space="preserve"> </w:t>
      </w:r>
      <w:r>
        <w:rPr>
          <w:sz w:val="24"/>
          <w:u w:val="single"/>
        </w:rPr>
        <w:tab/>
      </w:r>
    </w:p>
    <w:p w14:paraId="5B5FB8E5" w14:textId="77777777" w:rsidR="00CC131C" w:rsidRDefault="00CC131C" w:rsidP="00CC131C">
      <w:pPr>
        <w:tabs>
          <w:tab w:val="num" w:pos="0"/>
        </w:tabs>
        <w:jc w:val="center"/>
      </w:pPr>
    </w:p>
    <w:p w14:paraId="02451D42" w14:textId="77777777" w:rsidR="00CC131C" w:rsidRDefault="00CC131C" w:rsidP="00CC131C">
      <w:pPr>
        <w:tabs>
          <w:tab w:val="num" w:pos="0"/>
        </w:tabs>
        <w:jc w:val="center"/>
        <w:rPr>
          <w:i/>
        </w:rPr>
      </w:pPr>
    </w:p>
    <w:p w14:paraId="30802E51" w14:textId="77777777" w:rsidR="00CC131C" w:rsidRDefault="00CC131C" w:rsidP="00CC131C">
      <w:pPr>
        <w:tabs>
          <w:tab w:val="num" w:pos="0"/>
        </w:tabs>
        <w:jc w:val="center"/>
        <w:rPr>
          <w:i/>
        </w:rPr>
      </w:pPr>
    </w:p>
    <w:p w14:paraId="407D9BE4" w14:textId="77777777" w:rsidR="00CC131C" w:rsidRDefault="00CC131C" w:rsidP="00CC131C">
      <w:pPr>
        <w:tabs>
          <w:tab w:val="num" w:pos="0"/>
        </w:tabs>
        <w:jc w:val="center"/>
        <w:rPr>
          <w:i/>
        </w:rPr>
      </w:pPr>
    </w:p>
    <w:p w14:paraId="2DD248BB" w14:textId="77777777" w:rsidR="00CC131C" w:rsidRDefault="00CC131C" w:rsidP="00CC131C">
      <w:pPr>
        <w:tabs>
          <w:tab w:val="num" w:pos="0"/>
        </w:tabs>
        <w:jc w:val="center"/>
        <w:rPr>
          <w:i/>
        </w:rPr>
      </w:pPr>
    </w:p>
    <w:p w14:paraId="773CEBAC" w14:textId="77777777" w:rsidR="00CC131C" w:rsidRDefault="00CC131C" w:rsidP="00CC131C">
      <w:pPr>
        <w:tabs>
          <w:tab w:val="left" w:pos="0"/>
        </w:tabs>
        <w:jc w:val="both"/>
      </w:pPr>
      <w:r>
        <w:t xml:space="preserve">   ______________________                    _____________                  _______________________</w:t>
      </w:r>
    </w:p>
    <w:p w14:paraId="772A1918" w14:textId="77777777" w:rsidR="00CC131C" w:rsidRDefault="00CC131C" w:rsidP="00CC131C">
      <w:pPr>
        <w:tabs>
          <w:tab w:val="left" w:pos="0"/>
        </w:tabs>
        <w:jc w:val="both"/>
      </w:pPr>
      <w:r>
        <w:t xml:space="preserve"> (должность </w:t>
      </w:r>
      <w:proofErr w:type="gramStart"/>
      <w:r>
        <w:t xml:space="preserve">руководителя)   </w:t>
      </w:r>
      <w:proofErr w:type="gramEnd"/>
      <w:r>
        <w:t xml:space="preserve">              </w:t>
      </w:r>
      <w:proofErr w:type="gramStart"/>
      <w:r>
        <w:t xml:space="preserve">   (подпись)   </w:t>
      </w:r>
      <w:proofErr w:type="gramEnd"/>
      <w:r>
        <w:t xml:space="preserve">                   </w:t>
      </w:r>
      <w:proofErr w:type="gramStart"/>
      <w:r>
        <w:t xml:space="preserve">   (</w:t>
      </w:r>
      <w:proofErr w:type="gramEnd"/>
      <w:r>
        <w:t>Имя, Отчество, Фамилия)</w:t>
      </w:r>
    </w:p>
    <w:p w14:paraId="2511B86A" w14:textId="77777777" w:rsidR="00CC131C" w:rsidRDefault="00CC131C" w:rsidP="00CC131C">
      <w:pPr>
        <w:pStyle w:val="ConsPlusNormal"/>
        <w:widowControl/>
        <w:ind w:firstLine="0"/>
        <w:rPr>
          <w:rFonts w:ascii="Times New Roman" w:hAnsi="Times New Roman" w:cs="Times New Roman"/>
          <w:b/>
          <w:sz w:val="22"/>
          <w:szCs w:val="22"/>
        </w:rPr>
      </w:pPr>
    </w:p>
    <w:p w14:paraId="33DC7660" w14:textId="77777777" w:rsidR="00CC131C" w:rsidRDefault="00CC131C" w:rsidP="00CC131C">
      <w:pPr>
        <w:pStyle w:val="ConsPlusNormal"/>
        <w:widowControl/>
        <w:ind w:firstLine="0"/>
        <w:rPr>
          <w:rFonts w:ascii="Times New Roman" w:hAnsi="Times New Roman" w:cs="Times New Roman"/>
          <w:b/>
          <w:sz w:val="22"/>
          <w:szCs w:val="22"/>
        </w:rPr>
      </w:pPr>
    </w:p>
    <w:p w14:paraId="2BB61FBC" w14:textId="77777777" w:rsidR="00CC131C" w:rsidRDefault="00CC131C" w:rsidP="00CC131C">
      <w:pPr>
        <w:rPr>
          <w:b/>
        </w:rPr>
      </w:pPr>
    </w:p>
    <w:p w14:paraId="04EC477E" w14:textId="77777777" w:rsidR="00CC131C" w:rsidRDefault="00CC131C" w:rsidP="00CC131C"/>
    <w:p w14:paraId="777F583B" w14:textId="77777777" w:rsidR="00E02F36" w:rsidRDefault="00E02F36" w:rsidP="00CC131C"/>
    <w:p w14:paraId="6B68B6C2" w14:textId="77777777" w:rsidR="008954E6" w:rsidRPr="000B6DAF" w:rsidRDefault="008954E6" w:rsidP="008954E6">
      <w:pPr>
        <w:shd w:val="clear" w:color="auto" w:fill="FFFFFF"/>
        <w:adjustRightInd w:val="0"/>
      </w:pPr>
      <w:r>
        <w:rPr>
          <w:b/>
          <w:bCs/>
          <w:color w:val="000000"/>
        </w:rPr>
        <w:t xml:space="preserve">                                                                               </w:t>
      </w:r>
      <w:r w:rsidRPr="000B6DAF">
        <w:rPr>
          <w:b/>
          <w:bCs/>
          <w:color w:val="000000"/>
        </w:rPr>
        <w:t>ДОГОВОР</w:t>
      </w:r>
    </w:p>
    <w:p w14:paraId="2B381CE6" w14:textId="77777777" w:rsidR="008954E6" w:rsidRPr="000B6DAF" w:rsidRDefault="008954E6" w:rsidP="008954E6">
      <w:pPr>
        <w:shd w:val="clear" w:color="auto" w:fill="FFFFFF"/>
        <w:adjustRightInd w:val="0"/>
        <w:jc w:val="center"/>
      </w:pPr>
      <w:r>
        <w:rPr>
          <w:b/>
          <w:bCs/>
          <w:color w:val="000000"/>
        </w:rPr>
        <w:t xml:space="preserve"> </w:t>
      </w:r>
      <w:r w:rsidRPr="000B6DAF">
        <w:rPr>
          <w:b/>
          <w:bCs/>
          <w:color w:val="000000"/>
        </w:rPr>
        <w:t>Аренды</w:t>
      </w:r>
      <w:r>
        <w:rPr>
          <w:b/>
          <w:bCs/>
          <w:color w:val="000000"/>
        </w:rPr>
        <w:t xml:space="preserve"> земельного участка</w:t>
      </w:r>
    </w:p>
    <w:p w14:paraId="22B9771A" w14:textId="77777777" w:rsidR="008954E6" w:rsidRPr="000B6DAF" w:rsidRDefault="008954E6" w:rsidP="008954E6">
      <w:pPr>
        <w:shd w:val="clear" w:color="auto" w:fill="FFFFFF"/>
        <w:adjustRightInd w:val="0"/>
        <w:jc w:val="both"/>
        <w:rPr>
          <w:b/>
          <w:bCs/>
          <w:color w:val="000000"/>
        </w:rPr>
      </w:pPr>
    </w:p>
    <w:p w14:paraId="401AE83A" w14:textId="77777777" w:rsidR="008954E6" w:rsidRDefault="008954E6" w:rsidP="008954E6">
      <w:pPr>
        <w:ind w:right="-99"/>
        <w:jc w:val="both"/>
        <w:rPr>
          <w:b/>
        </w:rPr>
      </w:pPr>
      <w:r w:rsidRPr="0052442C">
        <w:rPr>
          <w:b/>
        </w:rPr>
        <w:t xml:space="preserve">г. Дербент  </w:t>
      </w:r>
    </w:p>
    <w:p w14:paraId="634BD35B" w14:textId="77777777" w:rsidR="008954E6" w:rsidRPr="0052442C" w:rsidRDefault="008954E6" w:rsidP="008954E6">
      <w:pPr>
        <w:ind w:right="-99"/>
        <w:jc w:val="both"/>
        <w:rPr>
          <w:b/>
        </w:rPr>
      </w:pPr>
    </w:p>
    <w:p w14:paraId="6EF8458A" w14:textId="77777777" w:rsidR="008954E6" w:rsidRPr="0052442C" w:rsidRDefault="008954E6" w:rsidP="008954E6">
      <w:pPr>
        <w:ind w:right="-99"/>
        <w:jc w:val="both"/>
        <w:rPr>
          <w:b/>
        </w:rPr>
      </w:pPr>
      <w:r w:rsidRPr="0052442C">
        <w:rPr>
          <w:b/>
        </w:rPr>
        <w:t>№ ___</w:t>
      </w:r>
      <w:r w:rsidRPr="0052442C">
        <w:rPr>
          <w:b/>
        </w:rPr>
        <w:tab/>
      </w:r>
      <w:r w:rsidRPr="0052442C">
        <w:rPr>
          <w:b/>
        </w:rPr>
        <w:tab/>
      </w:r>
      <w:r w:rsidRPr="0052442C">
        <w:rPr>
          <w:b/>
        </w:rPr>
        <w:tab/>
      </w:r>
      <w:r w:rsidRPr="0052442C">
        <w:rPr>
          <w:b/>
        </w:rPr>
        <w:tab/>
      </w:r>
      <w:r w:rsidRPr="0052442C">
        <w:rPr>
          <w:b/>
        </w:rPr>
        <w:tab/>
      </w:r>
      <w:r w:rsidRPr="0052442C">
        <w:rPr>
          <w:b/>
        </w:rPr>
        <w:tab/>
      </w:r>
      <w:r w:rsidRPr="0052442C">
        <w:rPr>
          <w:b/>
        </w:rPr>
        <w:tab/>
        <w:t xml:space="preserve">                                        </w:t>
      </w:r>
      <w:proofErr w:type="gramStart"/>
      <w:r w:rsidRPr="0052442C">
        <w:rPr>
          <w:b/>
        </w:rPr>
        <w:t xml:space="preserve">   </w:t>
      </w:r>
      <w:r w:rsidR="00291041">
        <w:rPr>
          <w:b/>
        </w:rPr>
        <w:t>«</w:t>
      </w:r>
      <w:proofErr w:type="gramEnd"/>
      <w:r w:rsidR="00291041">
        <w:rPr>
          <w:b/>
        </w:rPr>
        <w:t xml:space="preserve"> ____</w:t>
      </w:r>
      <w:proofErr w:type="gramStart"/>
      <w:r w:rsidR="00291041">
        <w:rPr>
          <w:b/>
        </w:rPr>
        <w:t>_»_</w:t>
      </w:r>
      <w:proofErr w:type="gramEnd"/>
      <w:r w:rsidR="00291041">
        <w:rPr>
          <w:b/>
        </w:rPr>
        <w:t>___________</w:t>
      </w:r>
      <w:r w:rsidR="00136450">
        <w:rPr>
          <w:b/>
        </w:rPr>
        <w:t>2026</w:t>
      </w:r>
      <w:r w:rsidRPr="0052442C">
        <w:rPr>
          <w:b/>
        </w:rPr>
        <w:t>г.</w:t>
      </w:r>
    </w:p>
    <w:p w14:paraId="4590A629" w14:textId="77777777" w:rsidR="008954E6" w:rsidRPr="000B6DAF" w:rsidRDefault="008954E6" w:rsidP="008954E6">
      <w:pPr>
        <w:shd w:val="clear" w:color="auto" w:fill="FFFFFF"/>
        <w:tabs>
          <w:tab w:val="left" w:pos="10206"/>
        </w:tabs>
        <w:jc w:val="both"/>
      </w:pPr>
    </w:p>
    <w:p w14:paraId="59434371" w14:textId="77777777" w:rsidR="008954E6" w:rsidRDefault="008954E6" w:rsidP="008954E6">
      <w:pPr>
        <w:shd w:val="clear" w:color="auto" w:fill="FFFFFF"/>
        <w:tabs>
          <w:tab w:val="left" w:pos="10206"/>
        </w:tabs>
        <w:jc w:val="both"/>
      </w:pPr>
      <w:r w:rsidRPr="00124F79">
        <w:t>Управление земельных и имущественных отношений</w:t>
      </w:r>
      <w:r>
        <w:t xml:space="preserve"> администрации</w:t>
      </w:r>
      <w:r w:rsidRPr="00124F79">
        <w:t xml:space="preserve"> МР «Дербентский район»</w:t>
      </w:r>
      <w:r w:rsidR="00DF1E67">
        <w:t xml:space="preserve"> в лице </w:t>
      </w:r>
      <w:r w:rsidRPr="00124F79">
        <w:t xml:space="preserve"> </w:t>
      </w:r>
      <w:r w:rsidR="00136450">
        <w:t xml:space="preserve">Врио </w:t>
      </w:r>
      <w:r w:rsidRPr="00124F79">
        <w:t>начальника</w:t>
      </w:r>
      <w:r>
        <w:t>____________________________</w:t>
      </w:r>
      <w:r w:rsidRPr="00124F79">
        <w:t>, именуемый в дальнейшем «Арендодатель», действующий на основании Положения об «Управлении земельных и имущественных отношений» администрации МР «Дербентский район» Утвержденное решением собрания депутатов МР «Дербентский район» от 19 февраля 2019г. №21/7 с</w:t>
      </w:r>
      <w:r w:rsidRPr="000B6DAF">
        <w:t xml:space="preserve"> одной стороны, и </w:t>
      </w:r>
      <w:r>
        <w:t>______________________________________________________________________________________________</w:t>
      </w:r>
      <w:r w:rsidRPr="000B6DAF">
        <w:t>именуем</w:t>
      </w:r>
      <w:r>
        <w:t>ый</w:t>
      </w:r>
      <w:r w:rsidRPr="000B6DAF">
        <w:t xml:space="preserve"> в дальнейшем «Арендатор», с другой стороны (далее – Стороны), настоящий договор (далее – Договор) о нижеследующем:</w:t>
      </w:r>
    </w:p>
    <w:p w14:paraId="047F2A02" w14:textId="77777777" w:rsidR="008954E6" w:rsidRDefault="008954E6" w:rsidP="008954E6">
      <w:pPr>
        <w:shd w:val="clear" w:color="auto" w:fill="FFFFFF"/>
        <w:tabs>
          <w:tab w:val="left" w:pos="10206"/>
        </w:tabs>
        <w:jc w:val="both"/>
      </w:pPr>
      <w:r w:rsidRPr="000B6DAF">
        <w:t xml:space="preserve"> </w:t>
      </w:r>
    </w:p>
    <w:p w14:paraId="1D7B4E0B" w14:textId="77777777" w:rsidR="008954E6" w:rsidRPr="000B6DAF" w:rsidRDefault="008954E6" w:rsidP="008954E6">
      <w:pPr>
        <w:shd w:val="clear" w:color="auto" w:fill="FFFFFF"/>
        <w:tabs>
          <w:tab w:val="left" w:pos="10206"/>
        </w:tabs>
        <w:jc w:val="both"/>
      </w:pPr>
    </w:p>
    <w:p w14:paraId="1E6DC222" w14:textId="77777777" w:rsidR="008954E6" w:rsidRPr="000B6DAF" w:rsidRDefault="008954E6" w:rsidP="008954E6">
      <w:pPr>
        <w:shd w:val="clear" w:color="auto" w:fill="FFFFFF"/>
        <w:tabs>
          <w:tab w:val="left" w:pos="10206"/>
        </w:tabs>
        <w:jc w:val="center"/>
        <w:rPr>
          <w:b/>
          <w:bCs/>
          <w:spacing w:val="-2"/>
        </w:rPr>
      </w:pPr>
      <w:r w:rsidRPr="000B6DAF">
        <w:rPr>
          <w:b/>
          <w:bCs/>
          <w:spacing w:val="-2"/>
        </w:rPr>
        <w:t>1. Предмет и цель договора</w:t>
      </w:r>
    </w:p>
    <w:p w14:paraId="73BD466D" w14:textId="77777777" w:rsidR="008954E6" w:rsidRPr="00EA03AD" w:rsidRDefault="008954E6" w:rsidP="008954E6">
      <w:pPr>
        <w:shd w:val="clear" w:color="auto" w:fill="FFFFFF"/>
        <w:tabs>
          <w:tab w:val="left" w:pos="-142"/>
        </w:tabs>
        <w:ind w:firstLine="567"/>
        <w:jc w:val="both"/>
        <w:rPr>
          <w:b/>
          <w:bCs/>
          <w:spacing w:val="-12"/>
        </w:rPr>
      </w:pPr>
      <w:r w:rsidRPr="000B6DAF">
        <w:rPr>
          <w:b/>
          <w:bCs/>
          <w:spacing w:val="-12"/>
        </w:rPr>
        <w:t>1.1.</w:t>
      </w:r>
      <w:r w:rsidRPr="00EA21EF">
        <w:rPr>
          <w:bCs/>
          <w:spacing w:val="-12"/>
        </w:rPr>
        <w:t xml:space="preserve"> На основании </w:t>
      </w:r>
      <w:r>
        <w:rPr>
          <w:bCs/>
          <w:spacing w:val="-12"/>
        </w:rPr>
        <w:t xml:space="preserve">                                                                                                      от _______________.  д</w:t>
      </w:r>
      <w:r w:rsidRPr="00EA21EF">
        <w:rPr>
          <w:bCs/>
          <w:spacing w:val="-12"/>
        </w:rPr>
        <w:t xml:space="preserve">алее </w:t>
      </w:r>
      <w:r>
        <w:rPr>
          <w:bCs/>
          <w:spacing w:val="-12"/>
        </w:rPr>
        <w:t xml:space="preserve">Протокол </w:t>
      </w:r>
      <w:r w:rsidRPr="00EA21EF">
        <w:rPr>
          <w:bCs/>
          <w:spacing w:val="-12"/>
        </w:rPr>
        <w:t>(приложение 1</w:t>
      </w:r>
      <w:r w:rsidRPr="00A33BBB">
        <w:rPr>
          <w:bCs/>
          <w:spacing w:val="-12"/>
        </w:rPr>
        <w:t>)</w:t>
      </w:r>
      <w:r w:rsidRPr="00A33BBB">
        <w:t xml:space="preserve"> </w:t>
      </w:r>
      <w:r w:rsidRPr="000B6DAF">
        <w:t>Арендодатель</w:t>
      </w:r>
      <w:r>
        <w:t xml:space="preserve"> передает</w:t>
      </w:r>
      <w:r w:rsidRPr="000B6DAF">
        <w:t>, а Арендатор прин</w:t>
      </w:r>
      <w:r>
        <w:t>имает в пользование на условиях аренды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roofErr w:type="gramStart"/>
      <w:r>
        <w:t>_(</w:t>
      </w:r>
      <w:proofErr w:type="gramEnd"/>
      <w:r>
        <w:t>далее Участок).</w:t>
      </w:r>
    </w:p>
    <w:p w14:paraId="3F43A6A7" w14:textId="77777777" w:rsidR="008954E6" w:rsidRPr="000B6DAF" w:rsidRDefault="008954E6" w:rsidP="008954E6">
      <w:pPr>
        <w:ind w:firstLine="567"/>
        <w:jc w:val="both"/>
      </w:pPr>
      <w:r w:rsidRPr="000B6DAF">
        <w:rPr>
          <w:b/>
        </w:rPr>
        <w:t>1.2</w:t>
      </w:r>
      <w:r w:rsidRPr="000B6DAF">
        <w:t>.</w:t>
      </w:r>
      <w:r>
        <w:t xml:space="preserve"> </w:t>
      </w:r>
      <w:r w:rsidRPr="000B6DAF">
        <w:t xml:space="preserve">Участок </w:t>
      </w:r>
      <w:r>
        <w:t>предоставляется для ______________________________________________, с</w:t>
      </w:r>
      <w:r w:rsidRPr="005A5FF2">
        <w:rPr>
          <w:sz w:val="28"/>
          <w:szCs w:val="28"/>
        </w:rPr>
        <w:t xml:space="preserve"> </w:t>
      </w:r>
      <w:r w:rsidRPr="007733CC">
        <w:t>видом разрешенного использования (</w:t>
      </w:r>
      <w:r>
        <w:t>___________________________________________________________-</w:t>
      </w:r>
      <w:r w:rsidRPr="007733CC">
        <w:t>)</w:t>
      </w:r>
      <w:r>
        <w:t xml:space="preserve">. </w:t>
      </w:r>
      <w:r w:rsidRPr="000B6DAF">
        <w:t>Приведенное описание целей использования Участка является окончательным и именуется в дальнейшем «Разрешенным использованием».</w:t>
      </w:r>
    </w:p>
    <w:p w14:paraId="215D339B" w14:textId="77777777" w:rsidR="008954E6" w:rsidRPr="000B6DAF" w:rsidRDefault="008954E6" w:rsidP="008954E6">
      <w:pPr>
        <w:ind w:firstLine="567"/>
        <w:jc w:val="both"/>
      </w:pPr>
      <w:r w:rsidRPr="000B6DAF">
        <w:rPr>
          <w:b/>
        </w:rPr>
        <w:t>1.3.</w:t>
      </w:r>
      <w:r w:rsidRPr="000B6DAF">
        <w:t xml:space="preserve"> Передача земельного участка в аренду не влечет передачу права собственности на него.</w:t>
      </w:r>
    </w:p>
    <w:p w14:paraId="0F917A1C" w14:textId="77777777" w:rsidR="008954E6" w:rsidRDefault="008954E6" w:rsidP="008954E6">
      <w:pPr>
        <w:ind w:firstLine="567"/>
        <w:jc w:val="both"/>
      </w:pPr>
      <w:r w:rsidRPr="000B6DAF">
        <w:rPr>
          <w:b/>
        </w:rPr>
        <w:t>1.4.</w:t>
      </w:r>
      <w:r w:rsidRPr="000B6DAF">
        <w:t xml:space="preserve"> </w:t>
      </w:r>
      <w:r w:rsidRPr="007403C2">
        <w:t>Границы Участка обозначены в выписке из Единого</w:t>
      </w:r>
      <w:r>
        <w:t xml:space="preserve"> государственного</w:t>
      </w:r>
      <w:r w:rsidRPr="007403C2">
        <w:t xml:space="preserve"> реестра    недвижимости    об    основных</w:t>
      </w:r>
      <w:r>
        <w:t xml:space="preserve"> характеристиках </w:t>
      </w:r>
      <w:r w:rsidRPr="007403C2">
        <w:t>и   зарегистрированных   правах   на объект</w:t>
      </w:r>
      <w:r>
        <w:t xml:space="preserve"> </w:t>
      </w:r>
      <w:r w:rsidRPr="007403C2">
        <w:t xml:space="preserve">недвижимости </w:t>
      </w:r>
      <w:r>
        <w:t>(далее выписка из ЕГРН</w:t>
      </w:r>
      <w:r w:rsidRPr="007403C2">
        <w:t>) и не могут быть</w:t>
      </w:r>
      <w:r>
        <w:t xml:space="preserve"> </w:t>
      </w:r>
      <w:r w:rsidRPr="007403C2">
        <w:t xml:space="preserve">самостоятельно изменены АРЕНДАТОРОМ. </w:t>
      </w:r>
    </w:p>
    <w:p w14:paraId="5B062B82" w14:textId="77777777" w:rsidR="008954E6" w:rsidRDefault="008954E6" w:rsidP="008954E6">
      <w:pPr>
        <w:ind w:firstLine="567"/>
        <w:jc w:val="both"/>
      </w:pPr>
      <w:r w:rsidRPr="007403C2">
        <w:t>К договору прилагается</w:t>
      </w:r>
      <w:r>
        <w:t xml:space="preserve"> копия выписки из ЕГРН</w:t>
      </w:r>
      <w:r w:rsidRPr="007403C2">
        <w:t xml:space="preserve"> на земельный участок</w:t>
      </w:r>
      <w:r>
        <w:t xml:space="preserve"> </w:t>
      </w:r>
      <w:r w:rsidRPr="007403C2">
        <w:t>(Приложение №2).</w:t>
      </w:r>
    </w:p>
    <w:p w14:paraId="16C001EE" w14:textId="77777777" w:rsidR="008954E6" w:rsidRPr="000B6DAF" w:rsidRDefault="008954E6" w:rsidP="008954E6">
      <w:pPr>
        <w:ind w:firstLine="567"/>
        <w:jc w:val="both"/>
      </w:pPr>
      <w:r w:rsidRPr="000B6DAF">
        <w:rPr>
          <w:b/>
        </w:rPr>
        <w:t>1.5.</w:t>
      </w:r>
      <w:r w:rsidRPr="000B6DAF">
        <w:t xml:space="preserve"> Фактическое состояние земельного участка соответствует условиям настоящего Договора и целевому назначению участка.</w:t>
      </w:r>
    </w:p>
    <w:p w14:paraId="5F16C9EC" w14:textId="77777777" w:rsidR="008954E6" w:rsidRPr="000B6DAF" w:rsidRDefault="008954E6" w:rsidP="008954E6">
      <w:pPr>
        <w:shd w:val="clear" w:color="auto" w:fill="FFFFFF"/>
        <w:tabs>
          <w:tab w:val="left" w:pos="-142"/>
          <w:tab w:val="left" w:pos="0"/>
        </w:tabs>
        <w:ind w:firstLine="567"/>
        <w:jc w:val="both"/>
        <w:rPr>
          <w:spacing w:val="-9"/>
        </w:rPr>
      </w:pPr>
      <w:r w:rsidRPr="000B6DAF">
        <w:rPr>
          <w:spacing w:val="-2"/>
        </w:rPr>
        <w:t xml:space="preserve">Участок осмотрен Арендатором, признан им удовлетворяющим его потребности и принят </w:t>
      </w:r>
      <w:r w:rsidRPr="000B6DAF">
        <w:t xml:space="preserve">Арендатором во владение и пользование согласно акту приема-передачи, который составляется и подписывается Сторонами в 3-х экземплярах и является неотъемлемой частью настоящего Договора.  </w:t>
      </w:r>
    </w:p>
    <w:p w14:paraId="084D40FF" w14:textId="3CC7ED16" w:rsidR="008954E6" w:rsidRPr="000B6DAF" w:rsidRDefault="008954E6" w:rsidP="008954E6">
      <w:pPr>
        <w:shd w:val="clear" w:color="auto" w:fill="FFFFFF"/>
        <w:tabs>
          <w:tab w:val="left" w:pos="0"/>
        </w:tabs>
        <w:adjustRightInd w:val="0"/>
        <w:ind w:firstLine="567"/>
        <w:jc w:val="both"/>
      </w:pPr>
      <w:r w:rsidRPr="000B6DAF">
        <w:rPr>
          <w:b/>
        </w:rPr>
        <w:t>1.6.</w:t>
      </w:r>
      <w:r w:rsidRPr="000B6DAF">
        <w:t xml:space="preserve"> Срок действия настоящего договора: </w:t>
      </w:r>
      <w:r w:rsidR="00E539DA">
        <w:t>2</w:t>
      </w:r>
      <w:r>
        <w:t xml:space="preserve"> </w:t>
      </w:r>
      <w:r w:rsidR="00E539DA">
        <w:t xml:space="preserve">года 6 </w:t>
      </w:r>
      <w:proofErr w:type="gramStart"/>
      <w:r w:rsidR="00E539DA">
        <w:t xml:space="preserve">месяцев </w:t>
      </w:r>
      <w:r>
        <w:t>.</w:t>
      </w:r>
      <w:proofErr w:type="gramEnd"/>
      <w:r w:rsidRPr="000B6DAF">
        <w:t xml:space="preserve"> </w:t>
      </w:r>
    </w:p>
    <w:p w14:paraId="16C33D72" w14:textId="77777777" w:rsidR="008954E6" w:rsidRPr="000B6DAF" w:rsidRDefault="008954E6" w:rsidP="008954E6">
      <w:pPr>
        <w:shd w:val="clear" w:color="auto" w:fill="FFFFFF"/>
        <w:tabs>
          <w:tab w:val="left" w:pos="-142"/>
          <w:tab w:val="left" w:pos="0"/>
        </w:tabs>
        <w:ind w:firstLine="567"/>
        <w:jc w:val="both"/>
      </w:pPr>
      <w:r w:rsidRPr="000B6DAF">
        <w:rPr>
          <w:b/>
        </w:rPr>
        <w:t>1.7.</w:t>
      </w:r>
      <w:r w:rsidRPr="000B6DAF">
        <w:t xml:space="preserve"> Договор считается заключенным с момента подписания акта приема-передачи земельного участка и его действие распространяется на отношения сторон, возникшие с момента подписания акта приема-передачи.</w:t>
      </w:r>
    </w:p>
    <w:p w14:paraId="5B190AD7" w14:textId="77777777" w:rsidR="008954E6" w:rsidRPr="000B6DAF" w:rsidRDefault="008954E6" w:rsidP="008954E6">
      <w:pPr>
        <w:shd w:val="clear" w:color="auto" w:fill="FFFFFF"/>
        <w:ind w:right="2" w:firstLine="567"/>
        <w:rPr>
          <w:b/>
          <w:bCs/>
          <w:spacing w:val="-3"/>
        </w:rPr>
      </w:pPr>
      <w:r>
        <w:rPr>
          <w:b/>
          <w:bCs/>
          <w:spacing w:val="-3"/>
        </w:rPr>
        <w:t xml:space="preserve">                                                               </w:t>
      </w:r>
      <w:r w:rsidRPr="000B6DAF">
        <w:rPr>
          <w:b/>
          <w:bCs/>
          <w:spacing w:val="-3"/>
        </w:rPr>
        <w:t xml:space="preserve">2. Арендная плата </w:t>
      </w:r>
    </w:p>
    <w:p w14:paraId="6AC1BE6F" w14:textId="77777777" w:rsidR="008954E6" w:rsidRDefault="008954E6" w:rsidP="008954E6">
      <w:pPr>
        <w:adjustRightInd w:val="0"/>
        <w:jc w:val="both"/>
      </w:pPr>
      <w:r>
        <w:rPr>
          <w:b/>
          <w:bCs/>
          <w:spacing w:val="-3"/>
        </w:rPr>
        <w:t xml:space="preserve">          </w:t>
      </w:r>
      <w:r w:rsidRPr="000B6DAF">
        <w:rPr>
          <w:b/>
          <w:bCs/>
          <w:spacing w:val="-3"/>
        </w:rPr>
        <w:t>2.1</w:t>
      </w:r>
      <w:r>
        <w:rPr>
          <w:b/>
          <w:bCs/>
          <w:spacing w:val="-3"/>
        </w:rPr>
        <w:t>.</w:t>
      </w:r>
      <w:r w:rsidRPr="000B6DAF">
        <w:t xml:space="preserve"> </w:t>
      </w:r>
      <w:r w:rsidRPr="00F80A82">
        <w:rPr>
          <w:noProof/>
        </w:rPr>
        <w:t xml:space="preserve">Размер арендной платы за участок в год на дату подписания настоящего Договора определен Сторонами </w:t>
      </w:r>
      <w:r>
        <w:rPr>
          <w:noProof/>
        </w:rPr>
        <w:t xml:space="preserve"> на основани Протокола _____________________и составляет </w:t>
      </w:r>
      <w:r>
        <w:rPr>
          <w:noProof/>
        </w:rPr>
        <w:softHyphen/>
      </w:r>
      <w:r>
        <w:rPr>
          <w:noProof/>
        </w:rPr>
        <w:softHyphen/>
      </w:r>
      <w:r>
        <w:rPr>
          <w:noProof/>
        </w:rPr>
        <w:softHyphen/>
      </w:r>
      <w:r>
        <w:rPr>
          <w:noProof/>
        </w:rPr>
        <w:softHyphen/>
      </w:r>
      <w:r>
        <w:rPr>
          <w:noProof/>
        </w:rPr>
        <w:softHyphen/>
      </w:r>
      <w:r>
        <w:rPr>
          <w:noProof/>
        </w:rPr>
        <w:softHyphen/>
      </w:r>
      <w:r>
        <w:rPr>
          <w:noProof/>
        </w:rPr>
        <w:softHyphen/>
      </w:r>
      <w:r>
        <w:rPr>
          <w:noProof/>
        </w:rPr>
        <w:softHyphen/>
      </w:r>
      <w:r>
        <w:rPr>
          <w:noProof/>
        </w:rPr>
        <w:softHyphen/>
      </w:r>
      <w:r>
        <w:rPr>
          <w:noProof/>
        </w:rPr>
        <w:softHyphen/>
      </w:r>
      <w:r>
        <w:rPr>
          <w:noProof/>
        </w:rPr>
        <w:softHyphen/>
      </w:r>
      <w:r>
        <w:rPr>
          <w:noProof/>
        </w:rPr>
        <w:softHyphen/>
      </w:r>
      <w:r>
        <w:rPr>
          <w:noProof/>
        </w:rPr>
        <w:softHyphen/>
      </w:r>
      <w:r>
        <w:rPr>
          <w:noProof/>
        </w:rPr>
        <w:softHyphen/>
        <w:t>___________________ руб.</w:t>
      </w:r>
    </w:p>
    <w:p w14:paraId="25B38A7B" w14:textId="77777777" w:rsidR="008954E6" w:rsidRDefault="008954E6" w:rsidP="008954E6">
      <w:pPr>
        <w:jc w:val="both"/>
      </w:pPr>
      <w:r>
        <w:t xml:space="preserve">       </w:t>
      </w:r>
      <w:r w:rsidRPr="00C55F0F">
        <w:rPr>
          <w:b/>
        </w:rPr>
        <w:t>2.2.</w:t>
      </w:r>
      <w:r>
        <w:t xml:space="preserve"> Итоговый размер ежегодной арендной платы за первый год аренды ___________________(__________) рублей за вычетом уплаченного задатка, в размере ___________________(__________), вносится в течение 30 дней с момента заключения (подписания) договора аренды (до __/__/____ включительно) в соответствии с реквизитами, указанными в настоящем договоре.</w:t>
      </w:r>
    </w:p>
    <w:p w14:paraId="73D46892" w14:textId="77777777" w:rsidR="008954E6" w:rsidRDefault="008954E6" w:rsidP="008954E6">
      <w:pPr>
        <w:jc w:val="both"/>
      </w:pPr>
      <w:r>
        <w:t xml:space="preserve">       </w:t>
      </w:r>
      <w:r w:rsidRPr="00C55F0F">
        <w:rPr>
          <w:b/>
        </w:rPr>
        <w:t>2.3</w:t>
      </w:r>
      <w:r>
        <w:t>. В   случае   досрочного   расторжения (прекращения) Договора аренды итоговый размер ежегодной арендной платы, внесенный в соответствии с пунктом 2.2. настоящего Договора</w:t>
      </w:r>
    </w:p>
    <w:p w14:paraId="36BCABB7" w14:textId="77777777" w:rsidR="00794144" w:rsidRDefault="008954E6" w:rsidP="00794144">
      <w:pPr>
        <w:jc w:val="both"/>
      </w:pPr>
      <w:r>
        <w:t>не возвращается не</w:t>
      </w:r>
      <w:r w:rsidR="00794144">
        <w:t>зависимо от причин расторжения</w:t>
      </w:r>
    </w:p>
    <w:p w14:paraId="7F145CED" w14:textId="77777777" w:rsidR="00794144" w:rsidRDefault="00794144" w:rsidP="00794144">
      <w:pPr>
        <w:jc w:val="both"/>
      </w:pPr>
      <w:r>
        <w:t xml:space="preserve">       </w:t>
      </w:r>
      <w:r w:rsidR="008954E6" w:rsidRPr="00C656DE">
        <w:rPr>
          <w:b/>
        </w:rPr>
        <w:t>2.4.</w:t>
      </w:r>
      <w:r w:rsidR="008954E6">
        <w:t xml:space="preserve"> Арендная плата за последующие годы аренды вносится</w:t>
      </w:r>
      <w:r>
        <w:t xml:space="preserve"> </w:t>
      </w:r>
      <w:r w:rsidRPr="00794144">
        <w:t>ежеквартально, до 10 числа месяца, следующего за истекшим кварталом, при этом:</w:t>
      </w:r>
    </w:p>
    <w:p w14:paraId="4B3DDAF2" w14:textId="77777777" w:rsidR="00794144" w:rsidRPr="00794144" w:rsidRDefault="00794144" w:rsidP="00794144">
      <w:pPr>
        <w:ind w:firstLine="709"/>
        <w:jc w:val="both"/>
      </w:pPr>
      <w:r w:rsidRPr="00794144">
        <w:t>- квартал считается равным трем календарным месяцам, отсчет кварталов ведется с начала календарного года;</w:t>
      </w:r>
    </w:p>
    <w:p w14:paraId="1F0550A8" w14:textId="77777777" w:rsidR="00794144" w:rsidRPr="00794144" w:rsidRDefault="00794144" w:rsidP="00794144">
      <w:pPr>
        <w:ind w:firstLine="709"/>
        <w:jc w:val="both"/>
      </w:pPr>
      <w:r w:rsidRPr="00794144">
        <w:lastRenderedPageBreak/>
        <w:t>- ежеквартальный платеж за квартал, в котором был подписан акт приема-передачи земельного участка в аренду, вносится до 10 числа месяца, следующего за кварталом, если иное не установлено договором;</w:t>
      </w:r>
    </w:p>
    <w:p w14:paraId="29F3EF3C" w14:textId="77777777" w:rsidR="00794144" w:rsidRPr="00794144" w:rsidRDefault="00794144" w:rsidP="00794144">
      <w:pPr>
        <w:ind w:firstLine="709"/>
        <w:jc w:val="both"/>
      </w:pPr>
      <w:r w:rsidRPr="00794144">
        <w:t xml:space="preserve">- ежеквартальный платеж за </w:t>
      </w:r>
      <w:r w:rsidRPr="00794144">
        <w:rPr>
          <w:lang w:val="en-US"/>
        </w:rPr>
        <w:t>IV</w:t>
      </w:r>
      <w:r w:rsidRPr="00794144">
        <w:t xml:space="preserve"> квартал вносится до 10 числа последнего месяца этого квартала, при этом первый платеж вносится в течение 30 дней с момента государственной регистрации договора аренды земельного участка;</w:t>
      </w:r>
    </w:p>
    <w:p w14:paraId="0E2D9F1A" w14:textId="77777777" w:rsidR="008954E6" w:rsidRPr="00794144" w:rsidRDefault="00794144" w:rsidP="00794144">
      <w:pPr>
        <w:ind w:firstLine="709"/>
        <w:jc w:val="both"/>
        <w:rPr>
          <w:rFonts w:ascii="Liberation Serif" w:hAnsi="Liberation Serif"/>
          <w:sz w:val="28"/>
          <w:szCs w:val="28"/>
        </w:rPr>
      </w:pPr>
      <w:r w:rsidRPr="00794144">
        <w:t>При этом первоначальный платеж по договору аренды вносится в течение 10 календарных дней с даты подписания договора аренды земельного участка</w:t>
      </w:r>
      <w:r>
        <w:rPr>
          <w:rFonts w:ascii="Liberation Serif" w:hAnsi="Liberation Serif"/>
          <w:sz w:val="28"/>
          <w:szCs w:val="28"/>
        </w:rPr>
        <w:t xml:space="preserve"> </w:t>
      </w:r>
      <w:r w:rsidR="008954E6">
        <w:t xml:space="preserve">в соответствии    с   реквизитами, указанными в разделе </w:t>
      </w:r>
      <w:r w:rsidR="008954E6" w:rsidRPr="00243E25">
        <w:t xml:space="preserve">2.10 </w:t>
      </w:r>
      <w:r w:rsidR="008954E6">
        <w:t>настоящего договора. Датой оплаты считается дата зачисления средств на счет Управления земельных и имущественных отношений администрации МР «Дербентский район» по соответствующему коду бюджетной классификации. Арендодатель не несет ответственности за неправильное оформление Арендатором   платежных   документов.</w:t>
      </w:r>
    </w:p>
    <w:p w14:paraId="073D54CF" w14:textId="77777777" w:rsidR="008954E6" w:rsidRDefault="008954E6" w:rsidP="008954E6">
      <w:pPr>
        <w:jc w:val="both"/>
      </w:pPr>
      <w:r>
        <w:t xml:space="preserve">       </w:t>
      </w:r>
      <w:r>
        <w:rPr>
          <w:b/>
        </w:rPr>
        <w:t>2.5</w:t>
      </w:r>
      <w:r w:rsidRPr="00C656DE">
        <w:rPr>
          <w:b/>
        </w:rPr>
        <w:t>.</w:t>
      </w:r>
      <w:r>
        <w:t xml:space="preserve"> Арендная плата начисляется с даты подписания акта приема-передачи Участка.</w:t>
      </w:r>
    </w:p>
    <w:p w14:paraId="56EB2AB1" w14:textId="77777777" w:rsidR="008954E6" w:rsidRDefault="008954E6" w:rsidP="008954E6">
      <w:pPr>
        <w:jc w:val="both"/>
      </w:pPr>
      <w:r>
        <w:t xml:space="preserve">       </w:t>
      </w:r>
      <w:r w:rsidRPr="00C656DE">
        <w:rPr>
          <w:b/>
        </w:rPr>
        <w:t>2.6.</w:t>
      </w:r>
      <w:r>
        <w:t xml:space="preserve"> Начисление   арендной   платы прекращается с даты подписания   акта   приема-передачи, подтверждающего возврат земельного участка Арендодателю.</w:t>
      </w:r>
    </w:p>
    <w:p w14:paraId="16D1A98F" w14:textId="77777777" w:rsidR="008954E6" w:rsidRDefault="008954E6" w:rsidP="008954E6">
      <w:pPr>
        <w:jc w:val="both"/>
      </w:pPr>
      <w:r w:rsidRPr="00C656DE">
        <w:rPr>
          <w:b/>
        </w:rPr>
        <w:t xml:space="preserve">       2.7.</w:t>
      </w:r>
      <w:r>
        <w:t xml:space="preserve"> Не   использование Участка Арендатором не может служить основанием для неуплаты им арендной платы.</w:t>
      </w:r>
    </w:p>
    <w:p w14:paraId="0462A3F3" w14:textId="77777777" w:rsidR="008954E6" w:rsidRDefault="008954E6" w:rsidP="008954E6">
      <w:pPr>
        <w:jc w:val="both"/>
      </w:pPr>
      <w:r>
        <w:t xml:space="preserve">       </w:t>
      </w:r>
      <w:r w:rsidRPr="00C656DE">
        <w:rPr>
          <w:b/>
        </w:rPr>
        <w:t>2.8.</w:t>
      </w:r>
      <w:r>
        <w:t xml:space="preserve"> При наличии задолженности по платежам поступившие от Арендатора денежные средства зачитываются в счет погашения имеющейся задолженности независимо от расчетного периода,</w:t>
      </w:r>
    </w:p>
    <w:p w14:paraId="57386250" w14:textId="77777777" w:rsidR="008954E6" w:rsidRDefault="008954E6" w:rsidP="008954E6">
      <w:pPr>
        <w:jc w:val="both"/>
      </w:pPr>
      <w:r>
        <w:t>указанного в платежном документе.</w:t>
      </w:r>
    </w:p>
    <w:p w14:paraId="29208A61" w14:textId="77777777" w:rsidR="008954E6" w:rsidRPr="00243E25" w:rsidRDefault="008954E6" w:rsidP="008954E6">
      <w:pPr>
        <w:jc w:val="both"/>
      </w:pPr>
      <w:r>
        <w:t xml:space="preserve">       </w:t>
      </w:r>
      <w:r w:rsidRPr="00C656DE">
        <w:rPr>
          <w:b/>
        </w:rPr>
        <w:t>2.9.</w:t>
      </w:r>
      <w:r>
        <w:t xml:space="preserve"> Сумма излишне уплаченной арендной платы подлежит зачету   в   счет   погашения задолженности по пеням. Зачет осуществляется Управлением земельных и имущественных отношений администрации МР «Дербентский район» самостоятельно в течение 3-х рабочих дней с момента обнаружения факта излишней оплаты.</w:t>
      </w:r>
    </w:p>
    <w:p w14:paraId="6069739E" w14:textId="77777777" w:rsidR="008954E6" w:rsidRDefault="008954E6" w:rsidP="008954E6">
      <w:pPr>
        <w:jc w:val="both"/>
      </w:pPr>
      <w:r>
        <w:rPr>
          <w:b/>
        </w:rPr>
        <w:t xml:space="preserve">       2.10</w:t>
      </w:r>
      <w:r w:rsidRPr="000B6DAF">
        <w:rPr>
          <w:b/>
        </w:rPr>
        <w:t>.</w:t>
      </w:r>
      <w:r w:rsidRPr="000B6DAF">
        <w:t xml:space="preserve"> Арендная плата по договору вносится Арендатором на соответствующий расчетный счет: </w:t>
      </w:r>
    </w:p>
    <w:p w14:paraId="48856012" w14:textId="77777777" w:rsidR="00546D3B" w:rsidRPr="00546D3B" w:rsidRDefault="00583FE3" w:rsidP="00546D3B">
      <w:pPr>
        <w:spacing w:line="240" w:lineRule="atLeast"/>
        <w:contextualSpacing/>
        <w:jc w:val="both"/>
      </w:pPr>
      <w:r>
        <w:t xml:space="preserve">            </w:t>
      </w:r>
      <w:r w:rsidR="00546D3B" w:rsidRPr="00546D3B">
        <w:t xml:space="preserve">УФК по РД (Управление земельных и имущественных отношений МР «Дербентский район) </w:t>
      </w:r>
    </w:p>
    <w:p w14:paraId="3FC36D0E" w14:textId="77777777" w:rsidR="00546D3B" w:rsidRPr="00546D3B" w:rsidRDefault="00546D3B" w:rsidP="00546D3B">
      <w:pPr>
        <w:spacing w:line="240" w:lineRule="atLeast"/>
        <w:contextualSpacing/>
        <w:jc w:val="both"/>
      </w:pPr>
      <w:r w:rsidRPr="00546D3B">
        <w:rPr>
          <w:bCs/>
        </w:rPr>
        <w:t xml:space="preserve">ИНН: 0542018689; КПП: 054201001; Л/c: 04033210260; р/с: </w:t>
      </w:r>
      <w:r w:rsidRPr="00546D3B">
        <w:t>03100643000000010300;</w:t>
      </w:r>
    </w:p>
    <w:p w14:paraId="473B75BF" w14:textId="77777777" w:rsidR="00546D3B" w:rsidRPr="00546D3B" w:rsidRDefault="00546D3B" w:rsidP="00546D3B">
      <w:pPr>
        <w:spacing w:line="240" w:lineRule="atLeast"/>
        <w:contextualSpacing/>
        <w:jc w:val="both"/>
        <w:rPr>
          <w:bCs/>
        </w:rPr>
      </w:pPr>
      <w:r w:rsidRPr="00546D3B">
        <w:t>ЕКС:40102810945370000069</w:t>
      </w:r>
      <w:r w:rsidRPr="00546D3B">
        <w:rPr>
          <w:bCs/>
        </w:rPr>
        <w:t xml:space="preserve">; Банк: Отделение – НБ РЕСПУБЛИКА ДАГЕСТАН БАНКА РОССИИ, </w:t>
      </w:r>
    </w:p>
    <w:p w14:paraId="4F20FB0D" w14:textId="77777777" w:rsidR="000D4E61" w:rsidRPr="00546D3B" w:rsidRDefault="00546D3B" w:rsidP="00546D3B">
      <w:pPr>
        <w:shd w:val="clear" w:color="auto" w:fill="FFFFFF"/>
        <w:spacing w:before="5" w:line="240" w:lineRule="atLeast"/>
        <w:ind w:right="14"/>
        <w:contextualSpacing/>
        <w:jc w:val="both"/>
      </w:pPr>
      <w:proofErr w:type="spellStart"/>
      <w:r w:rsidRPr="00546D3B">
        <w:rPr>
          <w:bCs/>
        </w:rPr>
        <w:t>г.Махачкала</w:t>
      </w:r>
      <w:proofErr w:type="spellEnd"/>
      <w:r w:rsidRPr="00546D3B">
        <w:rPr>
          <w:bCs/>
        </w:rPr>
        <w:t xml:space="preserve">; БИК 018209001; ОКТМО 82620000; </w:t>
      </w:r>
      <w:r w:rsidRPr="00546D3B">
        <w:t>КБК 16711105013050000120</w:t>
      </w:r>
    </w:p>
    <w:p w14:paraId="3F4BF352" w14:textId="77777777" w:rsidR="008954E6" w:rsidRPr="000D4E61" w:rsidRDefault="000D4E61" w:rsidP="000D4E61">
      <w:pPr>
        <w:jc w:val="both"/>
        <w:rPr>
          <w:bCs/>
        </w:rPr>
      </w:pPr>
      <w:r>
        <w:rPr>
          <w:bCs/>
        </w:rPr>
        <w:t xml:space="preserve">       </w:t>
      </w:r>
      <w:r w:rsidR="008954E6">
        <w:rPr>
          <w:b/>
        </w:rPr>
        <w:t>2.11</w:t>
      </w:r>
      <w:r w:rsidR="008954E6" w:rsidRPr="000B6DAF">
        <w:rPr>
          <w:b/>
        </w:rPr>
        <w:t>.</w:t>
      </w:r>
      <w:r w:rsidR="008954E6" w:rsidRPr="000B6DAF">
        <w:t xml:space="preserve"> </w:t>
      </w:r>
      <w:r w:rsidRPr="000D4E61">
        <w:t>За нарушение сроков внесения арендной платы начисляется пени в размере 1/300 ставки рефинансирования Центрального банка Российской Федерации на дату применения штрафных санкций от суммы просроченного платежа за каждый день просрочки. Началом применения указанной санкции считается день, следующий после наступления срока уплаты очередного платежа.</w:t>
      </w:r>
    </w:p>
    <w:p w14:paraId="5FC26335" w14:textId="77777777" w:rsidR="008954E6" w:rsidRPr="00760B49" w:rsidRDefault="00583FE3" w:rsidP="00546D3B">
      <w:pPr>
        <w:pStyle w:val="af1"/>
        <w:ind w:left="0"/>
        <w:jc w:val="both"/>
        <w:rPr>
          <w:sz w:val="22"/>
          <w:szCs w:val="22"/>
        </w:rPr>
      </w:pPr>
      <w:r>
        <w:rPr>
          <w:b/>
          <w:sz w:val="22"/>
          <w:szCs w:val="22"/>
        </w:rPr>
        <w:t xml:space="preserve">        </w:t>
      </w:r>
      <w:r w:rsidR="008954E6">
        <w:rPr>
          <w:b/>
          <w:sz w:val="22"/>
          <w:szCs w:val="22"/>
        </w:rPr>
        <w:t>2.12</w:t>
      </w:r>
      <w:r w:rsidR="008954E6" w:rsidRPr="000B6DAF">
        <w:rPr>
          <w:b/>
          <w:sz w:val="22"/>
          <w:szCs w:val="22"/>
        </w:rPr>
        <w:t xml:space="preserve">. </w:t>
      </w:r>
      <w:r w:rsidR="008954E6" w:rsidRPr="000B6DAF">
        <w:rPr>
          <w:sz w:val="22"/>
          <w:szCs w:val="22"/>
        </w:rPr>
        <w:t xml:space="preserve"> При неуплате арендной платы в двадцатидневный срок с момента наступления срока платежа Арендодатель вправе взыскать с Арендатора задолженность в установленном законом порядке.</w:t>
      </w:r>
      <w:r w:rsidR="00546D3B" w:rsidRPr="00546D3B">
        <w:t xml:space="preserve"> </w:t>
      </w:r>
    </w:p>
    <w:p w14:paraId="3F64E0F7" w14:textId="77777777" w:rsidR="008954E6" w:rsidRPr="00760B49" w:rsidRDefault="008954E6" w:rsidP="008954E6">
      <w:pPr>
        <w:jc w:val="both"/>
        <w:rPr>
          <w:b/>
          <w:highlight w:val="yellow"/>
        </w:rPr>
      </w:pPr>
      <w:r>
        <w:t xml:space="preserve">       </w:t>
      </w:r>
    </w:p>
    <w:p w14:paraId="1C172F1C" w14:textId="77777777" w:rsidR="008954E6" w:rsidRPr="000B6DAF" w:rsidRDefault="008954E6" w:rsidP="008954E6">
      <w:pPr>
        <w:shd w:val="clear" w:color="auto" w:fill="FFFFFF"/>
        <w:tabs>
          <w:tab w:val="left" w:pos="590"/>
        </w:tabs>
        <w:ind w:right="10" w:firstLine="426"/>
        <w:jc w:val="center"/>
        <w:rPr>
          <w:b/>
        </w:rPr>
      </w:pPr>
      <w:r w:rsidRPr="000B6DAF">
        <w:rPr>
          <w:b/>
        </w:rPr>
        <w:t>3. Права и обязанности Сторон</w:t>
      </w:r>
      <w:r>
        <w:rPr>
          <w:b/>
        </w:rPr>
        <w:t>.</w:t>
      </w:r>
    </w:p>
    <w:p w14:paraId="407714AC" w14:textId="77777777" w:rsidR="008954E6" w:rsidRPr="000B6DAF" w:rsidRDefault="008954E6" w:rsidP="008954E6">
      <w:pPr>
        <w:shd w:val="clear" w:color="auto" w:fill="FFFFFF"/>
        <w:ind w:right="2" w:firstLine="567"/>
        <w:jc w:val="both"/>
        <w:rPr>
          <w:bCs/>
          <w:spacing w:val="-3"/>
        </w:rPr>
      </w:pPr>
      <w:r w:rsidRPr="000B6DAF">
        <w:rPr>
          <w:b/>
          <w:bCs/>
          <w:spacing w:val="-3"/>
        </w:rPr>
        <w:t xml:space="preserve">3.1. </w:t>
      </w:r>
      <w:r w:rsidRPr="000B6DAF">
        <w:rPr>
          <w:bCs/>
          <w:spacing w:val="-3"/>
          <w:u w:val="single"/>
        </w:rPr>
        <w:t>Арендодатель имеет право</w:t>
      </w:r>
      <w:r w:rsidRPr="000B6DAF">
        <w:rPr>
          <w:bCs/>
          <w:spacing w:val="-3"/>
        </w:rPr>
        <w:t xml:space="preserve"> изменить или досрочно расторгнуть настоящий Договор в случаях: </w:t>
      </w:r>
    </w:p>
    <w:p w14:paraId="3360D99C" w14:textId="77777777" w:rsidR="008954E6" w:rsidRPr="000B6DAF" w:rsidRDefault="008954E6" w:rsidP="00190635">
      <w:pPr>
        <w:numPr>
          <w:ilvl w:val="0"/>
          <w:numId w:val="17"/>
        </w:numPr>
        <w:shd w:val="clear" w:color="auto" w:fill="FFFFFF"/>
        <w:tabs>
          <w:tab w:val="clear" w:pos="720"/>
          <w:tab w:val="num" w:pos="0"/>
        </w:tabs>
        <w:adjustRightInd w:val="0"/>
        <w:ind w:left="0" w:right="2" w:firstLine="567"/>
        <w:jc w:val="both"/>
        <w:rPr>
          <w:bCs/>
          <w:spacing w:val="-3"/>
        </w:rPr>
      </w:pPr>
      <w:r w:rsidRPr="000B6DAF">
        <w:rPr>
          <w:bCs/>
          <w:spacing w:val="-3"/>
        </w:rPr>
        <w:t xml:space="preserve">не внесения арендной платы в срок, оговоренный в договоре; </w:t>
      </w:r>
    </w:p>
    <w:p w14:paraId="25890852" w14:textId="77777777" w:rsidR="008954E6" w:rsidRPr="000B6DAF" w:rsidRDefault="008954E6" w:rsidP="00190635">
      <w:pPr>
        <w:numPr>
          <w:ilvl w:val="0"/>
          <w:numId w:val="17"/>
        </w:numPr>
        <w:shd w:val="clear" w:color="auto" w:fill="FFFFFF"/>
        <w:tabs>
          <w:tab w:val="clear" w:pos="720"/>
          <w:tab w:val="num" w:pos="0"/>
        </w:tabs>
        <w:adjustRightInd w:val="0"/>
        <w:ind w:left="0" w:right="2" w:firstLine="567"/>
        <w:jc w:val="both"/>
      </w:pPr>
      <w:r w:rsidRPr="000B6DAF">
        <w:t xml:space="preserve">Использования земельного участка не в соответствии с разрешенным использованием, а также не использования (не освоения) Участка; </w:t>
      </w:r>
    </w:p>
    <w:p w14:paraId="1510F2AE" w14:textId="77777777" w:rsidR="008954E6" w:rsidRPr="000B6DAF" w:rsidRDefault="008954E6" w:rsidP="00190635">
      <w:pPr>
        <w:widowControl/>
        <w:numPr>
          <w:ilvl w:val="0"/>
          <w:numId w:val="17"/>
        </w:numPr>
        <w:tabs>
          <w:tab w:val="clear" w:pos="720"/>
          <w:tab w:val="num" w:pos="0"/>
        </w:tabs>
        <w:autoSpaceDE/>
        <w:autoSpaceDN/>
        <w:ind w:left="0" w:firstLine="567"/>
        <w:jc w:val="both"/>
      </w:pPr>
      <w:r w:rsidRPr="000B6DAF">
        <w:t xml:space="preserve">Использования Участка способами, ухудшающими экологическую обстановку и качественные характеристики Участка; </w:t>
      </w:r>
    </w:p>
    <w:p w14:paraId="463ABC3A" w14:textId="77777777" w:rsidR="008954E6" w:rsidRPr="000B6DAF" w:rsidRDefault="008954E6" w:rsidP="00190635">
      <w:pPr>
        <w:widowControl/>
        <w:numPr>
          <w:ilvl w:val="0"/>
          <w:numId w:val="17"/>
        </w:numPr>
        <w:tabs>
          <w:tab w:val="clear" w:pos="720"/>
          <w:tab w:val="num" w:pos="0"/>
        </w:tabs>
        <w:autoSpaceDE/>
        <w:autoSpaceDN/>
        <w:ind w:left="0" w:firstLine="567"/>
        <w:jc w:val="both"/>
      </w:pPr>
      <w:r w:rsidRPr="000B6DAF">
        <w:t>в иных предусмотренных действующим законодательством случаях;</w:t>
      </w:r>
    </w:p>
    <w:p w14:paraId="5653CDB1" w14:textId="77777777" w:rsidR="008954E6" w:rsidRPr="000B6DAF" w:rsidRDefault="008954E6" w:rsidP="00190635">
      <w:pPr>
        <w:pStyle w:val="af1"/>
        <w:numPr>
          <w:ilvl w:val="0"/>
          <w:numId w:val="17"/>
        </w:numPr>
        <w:tabs>
          <w:tab w:val="left" w:pos="0"/>
        </w:tabs>
        <w:spacing w:after="0"/>
        <w:ind w:left="0" w:firstLine="567"/>
        <w:jc w:val="both"/>
        <w:rPr>
          <w:sz w:val="22"/>
          <w:szCs w:val="22"/>
        </w:rPr>
      </w:pPr>
      <w:r w:rsidRPr="000B6DAF">
        <w:rPr>
          <w:sz w:val="22"/>
          <w:szCs w:val="22"/>
        </w:rPr>
        <w:t>Сдачи в субаренду Участка</w:t>
      </w:r>
      <w:r>
        <w:rPr>
          <w:sz w:val="22"/>
          <w:szCs w:val="22"/>
        </w:rPr>
        <w:t xml:space="preserve"> без уведомления арендодателя;</w:t>
      </w:r>
    </w:p>
    <w:p w14:paraId="6806EA39" w14:textId="77777777" w:rsidR="008954E6" w:rsidRPr="00A01286" w:rsidRDefault="008954E6" w:rsidP="00190635">
      <w:pPr>
        <w:pStyle w:val="af1"/>
        <w:numPr>
          <w:ilvl w:val="0"/>
          <w:numId w:val="17"/>
        </w:numPr>
        <w:tabs>
          <w:tab w:val="left" w:pos="0"/>
        </w:tabs>
        <w:spacing w:after="0"/>
        <w:ind w:left="0" w:firstLine="567"/>
        <w:jc w:val="both"/>
        <w:rPr>
          <w:sz w:val="22"/>
          <w:szCs w:val="22"/>
        </w:rPr>
      </w:pPr>
      <w:r w:rsidRPr="000B6DAF">
        <w:rPr>
          <w:sz w:val="22"/>
          <w:szCs w:val="22"/>
        </w:rPr>
        <w:t>Передачи Участка аренды Арендатором (как целого, так и его части) другим лицам по какому-либо основанию</w:t>
      </w:r>
      <w:r>
        <w:rPr>
          <w:sz w:val="22"/>
          <w:szCs w:val="22"/>
        </w:rPr>
        <w:t xml:space="preserve"> без разрешения арендодателя;</w:t>
      </w:r>
    </w:p>
    <w:p w14:paraId="6C546E43" w14:textId="77777777" w:rsidR="008954E6" w:rsidRPr="000B6DAF" w:rsidRDefault="008954E6" w:rsidP="00190635">
      <w:pPr>
        <w:pStyle w:val="af1"/>
        <w:numPr>
          <w:ilvl w:val="0"/>
          <w:numId w:val="17"/>
        </w:numPr>
        <w:tabs>
          <w:tab w:val="left" w:pos="0"/>
        </w:tabs>
        <w:spacing w:after="0"/>
        <w:ind w:left="0" w:firstLine="567"/>
        <w:jc w:val="both"/>
        <w:rPr>
          <w:sz w:val="22"/>
          <w:szCs w:val="22"/>
        </w:rPr>
      </w:pPr>
      <w:r w:rsidRPr="000B6DAF">
        <w:rPr>
          <w:sz w:val="22"/>
          <w:szCs w:val="22"/>
        </w:rPr>
        <w:t>Невыполнения Арендатором полностью или частично условий Договора аренды.</w:t>
      </w:r>
    </w:p>
    <w:p w14:paraId="7E16ED35" w14:textId="77777777" w:rsidR="008954E6" w:rsidRDefault="008954E6" w:rsidP="008954E6">
      <w:pPr>
        <w:tabs>
          <w:tab w:val="left" w:pos="0"/>
        </w:tabs>
        <w:ind w:firstLine="567"/>
        <w:jc w:val="both"/>
        <w:rPr>
          <w:b/>
        </w:rPr>
      </w:pPr>
    </w:p>
    <w:p w14:paraId="5097079C" w14:textId="77777777" w:rsidR="008954E6" w:rsidRPr="000B6DAF" w:rsidRDefault="008954E6" w:rsidP="008954E6">
      <w:pPr>
        <w:tabs>
          <w:tab w:val="left" w:pos="0"/>
        </w:tabs>
        <w:ind w:firstLine="567"/>
        <w:jc w:val="both"/>
        <w:rPr>
          <w:u w:val="single"/>
        </w:rPr>
      </w:pPr>
      <w:r w:rsidRPr="000B6DAF">
        <w:rPr>
          <w:b/>
        </w:rPr>
        <w:t>3.2.</w:t>
      </w:r>
      <w:r w:rsidRPr="000B6DAF">
        <w:t xml:space="preserve"> </w:t>
      </w:r>
      <w:r w:rsidRPr="000B6DAF">
        <w:rPr>
          <w:u w:val="single"/>
        </w:rPr>
        <w:t>Арендодатель обязан:</w:t>
      </w:r>
    </w:p>
    <w:p w14:paraId="4D0BC12A" w14:textId="77777777" w:rsidR="008954E6" w:rsidRPr="000B6DAF" w:rsidRDefault="008954E6" w:rsidP="00190635">
      <w:pPr>
        <w:numPr>
          <w:ilvl w:val="2"/>
          <w:numId w:val="15"/>
        </w:numPr>
        <w:shd w:val="clear" w:color="auto" w:fill="FFFFFF"/>
        <w:tabs>
          <w:tab w:val="clear" w:pos="720"/>
          <w:tab w:val="left" w:pos="-142"/>
          <w:tab w:val="num" w:pos="0"/>
        </w:tabs>
        <w:adjustRightInd w:val="0"/>
        <w:ind w:left="0" w:firstLine="567"/>
        <w:jc w:val="both"/>
        <w:rPr>
          <w:b/>
          <w:bCs/>
          <w:spacing w:val="-5"/>
        </w:rPr>
      </w:pPr>
      <w:r w:rsidRPr="000B6DAF">
        <w:rPr>
          <w:spacing w:val="-1"/>
        </w:rPr>
        <w:t xml:space="preserve">Контролировать выполнение Арендатором обязательств по настоящему договору. </w:t>
      </w:r>
    </w:p>
    <w:p w14:paraId="56FE4BC3" w14:textId="77777777" w:rsidR="008954E6" w:rsidRPr="000B6DAF" w:rsidRDefault="008954E6" w:rsidP="00190635">
      <w:pPr>
        <w:numPr>
          <w:ilvl w:val="2"/>
          <w:numId w:val="15"/>
        </w:numPr>
        <w:shd w:val="clear" w:color="auto" w:fill="FFFFFF"/>
        <w:tabs>
          <w:tab w:val="clear" w:pos="720"/>
          <w:tab w:val="left" w:pos="-142"/>
          <w:tab w:val="num" w:pos="0"/>
        </w:tabs>
        <w:adjustRightInd w:val="0"/>
        <w:ind w:left="0" w:firstLine="567"/>
        <w:jc w:val="both"/>
        <w:rPr>
          <w:b/>
          <w:bCs/>
          <w:spacing w:val="-5"/>
        </w:rPr>
      </w:pPr>
      <w:r w:rsidRPr="000B6DAF">
        <w:rPr>
          <w:spacing w:val="-3"/>
        </w:rPr>
        <w:t>Контролировать поступление арендных платежей в</w:t>
      </w:r>
      <w:r w:rsidRPr="000B6DAF">
        <w:t xml:space="preserve"> </w:t>
      </w:r>
      <w:r w:rsidRPr="000B6DAF">
        <w:rPr>
          <w:spacing w:val="-5"/>
        </w:rPr>
        <w:t>бюджет.</w:t>
      </w:r>
    </w:p>
    <w:p w14:paraId="74AD5A11" w14:textId="77777777" w:rsidR="008954E6" w:rsidRPr="000B6DAF" w:rsidRDefault="008954E6" w:rsidP="008954E6">
      <w:pPr>
        <w:shd w:val="clear" w:color="auto" w:fill="FFFFFF"/>
        <w:tabs>
          <w:tab w:val="left" w:pos="787"/>
          <w:tab w:val="left" w:leader="underscore" w:pos="4795"/>
        </w:tabs>
        <w:ind w:firstLine="567"/>
        <w:jc w:val="both"/>
      </w:pPr>
      <w:r w:rsidRPr="000B6DAF">
        <w:rPr>
          <w:b/>
          <w:bCs/>
          <w:spacing w:val="-4"/>
        </w:rPr>
        <w:t>3.2.3.</w:t>
      </w:r>
      <w:r w:rsidRPr="000B6DAF">
        <w:rPr>
          <w:b/>
          <w:bCs/>
        </w:rPr>
        <w:t xml:space="preserve"> </w:t>
      </w:r>
      <w:r>
        <w:rPr>
          <w:b/>
          <w:bCs/>
        </w:rPr>
        <w:t xml:space="preserve">  </w:t>
      </w:r>
      <w:r w:rsidRPr="000B6DAF">
        <w:rPr>
          <w:spacing w:val="-2"/>
        </w:rPr>
        <w:t>Не позднее трех календарных дней</w:t>
      </w:r>
      <w:r w:rsidRPr="000B6DAF">
        <w:t xml:space="preserve"> с момента заключения настоящего Договора </w:t>
      </w:r>
      <w:r w:rsidRPr="000B6DAF">
        <w:rPr>
          <w:spacing w:val="-2"/>
        </w:rPr>
        <w:t>передать Арендатору Участок, указанный в п. 1.1, по акту приема-передачи.</w:t>
      </w:r>
    </w:p>
    <w:p w14:paraId="39654366" w14:textId="77777777" w:rsidR="008954E6" w:rsidRPr="000B6DAF" w:rsidRDefault="008954E6" w:rsidP="008954E6">
      <w:pPr>
        <w:shd w:val="clear" w:color="auto" w:fill="FFFFFF"/>
        <w:tabs>
          <w:tab w:val="left" w:pos="662"/>
        </w:tabs>
        <w:ind w:firstLine="567"/>
        <w:jc w:val="both"/>
        <w:rPr>
          <w:spacing w:val="-1"/>
        </w:rPr>
      </w:pPr>
      <w:r w:rsidRPr="000B6DAF">
        <w:rPr>
          <w:b/>
          <w:spacing w:val="-1"/>
        </w:rPr>
        <w:t>3.2.4</w:t>
      </w:r>
      <w:r w:rsidRPr="000B6DAF">
        <w:rPr>
          <w:spacing w:val="-1"/>
        </w:rPr>
        <w:t>. Передать Арендатору Участок в состоянии, соответствующем условиям Договора.</w:t>
      </w:r>
    </w:p>
    <w:p w14:paraId="7CD77864" w14:textId="77777777" w:rsidR="008954E6" w:rsidRPr="000B6DAF" w:rsidRDefault="008954E6" w:rsidP="008954E6">
      <w:pPr>
        <w:shd w:val="clear" w:color="auto" w:fill="FFFFFF"/>
        <w:adjustRightInd w:val="0"/>
        <w:ind w:right="91"/>
        <w:jc w:val="both"/>
        <w:rPr>
          <w:b/>
          <w:bCs/>
          <w:spacing w:val="-4"/>
        </w:rPr>
      </w:pPr>
      <w:r w:rsidRPr="000B6DAF">
        <w:rPr>
          <w:spacing w:val="-1"/>
        </w:rPr>
        <w:t xml:space="preserve">          3.2.5. Не вмешиваться в хозяйственную деятельность Арендатора, если она не противоречит </w:t>
      </w:r>
      <w:r w:rsidRPr="000B6DAF">
        <w:t xml:space="preserve">условиям Договора и земельному законодательству РФ. </w:t>
      </w:r>
    </w:p>
    <w:p w14:paraId="71329A72" w14:textId="77777777" w:rsidR="008954E6" w:rsidRPr="000B6DAF" w:rsidRDefault="008954E6" w:rsidP="008954E6">
      <w:pPr>
        <w:shd w:val="clear" w:color="auto" w:fill="FFFFFF"/>
        <w:ind w:right="91" w:firstLine="567"/>
        <w:jc w:val="both"/>
        <w:rPr>
          <w:b/>
          <w:bCs/>
          <w:spacing w:val="-3"/>
          <w:u w:val="single"/>
        </w:rPr>
      </w:pPr>
      <w:r w:rsidRPr="000B6DAF">
        <w:rPr>
          <w:b/>
        </w:rPr>
        <w:lastRenderedPageBreak/>
        <w:t>3.3.</w:t>
      </w:r>
      <w:r w:rsidRPr="000B6DAF">
        <w:rPr>
          <w:b/>
          <w:u w:val="single"/>
        </w:rPr>
        <w:t xml:space="preserve"> </w:t>
      </w:r>
      <w:r w:rsidRPr="000B6DAF">
        <w:rPr>
          <w:u w:val="single"/>
        </w:rPr>
        <w:t>Арендатор имеет право:</w:t>
      </w:r>
      <w:r w:rsidRPr="000B6DAF">
        <w:rPr>
          <w:b/>
          <w:bCs/>
          <w:spacing w:val="-3"/>
          <w:u w:val="single"/>
        </w:rPr>
        <w:t xml:space="preserve"> </w:t>
      </w:r>
    </w:p>
    <w:p w14:paraId="3D5C0D03" w14:textId="77777777" w:rsidR="008954E6" w:rsidRPr="000B6DAF" w:rsidRDefault="008954E6" w:rsidP="00190635">
      <w:pPr>
        <w:widowControl/>
        <w:numPr>
          <w:ilvl w:val="2"/>
          <w:numId w:val="16"/>
        </w:numPr>
        <w:tabs>
          <w:tab w:val="clear" w:pos="720"/>
          <w:tab w:val="num" w:pos="0"/>
        </w:tabs>
        <w:autoSpaceDE/>
        <w:autoSpaceDN/>
        <w:ind w:left="0" w:firstLine="567"/>
        <w:jc w:val="both"/>
      </w:pPr>
      <w:r w:rsidRPr="000B6DAF">
        <w:t>Использовать Участок в соответствии с разрешенным использованием и условиями настоящего Договора;</w:t>
      </w:r>
    </w:p>
    <w:p w14:paraId="0F6C00D6" w14:textId="77777777" w:rsidR="008954E6" w:rsidRPr="000B6DAF" w:rsidRDefault="008954E6" w:rsidP="008954E6">
      <w:pPr>
        <w:ind w:firstLine="567"/>
        <w:jc w:val="both"/>
      </w:pPr>
      <w:r>
        <w:rPr>
          <w:b/>
        </w:rPr>
        <w:t>3.3.2</w:t>
      </w:r>
      <w:r w:rsidRPr="000B6DAF">
        <w:rPr>
          <w:b/>
        </w:rPr>
        <w:t xml:space="preserve">. </w:t>
      </w:r>
      <w:r w:rsidRPr="000B6DAF">
        <w:t>Самостоятельно осуществлять хозяйственную деятельность на земельном участке в соответствии с целями и условиями его предоставления.</w:t>
      </w:r>
    </w:p>
    <w:p w14:paraId="3D68D5ED" w14:textId="77777777" w:rsidR="008954E6" w:rsidRPr="000B6DAF" w:rsidRDefault="008954E6" w:rsidP="008954E6">
      <w:pPr>
        <w:ind w:firstLine="567"/>
        <w:jc w:val="both"/>
      </w:pPr>
      <w:r>
        <w:rPr>
          <w:b/>
        </w:rPr>
        <w:t>3.3.3</w:t>
      </w:r>
      <w:r w:rsidRPr="000B6DAF">
        <w:rPr>
          <w:b/>
        </w:rPr>
        <w:t xml:space="preserve">. </w:t>
      </w:r>
      <w:r w:rsidRPr="000B6DAF">
        <w:t xml:space="preserve">На продление в преимущественном порядке Договора на согласованных сторонами условиях по письменному заявлению Арендатора, переданному Арендодателю не позднее, чем за </w:t>
      </w:r>
      <w:r w:rsidRPr="000B6DAF">
        <w:rPr>
          <w:iCs/>
        </w:rPr>
        <w:t>60 (шестьдесят)</w:t>
      </w:r>
      <w:r w:rsidRPr="000B6DAF">
        <w:t xml:space="preserve"> календарных дней до истечения срока действия Договора;</w:t>
      </w:r>
    </w:p>
    <w:p w14:paraId="79E3CA2C" w14:textId="77777777" w:rsidR="008954E6" w:rsidRPr="000B6DAF" w:rsidRDefault="008954E6" w:rsidP="008954E6">
      <w:pPr>
        <w:pStyle w:val="af1"/>
        <w:ind w:left="0" w:firstLine="567"/>
        <w:rPr>
          <w:sz w:val="22"/>
          <w:szCs w:val="22"/>
          <w:u w:val="single"/>
        </w:rPr>
      </w:pPr>
      <w:r w:rsidRPr="000B6DAF">
        <w:rPr>
          <w:b/>
          <w:sz w:val="22"/>
          <w:szCs w:val="22"/>
        </w:rPr>
        <w:t>3.4.</w:t>
      </w:r>
      <w:r w:rsidRPr="000B6DAF">
        <w:rPr>
          <w:b/>
          <w:sz w:val="22"/>
          <w:szCs w:val="22"/>
          <w:u w:val="single"/>
        </w:rPr>
        <w:t xml:space="preserve"> </w:t>
      </w:r>
      <w:r w:rsidRPr="000B6DAF">
        <w:rPr>
          <w:sz w:val="22"/>
          <w:szCs w:val="22"/>
          <w:u w:val="single"/>
        </w:rPr>
        <w:t xml:space="preserve">Арендатор обязан: </w:t>
      </w:r>
    </w:p>
    <w:p w14:paraId="32CFFB76" w14:textId="77777777" w:rsidR="008954E6" w:rsidRPr="000B6DAF" w:rsidRDefault="008954E6" w:rsidP="008954E6">
      <w:pPr>
        <w:pStyle w:val="af1"/>
        <w:ind w:left="0" w:firstLine="567"/>
        <w:rPr>
          <w:b/>
          <w:sz w:val="22"/>
          <w:szCs w:val="22"/>
        </w:rPr>
      </w:pPr>
      <w:r w:rsidRPr="000B6DAF">
        <w:rPr>
          <w:b/>
          <w:sz w:val="22"/>
          <w:szCs w:val="22"/>
        </w:rPr>
        <w:t>3.4.1.</w:t>
      </w:r>
      <w:r w:rsidRPr="000B6DAF">
        <w:rPr>
          <w:sz w:val="22"/>
          <w:szCs w:val="22"/>
        </w:rPr>
        <w:t xml:space="preserve"> Использовать Участок на условиях, установленных Договором.</w:t>
      </w:r>
    </w:p>
    <w:p w14:paraId="6FEEB2E8" w14:textId="77777777" w:rsidR="008954E6" w:rsidRPr="000B6DAF" w:rsidRDefault="008954E6" w:rsidP="008954E6">
      <w:pPr>
        <w:shd w:val="clear" w:color="auto" w:fill="FFFFFF"/>
        <w:tabs>
          <w:tab w:val="left" w:leader="underscore" w:pos="2971"/>
        </w:tabs>
        <w:ind w:firstLine="567"/>
        <w:jc w:val="both"/>
      </w:pPr>
      <w:r w:rsidRPr="000B6DAF">
        <w:rPr>
          <w:b/>
          <w:bCs/>
        </w:rPr>
        <w:t xml:space="preserve">3.4.2. </w:t>
      </w:r>
      <w:r w:rsidRPr="000B6DAF">
        <w:t xml:space="preserve">Не позднее трех календарных дней после подписания настоящего Договора принять у </w:t>
      </w:r>
      <w:r w:rsidRPr="000B6DAF">
        <w:rPr>
          <w:spacing w:val="-2"/>
        </w:rPr>
        <w:t xml:space="preserve">Арендодателя Участок, указанный в п. 1.1, по акту приема – передачи. </w:t>
      </w:r>
    </w:p>
    <w:p w14:paraId="335274B4" w14:textId="77777777" w:rsidR="008954E6" w:rsidRPr="000B6DAF" w:rsidRDefault="008954E6" w:rsidP="008954E6">
      <w:pPr>
        <w:shd w:val="clear" w:color="auto" w:fill="FFFFFF"/>
        <w:tabs>
          <w:tab w:val="left" w:pos="840"/>
        </w:tabs>
        <w:ind w:right="24" w:firstLine="567"/>
        <w:jc w:val="both"/>
        <w:rPr>
          <w:spacing w:val="-1"/>
        </w:rPr>
      </w:pPr>
      <w:r w:rsidRPr="000B6DAF">
        <w:rPr>
          <w:b/>
          <w:spacing w:val="-6"/>
        </w:rPr>
        <w:t>3.4.3.</w:t>
      </w:r>
      <w:r w:rsidRPr="000B6DAF">
        <w:t xml:space="preserve"> Соблюдать условия эксплуатации Участка с соблюдением правил техники безопасности, требований Роспотребнадзора, а также отраслевых правил и норм, </w:t>
      </w:r>
      <w:r w:rsidRPr="000B6DAF">
        <w:rPr>
          <w:spacing w:val="-1"/>
        </w:rPr>
        <w:t>действующих в сфере деятельности Арендатора и в отношении арендуемого им Участка.</w:t>
      </w:r>
    </w:p>
    <w:p w14:paraId="7D53F222" w14:textId="77777777" w:rsidR="008954E6" w:rsidRPr="000B6DAF" w:rsidRDefault="008954E6" w:rsidP="008954E6">
      <w:pPr>
        <w:shd w:val="clear" w:color="auto" w:fill="FFFFFF"/>
        <w:tabs>
          <w:tab w:val="left" w:pos="0"/>
        </w:tabs>
        <w:ind w:right="14" w:firstLine="567"/>
        <w:jc w:val="both"/>
        <w:rPr>
          <w:spacing w:val="-1"/>
        </w:rPr>
      </w:pPr>
      <w:r w:rsidRPr="000B6DAF">
        <w:rPr>
          <w:b/>
          <w:spacing w:val="-5"/>
        </w:rPr>
        <w:t>3.4.4.</w:t>
      </w:r>
      <w:r w:rsidRPr="000B6DAF">
        <w:t xml:space="preserve"> Не допускать действий, приводящих к ухудшению качественных характеристик </w:t>
      </w:r>
      <w:r w:rsidRPr="000B6DAF">
        <w:rPr>
          <w:spacing w:val="-1"/>
        </w:rPr>
        <w:t>Участка, экологической обстановки, а также к загрязнению на арендуемой территории.</w:t>
      </w:r>
    </w:p>
    <w:p w14:paraId="187CECE7" w14:textId="77777777" w:rsidR="008954E6" w:rsidRPr="000B6DAF" w:rsidRDefault="008954E6" w:rsidP="008954E6">
      <w:pPr>
        <w:ind w:firstLine="567"/>
        <w:jc w:val="both"/>
      </w:pPr>
      <w:r w:rsidRPr="000B6DAF">
        <w:rPr>
          <w:b/>
        </w:rPr>
        <w:t>3.4.5.</w:t>
      </w:r>
      <w:r w:rsidRPr="000B6DAF">
        <w:t xml:space="preserve"> </w:t>
      </w:r>
      <w:r>
        <w:t>Н</w:t>
      </w:r>
      <w:r w:rsidRPr="000B6DAF">
        <w:t>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14:paraId="0B9918C9" w14:textId="77777777" w:rsidR="008954E6" w:rsidRPr="000B6DAF" w:rsidRDefault="008954E6" w:rsidP="008954E6">
      <w:pPr>
        <w:adjustRightInd w:val="0"/>
        <w:ind w:firstLine="567"/>
        <w:jc w:val="both"/>
      </w:pPr>
      <w:r>
        <w:rPr>
          <w:b/>
        </w:rPr>
        <w:t>3.4.6</w:t>
      </w:r>
      <w:r w:rsidRPr="000B6DAF">
        <w:rPr>
          <w:b/>
        </w:rPr>
        <w:t>.</w:t>
      </w:r>
      <w:r w:rsidRPr="000B6DAF">
        <w:t xml:space="preserve"> Сохранять межевые, геодезические и другие специальные знаки, установленные на земельных участках в соответствии с законодательством.</w:t>
      </w:r>
    </w:p>
    <w:p w14:paraId="0B5899B6" w14:textId="77777777" w:rsidR="008954E6" w:rsidRPr="000B6DAF" w:rsidRDefault="008954E6" w:rsidP="008954E6">
      <w:pPr>
        <w:adjustRightInd w:val="0"/>
        <w:ind w:firstLine="567"/>
        <w:jc w:val="both"/>
      </w:pPr>
      <w:r>
        <w:rPr>
          <w:b/>
        </w:rPr>
        <w:t>3.4.7</w:t>
      </w:r>
      <w:r w:rsidRPr="000B6DAF">
        <w:rPr>
          <w:b/>
        </w:rPr>
        <w:t>.</w:t>
      </w:r>
      <w:r w:rsidRPr="000B6DAF">
        <w:t xml:space="preserve"> Соблюдать при использовании земельных участков требования экологических, санитарно-гигиенических, противопожарных и иных правил и нормативов.</w:t>
      </w:r>
    </w:p>
    <w:p w14:paraId="610D818E" w14:textId="77777777" w:rsidR="008954E6" w:rsidRPr="000B6DAF" w:rsidRDefault="008954E6" w:rsidP="008954E6">
      <w:pPr>
        <w:adjustRightInd w:val="0"/>
        <w:ind w:firstLine="567"/>
        <w:jc w:val="both"/>
      </w:pPr>
      <w:r>
        <w:rPr>
          <w:b/>
        </w:rPr>
        <w:t>3.4.8</w:t>
      </w:r>
      <w:r w:rsidRPr="000B6DAF">
        <w:rPr>
          <w:b/>
        </w:rPr>
        <w:t>.</w:t>
      </w:r>
      <w:r w:rsidRPr="000B6DAF">
        <w:t xml:space="preserve"> Не нарушать прав собственников, землепользователей и арендаторов смежных земельных участков.</w:t>
      </w:r>
    </w:p>
    <w:p w14:paraId="5E300564" w14:textId="77777777" w:rsidR="008954E6" w:rsidRPr="000B6DAF" w:rsidRDefault="008954E6" w:rsidP="008954E6">
      <w:pPr>
        <w:adjustRightInd w:val="0"/>
        <w:ind w:firstLine="567"/>
        <w:jc w:val="both"/>
      </w:pPr>
      <w:r>
        <w:rPr>
          <w:b/>
        </w:rPr>
        <w:t>3.4.9</w:t>
      </w:r>
      <w:r w:rsidRPr="000B6DAF">
        <w:rPr>
          <w:b/>
        </w:rPr>
        <w:t>.</w:t>
      </w:r>
      <w:r w:rsidRPr="000B6DAF">
        <w:t xml:space="preserve"> Выполнять в соответствии с требованиями эксплуатационных служб условия эксплуатации наземных и подземных коммуникаций, сооружений, до проездов и т.п. и не препятствовать их ремонту и обслуживанию.</w:t>
      </w:r>
    </w:p>
    <w:p w14:paraId="734BC13D" w14:textId="77777777" w:rsidR="008954E6" w:rsidRPr="000B6DAF" w:rsidRDefault="008954E6" w:rsidP="008954E6">
      <w:pPr>
        <w:adjustRightInd w:val="0"/>
        <w:ind w:firstLine="567"/>
        <w:jc w:val="both"/>
      </w:pPr>
      <w:r>
        <w:rPr>
          <w:b/>
        </w:rPr>
        <w:t>3.4.10</w:t>
      </w:r>
      <w:r w:rsidRPr="000B6DAF">
        <w:rPr>
          <w:b/>
        </w:rPr>
        <w:t>.</w:t>
      </w:r>
      <w:r w:rsidRPr="000B6DAF">
        <w:t xml:space="preserve"> Не чинить препятствий лицам, осуществляющим (на основании соответствующего решения уполномоченных органов Арендодателя) геодезические, землеустроительные и другие изыскательские работы на Участке.</w:t>
      </w:r>
    </w:p>
    <w:p w14:paraId="3C41414A" w14:textId="77777777" w:rsidR="008954E6" w:rsidRPr="000B6DAF" w:rsidRDefault="008954E6" w:rsidP="008954E6">
      <w:pPr>
        <w:adjustRightInd w:val="0"/>
        <w:ind w:firstLine="567"/>
        <w:jc w:val="both"/>
      </w:pPr>
      <w:r>
        <w:rPr>
          <w:b/>
        </w:rPr>
        <w:t>3.4.11</w:t>
      </w:r>
      <w:r w:rsidRPr="000B6DAF">
        <w:rPr>
          <w:b/>
        </w:rPr>
        <w:t>.</w:t>
      </w:r>
      <w:r w:rsidRPr="000B6DAF">
        <w:t xml:space="preserve"> Приостанавливать по письменному требованию Арендодателя любые работы, ведущиеся Арендатором или иными лицами по его поручению на Участке с нарушением, по мнению Арендодателя, условий настоящего Договора, требований земельного законодательства.</w:t>
      </w:r>
    </w:p>
    <w:p w14:paraId="2E727EBD" w14:textId="77777777" w:rsidR="008954E6" w:rsidRPr="000B6DAF" w:rsidRDefault="008954E6" w:rsidP="008954E6">
      <w:pPr>
        <w:shd w:val="clear" w:color="auto" w:fill="FFFFFF"/>
        <w:adjustRightInd w:val="0"/>
        <w:ind w:firstLine="567"/>
        <w:jc w:val="both"/>
        <w:rPr>
          <w:spacing w:val="-4"/>
        </w:rPr>
      </w:pPr>
      <w:r w:rsidRPr="000B6DAF">
        <w:rPr>
          <w:b/>
          <w:spacing w:val="-1"/>
        </w:rPr>
        <w:t>3.4.1</w:t>
      </w:r>
      <w:r>
        <w:rPr>
          <w:b/>
          <w:spacing w:val="-1"/>
        </w:rPr>
        <w:t>2</w:t>
      </w:r>
      <w:r w:rsidRPr="000B6DAF">
        <w:rPr>
          <w:b/>
          <w:spacing w:val="-1"/>
        </w:rPr>
        <w:t>.</w:t>
      </w:r>
      <w:r w:rsidRPr="000B6DAF">
        <w:rPr>
          <w:spacing w:val="-1"/>
        </w:rPr>
        <w:t xml:space="preserve"> Своевременно уплачивать арендную плату в соответствии с условиями Договора.</w:t>
      </w:r>
    </w:p>
    <w:p w14:paraId="7974DDBE" w14:textId="77777777" w:rsidR="008954E6" w:rsidRPr="000B6DAF" w:rsidRDefault="008954E6" w:rsidP="008954E6">
      <w:pPr>
        <w:shd w:val="clear" w:color="auto" w:fill="FFFFFF"/>
        <w:tabs>
          <w:tab w:val="left" w:pos="826"/>
        </w:tabs>
        <w:spacing w:before="5"/>
        <w:ind w:right="43" w:firstLine="567"/>
        <w:jc w:val="both"/>
        <w:rPr>
          <w:spacing w:val="-2"/>
        </w:rPr>
      </w:pPr>
      <w:r w:rsidRPr="000B6DAF">
        <w:rPr>
          <w:b/>
          <w:spacing w:val="-3"/>
        </w:rPr>
        <w:t>3.4.1</w:t>
      </w:r>
      <w:r>
        <w:rPr>
          <w:b/>
          <w:spacing w:val="-3"/>
        </w:rPr>
        <w:t>3</w:t>
      </w:r>
      <w:r w:rsidRPr="000B6DAF">
        <w:rPr>
          <w:b/>
          <w:spacing w:val="-3"/>
        </w:rPr>
        <w:t xml:space="preserve">. </w:t>
      </w:r>
      <w:r w:rsidRPr="000B6DAF">
        <w:rPr>
          <w:spacing w:val="-3"/>
        </w:rPr>
        <w:t xml:space="preserve">Предоставлять представителям Арендодателя, органам, осуществляющим контроль </w:t>
      </w:r>
      <w:r w:rsidRPr="000B6DAF">
        <w:t xml:space="preserve">использования и охраны земель возможность беспрепятственного доступа к арендуемому Участку в случаях проведения проверок использования его в </w:t>
      </w:r>
      <w:r w:rsidRPr="000B6DAF">
        <w:rPr>
          <w:spacing w:val="-2"/>
        </w:rPr>
        <w:t>соответствии с условиями настоящего Договора, а также всю документацию,</w:t>
      </w:r>
      <w:r w:rsidRPr="000B6DAF">
        <w:t xml:space="preserve"> касающаяся деятельности Арендатора в отношении объекта аренды</w:t>
      </w:r>
      <w:r w:rsidRPr="000B6DAF">
        <w:rPr>
          <w:spacing w:val="-2"/>
        </w:rPr>
        <w:t xml:space="preserve"> запрашиваемую представителями Арендодателя и контролирующего органа в ходе проверки. </w:t>
      </w:r>
    </w:p>
    <w:p w14:paraId="136BAE00" w14:textId="77777777" w:rsidR="008954E6" w:rsidRPr="000B6DAF" w:rsidRDefault="008954E6" w:rsidP="008954E6">
      <w:pPr>
        <w:shd w:val="clear" w:color="auto" w:fill="FFFFFF"/>
        <w:tabs>
          <w:tab w:val="left" w:pos="816"/>
        </w:tabs>
        <w:ind w:right="5" w:firstLine="567"/>
        <w:jc w:val="both"/>
      </w:pPr>
      <w:r w:rsidRPr="000B6DAF">
        <w:rPr>
          <w:b/>
          <w:bCs/>
          <w:spacing w:val="-5"/>
        </w:rPr>
        <w:t>3.4.1</w:t>
      </w:r>
      <w:r>
        <w:rPr>
          <w:b/>
          <w:bCs/>
          <w:spacing w:val="-5"/>
        </w:rPr>
        <w:t>4</w:t>
      </w:r>
      <w:r w:rsidRPr="000B6DAF">
        <w:rPr>
          <w:b/>
          <w:bCs/>
          <w:spacing w:val="-5"/>
        </w:rPr>
        <w:t xml:space="preserve">. </w:t>
      </w:r>
      <w:r w:rsidRPr="000B6DAF">
        <w:rPr>
          <w:bCs/>
        </w:rPr>
        <w:t>Не</w:t>
      </w:r>
      <w:r w:rsidRPr="000B6DAF">
        <w:t xml:space="preserve"> позднее, чем за два месяца письменно уведомить Арендодателя о предстоящем освобождении Участка как в связи с окончанием срока действия Договора, так и при </w:t>
      </w:r>
      <w:r w:rsidRPr="000B6DAF">
        <w:rPr>
          <w:spacing w:val="-1"/>
        </w:rPr>
        <w:t>досрочном его расторжении. Сдать представителям Арендодателя Участок по акту приема-</w:t>
      </w:r>
      <w:r w:rsidRPr="000B6DAF">
        <w:t xml:space="preserve">передачи. </w:t>
      </w:r>
    </w:p>
    <w:p w14:paraId="24FEDFBD" w14:textId="77777777" w:rsidR="008954E6" w:rsidRPr="000B6DAF" w:rsidRDefault="008954E6" w:rsidP="008954E6">
      <w:pPr>
        <w:shd w:val="clear" w:color="auto" w:fill="FFFFFF"/>
        <w:tabs>
          <w:tab w:val="left" w:pos="826"/>
        </w:tabs>
        <w:spacing w:before="5"/>
        <w:ind w:right="43" w:firstLine="567"/>
        <w:jc w:val="both"/>
        <w:rPr>
          <w:spacing w:val="-1"/>
        </w:rPr>
      </w:pPr>
      <w:r w:rsidRPr="000B6DAF">
        <w:rPr>
          <w:b/>
          <w:bCs/>
          <w:spacing w:val="-4"/>
        </w:rPr>
        <w:t>3.4.1</w:t>
      </w:r>
      <w:r>
        <w:rPr>
          <w:b/>
          <w:bCs/>
          <w:spacing w:val="-4"/>
        </w:rPr>
        <w:t>5</w:t>
      </w:r>
      <w:r w:rsidRPr="000B6DAF">
        <w:rPr>
          <w:b/>
          <w:bCs/>
          <w:spacing w:val="-4"/>
        </w:rPr>
        <w:t xml:space="preserve">. </w:t>
      </w:r>
      <w:r w:rsidRPr="000B6DAF">
        <w:t xml:space="preserve">По окончании срока действия Договора или при его расторжении освободить </w:t>
      </w:r>
      <w:r w:rsidRPr="000B6DAF">
        <w:rPr>
          <w:spacing w:val="-1"/>
        </w:rPr>
        <w:t xml:space="preserve">занимаемый Участок не позднее трех дней после подписания акта приема-передачи. </w:t>
      </w:r>
    </w:p>
    <w:p w14:paraId="60DA0FCE" w14:textId="77777777" w:rsidR="008954E6" w:rsidRPr="000B6DAF" w:rsidRDefault="008954E6" w:rsidP="008954E6">
      <w:pPr>
        <w:shd w:val="clear" w:color="auto" w:fill="FFFFFF"/>
        <w:tabs>
          <w:tab w:val="left" w:pos="830"/>
        </w:tabs>
        <w:ind w:firstLine="426"/>
        <w:jc w:val="center"/>
        <w:rPr>
          <w:b/>
          <w:bCs/>
          <w:spacing w:val="-2"/>
        </w:rPr>
      </w:pPr>
      <w:r w:rsidRPr="000B6DAF">
        <w:rPr>
          <w:b/>
          <w:bCs/>
          <w:spacing w:val="-2"/>
        </w:rPr>
        <w:t>4. Ответственность сторон</w:t>
      </w:r>
    </w:p>
    <w:p w14:paraId="289D29E1" w14:textId="77777777" w:rsidR="008954E6" w:rsidRPr="000B6DAF" w:rsidRDefault="008954E6" w:rsidP="008954E6">
      <w:pPr>
        <w:shd w:val="clear" w:color="auto" w:fill="FFFFFF"/>
        <w:ind w:firstLine="567"/>
        <w:jc w:val="both"/>
      </w:pPr>
      <w:r w:rsidRPr="000B6DAF">
        <w:rPr>
          <w:b/>
          <w:bCs/>
          <w:spacing w:val="-6"/>
        </w:rPr>
        <w:t>4.1.</w:t>
      </w:r>
      <w:r w:rsidRPr="000B6DAF">
        <w:rPr>
          <w:b/>
          <w:bCs/>
        </w:rPr>
        <w:t xml:space="preserve"> </w:t>
      </w:r>
      <w:r w:rsidRPr="000B6DAF">
        <w:t xml:space="preserve">В случае неисполнения одной из сторон должным образом обязательств по </w:t>
      </w:r>
      <w:r w:rsidRPr="000B6DAF">
        <w:rPr>
          <w:spacing w:val="-1"/>
        </w:rPr>
        <w:t xml:space="preserve">договору другая сторона вправе обратиться в суд с требованием о досрочном расторжении </w:t>
      </w:r>
      <w:r w:rsidRPr="000B6DAF">
        <w:t xml:space="preserve">договора аренды в соответствии со ст. 452, 619-620 ГК РФ в порядке, установленном </w:t>
      </w:r>
      <w:r w:rsidRPr="000B6DAF">
        <w:rPr>
          <w:spacing w:val="-1"/>
        </w:rPr>
        <w:t>настоящим договором.</w:t>
      </w:r>
    </w:p>
    <w:p w14:paraId="305C60A0" w14:textId="77777777" w:rsidR="008954E6" w:rsidRPr="00A01286" w:rsidRDefault="008954E6" w:rsidP="008954E6">
      <w:pPr>
        <w:shd w:val="clear" w:color="auto" w:fill="FFFFFF"/>
        <w:ind w:firstLine="567"/>
        <w:jc w:val="both"/>
        <w:rPr>
          <w:spacing w:val="-1"/>
        </w:rPr>
      </w:pPr>
      <w:r w:rsidRPr="000B6DAF">
        <w:rPr>
          <w:b/>
        </w:rPr>
        <w:t>4.2.</w:t>
      </w:r>
      <w:r w:rsidRPr="000B6DAF">
        <w:t xml:space="preserve"> Нарушение Арендатором обязательства по уплате арендной платы   по договору предоставляет Арендодателю право на обращение в суд о взыскании образовавшейся задолженности в соответствии с настоящим договором и согласно ст. 309,310, 614 ГК </w:t>
      </w:r>
      <w:r w:rsidRPr="000B6DAF">
        <w:rPr>
          <w:spacing w:val="-1"/>
        </w:rPr>
        <w:t>РФ, ст. 22,65 ЗК РФ.</w:t>
      </w:r>
    </w:p>
    <w:p w14:paraId="62F3A354" w14:textId="77777777" w:rsidR="008954E6" w:rsidRPr="000B6DAF" w:rsidRDefault="008954E6" w:rsidP="008954E6">
      <w:pPr>
        <w:shd w:val="clear" w:color="auto" w:fill="FFFFFF"/>
        <w:tabs>
          <w:tab w:val="left" w:pos="557"/>
        </w:tabs>
        <w:ind w:right="10" w:firstLine="567"/>
        <w:jc w:val="both"/>
      </w:pPr>
      <w:r w:rsidRPr="000B6DAF">
        <w:rPr>
          <w:b/>
        </w:rPr>
        <w:t>4.</w:t>
      </w:r>
      <w:r>
        <w:rPr>
          <w:b/>
        </w:rPr>
        <w:t>3</w:t>
      </w:r>
      <w:r w:rsidRPr="000B6DAF">
        <w:t xml:space="preserve">. В случае неисполнения или ненадлежащего исполнения обязательств по настоящему Договору Арендодатель и Арендатор несут ответственность в соответствии с действующим законодательством. Уплата штрафных санкций не освобождает стороны от исполнения лежащих на них обязательств и устранения нарушений.  </w:t>
      </w:r>
    </w:p>
    <w:p w14:paraId="37CDB91D" w14:textId="77777777" w:rsidR="008954E6" w:rsidRPr="000B6DAF" w:rsidRDefault="008954E6" w:rsidP="008954E6">
      <w:pPr>
        <w:shd w:val="clear" w:color="auto" w:fill="FFFFFF"/>
        <w:tabs>
          <w:tab w:val="left" w:pos="557"/>
        </w:tabs>
        <w:ind w:right="10" w:firstLine="567"/>
        <w:jc w:val="both"/>
      </w:pPr>
      <w:r w:rsidRPr="000B6DAF">
        <w:rPr>
          <w:b/>
        </w:rPr>
        <w:t>4.</w:t>
      </w:r>
      <w:r>
        <w:rPr>
          <w:b/>
        </w:rPr>
        <w:t>4</w:t>
      </w:r>
      <w:r w:rsidRPr="000B6DAF">
        <w:t xml:space="preserve">. Арендатор несет ответственность за все повреждения, причиненные как людям, так и Участку </w:t>
      </w:r>
      <w:r w:rsidRPr="000B6DAF">
        <w:lastRenderedPageBreak/>
        <w:t xml:space="preserve">вследствие использования Арендатором Участка. Арендатор обязуется оградить Арендодателя от любых претензий, предъявляемых третьей стороной (в том числе представителей власти), вызванных содержанием арендуемого Участка, условиями настоящего Договора или любыми другими причинами.  </w:t>
      </w:r>
    </w:p>
    <w:p w14:paraId="6A436114" w14:textId="77777777" w:rsidR="008954E6" w:rsidRPr="000B6DAF" w:rsidRDefault="008954E6" w:rsidP="008954E6">
      <w:pPr>
        <w:shd w:val="clear" w:color="auto" w:fill="FFFFFF"/>
        <w:tabs>
          <w:tab w:val="left" w:pos="667"/>
        </w:tabs>
        <w:ind w:right="5" w:firstLine="567"/>
        <w:jc w:val="both"/>
      </w:pPr>
      <w:r w:rsidRPr="000B6DAF">
        <w:rPr>
          <w:b/>
          <w:spacing w:val="-6"/>
        </w:rPr>
        <w:t>4.</w:t>
      </w:r>
      <w:r>
        <w:rPr>
          <w:b/>
          <w:spacing w:val="-6"/>
        </w:rPr>
        <w:t>5</w:t>
      </w:r>
      <w:r w:rsidRPr="000B6DAF">
        <w:rPr>
          <w:spacing w:val="-6"/>
        </w:rPr>
        <w:t>.</w:t>
      </w:r>
      <w:r w:rsidRPr="000B6DAF">
        <w:t xml:space="preserve"> </w:t>
      </w:r>
      <w:r w:rsidRPr="000B6DAF">
        <w:rPr>
          <w:spacing w:val="-2"/>
        </w:rPr>
        <w:t xml:space="preserve">В случае если Арендатор не принял в установленный настоящим Договором срок или не </w:t>
      </w:r>
      <w:r w:rsidRPr="000B6DAF">
        <w:t xml:space="preserve">возвратил арендуемый Участок, или возвратил его несвоевременно, он обязан внести </w:t>
      </w:r>
      <w:r w:rsidRPr="000B6DAF">
        <w:rPr>
          <w:spacing w:val="-1"/>
        </w:rPr>
        <w:t>арендную плату за все время просрочки</w:t>
      </w:r>
      <w:r>
        <w:rPr>
          <w:spacing w:val="-1"/>
        </w:rPr>
        <w:t>.</w:t>
      </w:r>
    </w:p>
    <w:p w14:paraId="35F02A69" w14:textId="77777777" w:rsidR="008954E6" w:rsidRPr="000B6DAF" w:rsidRDefault="008954E6" w:rsidP="008954E6">
      <w:pPr>
        <w:shd w:val="clear" w:color="auto" w:fill="FFFFFF"/>
        <w:tabs>
          <w:tab w:val="left" w:pos="595"/>
        </w:tabs>
        <w:ind w:right="19" w:firstLine="567"/>
        <w:jc w:val="both"/>
      </w:pPr>
      <w:r w:rsidRPr="000B6DAF">
        <w:rPr>
          <w:b/>
          <w:bCs/>
          <w:spacing w:val="-6"/>
        </w:rPr>
        <w:t>4.</w:t>
      </w:r>
      <w:r>
        <w:rPr>
          <w:b/>
          <w:bCs/>
          <w:spacing w:val="-6"/>
        </w:rPr>
        <w:t>6</w:t>
      </w:r>
      <w:r w:rsidRPr="000B6DAF">
        <w:rPr>
          <w:b/>
          <w:bCs/>
          <w:spacing w:val="-6"/>
        </w:rPr>
        <w:t xml:space="preserve">. </w:t>
      </w:r>
      <w:r w:rsidRPr="000B6DAF">
        <w:rPr>
          <w:spacing w:val="-1"/>
        </w:rPr>
        <w:t xml:space="preserve">Уплата пени и штрафа, установленных настоящим Договором, не освобождает Стороны </w:t>
      </w:r>
      <w:r w:rsidRPr="000B6DAF">
        <w:t xml:space="preserve">от выполнения лежащих на них обязательств или устранения нарушений, а также возмещения причиненных ими убытков. </w:t>
      </w:r>
    </w:p>
    <w:p w14:paraId="5997D86F" w14:textId="77777777" w:rsidR="008954E6" w:rsidRPr="00005151" w:rsidRDefault="008954E6" w:rsidP="008954E6">
      <w:pPr>
        <w:shd w:val="clear" w:color="auto" w:fill="FFFFFF"/>
        <w:spacing w:before="5"/>
        <w:rPr>
          <w:b/>
          <w:bCs/>
          <w:spacing w:val="-1"/>
        </w:rPr>
      </w:pPr>
      <w:r w:rsidRPr="00005151">
        <w:rPr>
          <w:b/>
          <w:bCs/>
          <w:spacing w:val="-1"/>
        </w:rPr>
        <w:t xml:space="preserve"> </w:t>
      </w:r>
    </w:p>
    <w:p w14:paraId="3156EF72" w14:textId="77777777" w:rsidR="008954E6" w:rsidRPr="000B6DAF" w:rsidRDefault="008954E6" w:rsidP="008954E6">
      <w:pPr>
        <w:shd w:val="clear" w:color="auto" w:fill="FFFFFF"/>
        <w:spacing w:before="5"/>
        <w:ind w:firstLine="426"/>
        <w:jc w:val="center"/>
        <w:rPr>
          <w:b/>
          <w:bCs/>
          <w:spacing w:val="-1"/>
        </w:rPr>
      </w:pPr>
      <w:r w:rsidRPr="000B6DAF">
        <w:rPr>
          <w:b/>
          <w:bCs/>
          <w:spacing w:val="-1"/>
        </w:rPr>
        <w:t>5. Порядок изменения, расторжения, прекращения и продления Договора</w:t>
      </w:r>
    </w:p>
    <w:p w14:paraId="6F2CA913" w14:textId="77777777" w:rsidR="008954E6" w:rsidRPr="00A31D5D" w:rsidRDefault="008954E6" w:rsidP="008954E6">
      <w:pPr>
        <w:shd w:val="clear" w:color="auto" w:fill="FFFFFF"/>
        <w:tabs>
          <w:tab w:val="left" w:pos="0"/>
        </w:tabs>
        <w:ind w:right="10" w:firstLine="567"/>
        <w:jc w:val="both"/>
      </w:pPr>
      <w:r w:rsidRPr="00A31D5D">
        <w:rPr>
          <w:b/>
          <w:bCs/>
          <w:spacing w:val="-7"/>
        </w:rPr>
        <w:t xml:space="preserve">5.1. </w:t>
      </w:r>
      <w:r w:rsidRPr="00A31D5D">
        <w:rPr>
          <w:spacing w:val="-1"/>
        </w:rPr>
        <w:t xml:space="preserve">Все вносимые какой-либо из Сторон предложения о внесении дополнений или изменений </w:t>
      </w:r>
      <w:r w:rsidRPr="00A31D5D">
        <w:t xml:space="preserve">в условия настоящего Договора, в том числе о его расторжении, рассматриваются Сторонами </w:t>
      </w:r>
      <w:r w:rsidRPr="00A31D5D">
        <w:rPr>
          <w:spacing w:val="-1"/>
        </w:rPr>
        <w:t xml:space="preserve">в месячный срок и оформляются дополнительными соглашениями, </w:t>
      </w:r>
      <w:r w:rsidRPr="00A31D5D">
        <w:t>которое подписывается Арендодателем и Арендатором.</w:t>
      </w:r>
    </w:p>
    <w:p w14:paraId="1F5F34BE" w14:textId="77777777" w:rsidR="008954E6" w:rsidRPr="00A31D5D" w:rsidRDefault="008954E6" w:rsidP="008954E6">
      <w:pPr>
        <w:shd w:val="clear" w:color="auto" w:fill="FFFFFF"/>
        <w:tabs>
          <w:tab w:val="left" w:pos="0"/>
        </w:tabs>
        <w:ind w:right="10" w:firstLine="567"/>
        <w:jc w:val="both"/>
      </w:pPr>
      <w:r w:rsidRPr="00A31D5D">
        <w:rPr>
          <w:b/>
        </w:rPr>
        <w:t>5.2.</w:t>
      </w:r>
      <w:r w:rsidRPr="00A31D5D">
        <w:t xml:space="preserve"> </w:t>
      </w:r>
      <w:r w:rsidRPr="00A31D5D">
        <w:rPr>
          <w:spacing w:val="-1"/>
        </w:rPr>
        <w:t xml:space="preserve">Договор аренды подлежит досрочному расторжению, по требованию Арендодателя в </w:t>
      </w:r>
      <w:r w:rsidRPr="00A31D5D">
        <w:t xml:space="preserve">следующих случаях, признаваемых Сторонами существенными нарушениями условий Договора: </w:t>
      </w:r>
    </w:p>
    <w:p w14:paraId="227713CC" w14:textId="77777777" w:rsidR="008954E6" w:rsidRPr="00A31D5D" w:rsidRDefault="008954E6" w:rsidP="00190635">
      <w:pPr>
        <w:widowControl/>
        <w:numPr>
          <w:ilvl w:val="0"/>
          <w:numId w:val="18"/>
        </w:numPr>
        <w:shd w:val="clear" w:color="auto" w:fill="FFFFFF"/>
        <w:tabs>
          <w:tab w:val="left" w:pos="-993"/>
        </w:tabs>
        <w:autoSpaceDE/>
        <w:autoSpaceDN/>
        <w:ind w:left="0" w:firstLine="567"/>
        <w:jc w:val="both"/>
      </w:pPr>
      <w:r w:rsidRPr="00A31D5D">
        <w:t>При неуплате или просрочке Арендатором арендной платы более чем за один период.</w:t>
      </w:r>
    </w:p>
    <w:p w14:paraId="4D3F4A7B" w14:textId="77777777" w:rsidR="008954E6" w:rsidRPr="00A31D5D" w:rsidRDefault="008954E6" w:rsidP="00190635">
      <w:pPr>
        <w:widowControl/>
        <w:numPr>
          <w:ilvl w:val="0"/>
          <w:numId w:val="18"/>
        </w:numPr>
        <w:shd w:val="clear" w:color="auto" w:fill="FFFFFF"/>
        <w:tabs>
          <w:tab w:val="left" w:pos="-993"/>
        </w:tabs>
        <w:autoSpaceDE/>
        <w:autoSpaceDN/>
        <w:ind w:left="0" w:right="29" w:firstLine="567"/>
        <w:jc w:val="both"/>
      </w:pPr>
      <w:r w:rsidRPr="00A31D5D">
        <w:t xml:space="preserve">При использовании Участка (в целом или частично) не в соответствии с целями, определенными в п. 1.2, настоящего Договора; </w:t>
      </w:r>
    </w:p>
    <w:p w14:paraId="10193491" w14:textId="77777777" w:rsidR="008954E6" w:rsidRPr="00A31D5D" w:rsidRDefault="008954E6" w:rsidP="00190635">
      <w:pPr>
        <w:widowControl/>
        <w:numPr>
          <w:ilvl w:val="0"/>
          <w:numId w:val="18"/>
        </w:numPr>
        <w:shd w:val="clear" w:color="auto" w:fill="FFFFFF"/>
        <w:tabs>
          <w:tab w:val="left" w:pos="-993"/>
        </w:tabs>
        <w:autoSpaceDE/>
        <w:autoSpaceDN/>
        <w:ind w:left="0" w:right="29" w:firstLine="567"/>
        <w:jc w:val="both"/>
        <w:rPr>
          <w:b/>
          <w:bCs/>
          <w:spacing w:val="-2"/>
        </w:rPr>
      </w:pPr>
      <w:r w:rsidRPr="00A31D5D">
        <w:rPr>
          <w:spacing w:val="-1"/>
        </w:rPr>
        <w:t xml:space="preserve">При умышленном или неосторожном ухудшении Арендатором состояния Участка, либо </w:t>
      </w:r>
      <w:r w:rsidRPr="00A31D5D">
        <w:rPr>
          <w:spacing w:val="-2"/>
        </w:rPr>
        <w:t xml:space="preserve">невыполнении обязанностей, предусмотренных </w:t>
      </w:r>
      <w:r w:rsidRPr="00A31D5D">
        <w:rPr>
          <w:bCs/>
          <w:spacing w:val="-2"/>
        </w:rPr>
        <w:t xml:space="preserve">п. 3.4. </w:t>
      </w:r>
      <w:r w:rsidRPr="00A31D5D">
        <w:t>Договора.</w:t>
      </w:r>
    </w:p>
    <w:p w14:paraId="32025706" w14:textId="77777777" w:rsidR="008954E6" w:rsidRPr="00A31D5D" w:rsidRDefault="00F673C5" w:rsidP="008954E6">
      <w:pPr>
        <w:shd w:val="clear" w:color="auto" w:fill="FFFFFF"/>
        <w:tabs>
          <w:tab w:val="left" w:pos="0"/>
        </w:tabs>
        <w:ind w:right="29" w:firstLine="567"/>
        <w:jc w:val="both"/>
      </w:pPr>
      <w:r>
        <w:rPr>
          <w:b/>
          <w:bCs/>
          <w:spacing w:val="-2"/>
        </w:rPr>
        <w:t>5.3</w:t>
      </w:r>
      <w:r w:rsidR="008954E6" w:rsidRPr="00A31D5D">
        <w:rPr>
          <w:b/>
          <w:bCs/>
          <w:spacing w:val="-2"/>
        </w:rPr>
        <w:t>.</w:t>
      </w:r>
      <w:r w:rsidR="008954E6" w:rsidRPr="00A31D5D">
        <w:t xml:space="preserve"> Расторжение Договора не освобождает Арендатора от необходимости погашения задолженности по арендной плате и выплаты неустойки.</w:t>
      </w:r>
    </w:p>
    <w:p w14:paraId="1ED14B70" w14:textId="77777777" w:rsidR="008954E6" w:rsidRPr="000B6DAF" w:rsidRDefault="008954E6" w:rsidP="008954E6">
      <w:pPr>
        <w:pStyle w:val="a4"/>
        <w:ind w:firstLine="426"/>
        <w:rPr>
          <w:b/>
        </w:rPr>
      </w:pPr>
      <w:r>
        <w:rPr>
          <w:b/>
        </w:rPr>
        <w:t xml:space="preserve">                                                           </w:t>
      </w:r>
      <w:r w:rsidRPr="000B6DAF">
        <w:rPr>
          <w:b/>
        </w:rPr>
        <w:t>6. Форс-мажорные обстоятельства</w:t>
      </w:r>
    </w:p>
    <w:p w14:paraId="5E47BB63" w14:textId="77777777" w:rsidR="008954E6" w:rsidRPr="00760B49" w:rsidRDefault="008954E6" w:rsidP="008954E6">
      <w:pPr>
        <w:shd w:val="clear" w:color="auto" w:fill="FFFFFF"/>
        <w:spacing w:before="10"/>
        <w:ind w:firstLine="426"/>
        <w:jc w:val="both"/>
      </w:pPr>
      <w:r w:rsidRPr="000B6DAF">
        <w:rPr>
          <w:b/>
        </w:rPr>
        <w:t>6.1.</w:t>
      </w:r>
      <w:r w:rsidRPr="000B6DAF">
        <w:t xml:space="preserve"> Под форс-мажорными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обязательств. Об этих обязательствах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 При продолжительности форс-мажорных обстоятельств свыше шести месяцев или при не устранении последствий этих обстоятельств в течение шести месяцев, Стороны должны встретиться для выработки взаимоприемлемого решения, связанного с продолжением действия Договора.</w:t>
      </w:r>
    </w:p>
    <w:p w14:paraId="00ECAB8C" w14:textId="77777777" w:rsidR="008954E6" w:rsidRPr="000B6DAF" w:rsidRDefault="008954E6" w:rsidP="008954E6">
      <w:pPr>
        <w:shd w:val="clear" w:color="auto" w:fill="FFFFFF"/>
        <w:spacing w:before="10"/>
        <w:ind w:firstLine="426"/>
        <w:jc w:val="center"/>
        <w:rPr>
          <w:b/>
          <w:bCs/>
        </w:rPr>
      </w:pPr>
      <w:r w:rsidRPr="000B6DAF">
        <w:rPr>
          <w:b/>
          <w:bCs/>
        </w:rPr>
        <w:t>7. Особые условия</w:t>
      </w:r>
    </w:p>
    <w:p w14:paraId="127DC087" w14:textId="77777777" w:rsidR="008954E6" w:rsidRPr="000B6DAF" w:rsidRDefault="008954E6" w:rsidP="008954E6">
      <w:pPr>
        <w:ind w:firstLine="426"/>
        <w:jc w:val="both"/>
      </w:pPr>
      <w:r w:rsidRPr="000B6DAF">
        <w:rPr>
          <w:b/>
          <w:bCs/>
        </w:rPr>
        <w:t>7.1.</w:t>
      </w:r>
      <w:r w:rsidRPr="000B6DAF">
        <w:t xml:space="preserve"> Кроме внесения арендной платы Арендатор обязуется:</w:t>
      </w:r>
    </w:p>
    <w:p w14:paraId="7D4FA407" w14:textId="77777777" w:rsidR="008954E6" w:rsidRPr="000B6DAF" w:rsidRDefault="008954E6" w:rsidP="008954E6">
      <w:pPr>
        <w:shd w:val="clear" w:color="auto" w:fill="FFFFFF"/>
        <w:ind w:right="5" w:firstLine="426"/>
        <w:jc w:val="both"/>
      </w:pPr>
      <w:r w:rsidRPr="000B6DAF">
        <w:rPr>
          <w:b/>
          <w:bCs/>
        </w:rPr>
        <w:t>7.2</w:t>
      </w:r>
      <w:r w:rsidRPr="000B6DAF">
        <w:rPr>
          <w:b/>
          <w:bCs/>
          <w:spacing w:val="-1"/>
        </w:rPr>
        <w:t xml:space="preserve">. </w:t>
      </w:r>
      <w:r w:rsidRPr="000B6DAF">
        <w:rPr>
          <w:spacing w:val="-1"/>
        </w:rPr>
        <w:t xml:space="preserve">Арендатор подтверждает Арендодателю, что на день подписания Договора у Арендатора </w:t>
      </w:r>
      <w:r w:rsidRPr="000B6DAF">
        <w:t xml:space="preserve">отсутствовали ответственность или обязательства какого-либо рода, которые могли послужить причиной для расторжения Договора, и что Арендатор имеет право заключить Договор </w:t>
      </w:r>
      <w:r w:rsidRPr="000B6DAF">
        <w:rPr>
          <w:spacing w:val="-1"/>
        </w:rPr>
        <w:t xml:space="preserve">без каких-либо иных разрешений. Каждая из сторон подтверждает, что она получила все необходимые разрешения для заключения настоящего Договора, и что лица, подписавшие его, </w:t>
      </w:r>
      <w:r w:rsidRPr="000B6DAF">
        <w:t>уполномочены на это.</w:t>
      </w:r>
    </w:p>
    <w:p w14:paraId="73549398" w14:textId="77777777" w:rsidR="008954E6" w:rsidRPr="000B6DAF" w:rsidRDefault="008954E6" w:rsidP="008954E6">
      <w:pPr>
        <w:shd w:val="clear" w:color="auto" w:fill="FFFFFF"/>
        <w:tabs>
          <w:tab w:val="left" w:pos="965"/>
        </w:tabs>
        <w:ind w:right="19" w:firstLine="426"/>
        <w:jc w:val="both"/>
      </w:pPr>
      <w:r w:rsidRPr="000B6DAF">
        <w:rPr>
          <w:b/>
          <w:spacing w:val="-7"/>
        </w:rPr>
        <w:t xml:space="preserve">7.3. </w:t>
      </w:r>
      <w:r w:rsidRPr="000B6DAF">
        <w:t>Взаимоотношения сторон, не урегулированные настоящим Договором, регламентируются действующим законодательством Российской Федерации.</w:t>
      </w:r>
    </w:p>
    <w:p w14:paraId="0EAF17CC" w14:textId="77777777" w:rsidR="008954E6" w:rsidRPr="000B6DAF" w:rsidRDefault="008954E6" w:rsidP="008954E6">
      <w:pPr>
        <w:shd w:val="clear" w:color="auto" w:fill="FFFFFF"/>
        <w:tabs>
          <w:tab w:val="left" w:pos="965"/>
        </w:tabs>
        <w:ind w:right="19" w:firstLine="426"/>
        <w:jc w:val="both"/>
      </w:pPr>
      <w:r w:rsidRPr="000B6DAF">
        <w:rPr>
          <w:b/>
        </w:rPr>
        <w:t xml:space="preserve">7.4. </w:t>
      </w:r>
      <w:r w:rsidRPr="000B6DAF">
        <w:rPr>
          <w:spacing w:val="-2"/>
        </w:rPr>
        <w:t xml:space="preserve">Споры, возникающие из настоящего Договора и в связи с ним, подлежат рассмотрению в </w:t>
      </w:r>
      <w:r w:rsidRPr="000B6DAF">
        <w:t>судебном порядке.</w:t>
      </w:r>
    </w:p>
    <w:p w14:paraId="6E309E09" w14:textId="77777777" w:rsidR="008954E6" w:rsidRDefault="008954E6" w:rsidP="008954E6">
      <w:pPr>
        <w:shd w:val="clear" w:color="auto" w:fill="FFFFFF"/>
        <w:tabs>
          <w:tab w:val="left" w:pos="629"/>
          <w:tab w:val="left" w:leader="underscore" w:pos="4934"/>
        </w:tabs>
        <w:ind w:firstLine="426"/>
        <w:jc w:val="both"/>
      </w:pPr>
      <w:r w:rsidRPr="000B6DAF">
        <w:rPr>
          <w:b/>
        </w:rPr>
        <w:t>7.5.</w:t>
      </w:r>
      <w:r w:rsidRPr="000B6DAF">
        <w:t xml:space="preserve"> </w:t>
      </w:r>
      <w:r w:rsidRPr="00202852">
        <w:t>Договор составлен в трех экземплярах, имеющих одинаковую юридическую силу, из которых по одному экземпляру хранится у Арендатора и Арендодателя, один экземпляр передается в Дербентский межмуниципальный отдел Управления Росреестра по РД</w:t>
      </w:r>
      <w:r>
        <w:t>.</w:t>
      </w:r>
    </w:p>
    <w:p w14:paraId="5A2BB08F" w14:textId="77777777" w:rsidR="008954E6" w:rsidRDefault="008954E6" w:rsidP="008954E6">
      <w:pPr>
        <w:jc w:val="both"/>
        <w:rPr>
          <w:b/>
        </w:rPr>
      </w:pPr>
    </w:p>
    <w:p w14:paraId="5921505D" w14:textId="77777777" w:rsidR="008954E6" w:rsidRPr="003C40B9" w:rsidRDefault="008954E6" w:rsidP="008954E6">
      <w:pPr>
        <w:jc w:val="center"/>
        <w:rPr>
          <w:b/>
        </w:rPr>
      </w:pPr>
      <w:r w:rsidRPr="000B6DAF">
        <w:rPr>
          <w:b/>
        </w:rPr>
        <w:t>ЮРИДИЧЕСКИЕ АДРЕСА СТОРОН:</w:t>
      </w:r>
    </w:p>
    <w:p w14:paraId="6E14E7A2" w14:textId="77777777" w:rsidR="008954E6" w:rsidRPr="000B6DAF" w:rsidRDefault="008954E6" w:rsidP="008954E6">
      <w:pPr>
        <w:shd w:val="clear" w:color="auto" w:fill="FFFFFF"/>
        <w:tabs>
          <w:tab w:val="left" w:pos="629"/>
          <w:tab w:val="left" w:leader="underscore" w:pos="4934"/>
        </w:tabs>
        <w:jc w:val="both"/>
        <w:rPr>
          <w:spacing w:val="-8"/>
        </w:rPr>
      </w:pPr>
    </w:p>
    <w:tbl>
      <w:tblPr>
        <w:tblStyle w:val="af4"/>
        <w:tblW w:w="0" w:type="auto"/>
        <w:tblLook w:val="04A0" w:firstRow="1" w:lastRow="0" w:firstColumn="1" w:lastColumn="0" w:noHBand="0" w:noVBand="1"/>
      </w:tblPr>
      <w:tblGrid>
        <w:gridCol w:w="5169"/>
        <w:gridCol w:w="5169"/>
      </w:tblGrid>
      <w:tr w:rsidR="008954E6" w14:paraId="1FA25769" w14:textId="77777777" w:rsidTr="00522EB7">
        <w:tc>
          <w:tcPr>
            <w:tcW w:w="5169" w:type="dxa"/>
          </w:tcPr>
          <w:p w14:paraId="3307289D" w14:textId="77777777" w:rsidR="008954E6" w:rsidRPr="005E6BDF" w:rsidRDefault="008954E6" w:rsidP="00522EB7">
            <w:pPr>
              <w:pStyle w:val="af3"/>
              <w:ind w:right="2"/>
              <w:jc w:val="center"/>
              <w:rPr>
                <w:rFonts w:ascii="Times New Roman" w:hAnsi="Times New Roman"/>
                <w:sz w:val="22"/>
                <w:szCs w:val="22"/>
              </w:rPr>
            </w:pPr>
            <w:r w:rsidRPr="005E6BDF">
              <w:rPr>
                <w:rFonts w:ascii="Times New Roman" w:hAnsi="Times New Roman"/>
                <w:b/>
                <w:sz w:val="22"/>
                <w:szCs w:val="22"/>
              </w:rPr>
              <w:t>Арендодатель</w:t>
            </w:r>
            <w:r w:rsidRPr="005E6BDF">
              <w:rPr>
                <w:rFonts w:ascii="Times New Roman" w:hAnsi="Times New Roman"/>
                <w:sz w:val="22"/>
                <w:szCs w:val="22"/>
              </w:rPr>
              <w:t>:</w:t>
            </w:r>
          </w:p>
          <w:p w14:paraId="34ADE521" w14:textId="77777777" w:rsidR="008954E6" w:rsidRDefault="008954E6" w:rsidP="00522EB7">
            <w:pPr>
              <w:pStyle w:val="af3"/>
              <w:ind w:right="2"/>
              <w:rPr>
                <w:rFonts w:ascii="Times New Roman" w:hAnsi="Times New Roman"/>
                <w:sz w:val="22"/>
                <w:szCs w:val="22"/>
              </w:rPr>
            </w:pPr>
            <w:r>
              <w:rPr>
                <w:rFonts w:ascii="Times New Roman" w:hAnsi="Times New Roman"/>
                <w:sz w:val="22"/>
                <w:szCs w:val="22"/>
              </w:rPr>
              <w:t xml:space="preserve">Россия, Республика Дагестан </w:t>
            </w:r>
            <w:r w:rsidRPr="005E6BDF">
              <w:rPr>
                <w:rFonts w:ascii="Times New Roman" w:hAnsi="Times New Roman"/>
                <w:sz w:val="22"/>
                <w:szCs w:val="22"/>
              </w:rPr>
              <w:t>г. Дербент,</w:t>
            </w:r>
          </w:p>
          <w:p w14:paraId="0E3BF184" w14:textId="77777777" w:rsidR="008954E6" w:rsidRPr="005E6BDF" w:rsidRDefault="008954E6" w:rsidP="00522EB7">
            <w:pPr>
              <w:pStyle w:val="af3"/>
              <w:ind w:right="2"/>
              <w:rPr>
                <w:rFonts w:ascii="Times New Roman" w:hAnsi="Times New Roman"/>
                <w:spacing w:val="-4"/>
                <w:sz w:val="22"/>
                <w:szCs w:val="22"/>
              </w:rPr>
            </w:pPr>
            <w:r w:rsidRPr="005E6BDF">
              <w:rPr>
                <w:rFonts w:ascii="Times New Roman" w:hAnsi="Times New Roman"/>
                <w:sz w:val="22"/>
                <w:szCs w:val="22"/>
              </w:rPr>
              <w:t xml:space="preserve"> ул. Ю. Гагарина,23</w:t>
            </w:r>
            <w:r>
              <w:rPr>
                <w:rFonts w:ascii="Times New Roman" w:hAnsi="Times New Roman"/>
                <w:sz w:val="22"/>
                <w:szCs w:val="22"/>
              </w:rPr>
              <w:t xml:space="preserve"> </w:t>
            </w:r>
            <w:proofErr w:type="gramStart"/>
            <w:r>
              <w:rPr>
                <w:rFonts w:ascii="Times New Roman" w:hAnsi="Times New Roman"/>
                <w:sz w:val="22"/>
                <w:szCs w:val="22"/>
              </w:rPr>
              <w:t>каб.№</w:t>
            </w:r>
            <w:proofErr w:type="gramEnd"/>
            <w:r>
              <w:rPr>
                <w:rFonts w:ascii="Times New Roman" w:hAnsi="Times New Roman"/>
                <w:sz w:val="22"/>
                <w:szCs w:val="22"/>
              </w:rPr>
              <w:t>1</w:t>
            </w:r>
          </w:p>
          <w:p w14:paraId="2CAD1638" w14:textId="77777777" w:rsidR="008954E6" w:rsidRDefault="008954E6" w:rsidP="00522EB7">
            <w:pPr>
              <w:pStyle w:val="af3"/>
              <w:ind w:right="2"/>
              <w:rPr>
                <w:rFonts w:ascii="Times New Roman" w:hAnsi="Times New Roman"/>
                <w:spacing w:val="-4"/>
                <w:sz w:val="22"/>
                <w:szCs w:val="22"/>
              </w:rPr>
            </w:pPr>
            <w:r w:rsidRPr="005E6BDF">
              <w:rPr>
                <w:rFonts w:ascii="Times New Roman" w:hAnsi="Times New Roman"/>
                <w:spacing w:val="-4"/>
                <w:sz w:val="22"/>
                <w:szCs w:val="22"/>
              </w:rPr>
              <w:t>ИНН: 0542018689</w:t>
            </w:r>
          </w:p>
          <w:p w14:paraId="073A1DD7" w14:textId="77777777" w:rsidR="008954E6" w:rsidRPr="005E6BDF" w:rsidRDefault="008954E6" w:rsidP="00522EB7">
            <w:pPr>
              <w:pStyle w:val="af3"/>
              <w:ind w:right="2"/>
              <w:rPr>
                <w:rFonts w:ascii="Times New Roman" w:hAnsi="Times New Roman"/>
                <w:spacing w:val="-4"/>
                <w:sz w:val="22"/>
                <w:szCs w:val="22"/>
              </w:rPr>
            </w:pPr>
            <w:r w:rsidRPr="005E6BDF">
              <w:rPr>
                <w:rFonts w:ascii="Times New Roman" w:hAnsi="Times New Roman"/>
                <w:sz w:val="22"/>
                <w:szCs w:val="22"/>
              </w:rPr>
              <w:t>ОГРН: 1190571003523</w:t>
            </w:r>
          </w:p>
        </w:tc>
        <w:tc>
          <w:tcPr>
            <w:tcW w:w="5169" w:type="dxa"/>
          </w:tcPr>
          <w:p w14:paraId="5B977D1F" w14:textId="77777777" w:rsidR="008954E6" w:rsidRPr="003C40B9" w:rsidRDefault="008954E6" w:rsidP="00522EB7">
            <w:pPr>
              <w:jc w:val="center"/>
              <w:rPr>
                <w:b/>
                <w:sz w:val="22"/>
                <w:szCs w:val="22"/>
              </w:rPr>
            </w:pPr>
            <w:r>
              <w:rPr>
                <w:b/>
                <w:sz w:val="22"/>
                <w:szCs w:val="22"/>
              </w:rPr>
              <w:t>Арендатор</w:t>
            </w:r>
            <w:r w:rsidRPr="003C40B9">
              <w:rPr>
                <w:b/>
                <w:sz w:val="22"/>
                <w:szCs w:val="22"/>
              </w:rPr>
              <w:t>:</w:t>
            </w:r>
          </w:p>
          <w:p w14:paraId="5DA7FB0E" w14:textId="77777777" w:rsidR="008954E6" w:rsidRPr="003C40B9" w:rsidRDefault="008954E6" w:rsidP="00522EB7">
            <w:pPr>
              <w:tabs>
                <w:tab w:val="left" w:pos="408"/>
              </w:tabs>
              <w:jc w:val="center"/>
            </w:pPr>
            <w:r w:rsidRPr="003C40B9">
              <w:t xml:space="preserve">_________________________ </w:t>
            </w:r>
          </w:p>
          <w:p w14:paraId="10573E67" w14:textId="77777777" w:rsidR="008954E6" w:rsidRPr="003C40B9" w:rsidRDefault="008954E6" w:rsidP="00522EB7">
            <w:pPr>
              <w:tabs>
                <w:tab w:val="left" w:pos="408"/>
              </w:tabs>
              <w:jc w:val="center"/>
            </w:pPr>
            <w:r w:rsidRPr="003C40B9">
              <w:t xml:space="preserve">_________________________ </w:t>
            </w:r>
          </w:p>
          <w:p w14:paraId="7E01A19F" w14:textId="77777777" w:rsidR="008954E6" w:rsidRPr="003C40B9" w:rsidRDefault="008954E6" w:rsidP="00522EB7">
            <w:pPr>
              <w:rPr>
                <w:sz w:val="22"/>
                <w:szCs w:val="22"/>
              </w:rPr>
            </w:pPr>
            <w:r w:rsidRPr="003C40B9">
              <w:rPr>
                <w:sz w:val="22"/>
                <w:szCs w:val="22"/>
              </w:rPr>
              <w:t xml:space="preserve">                                 </w:t>
            </w:r>
          </w:p>
        </w:tc>
      </w:tr>
    </w:tbl>
    <w:p w14:paraId="32001A5B" w14:textId="77777777" w:rsidR="008954E6" w:rsidRDefault="008954E6" w:rsidP="008954E6">
      <w:pPr>
        <w:jc w:val="both"/>
        <w:rPr>
          <w:b/>
        </w:rPr>
      </w:pPr>
    </w:p>
    <w:p w14:paraId="48FFEC46" w14:textId="77777777" w:rsidR="008954E6" w:rsidRPr="000B6DAF" w:rsidRDefault="008954E6" w:rsidP="008954E6">
      <w:pPr>
        <w:jc w:val="both"/>
        <w:rPr>
          <w:b/>
        </w:rPr>
      </w:pPr>
      <w:r>
        <w:rPr>
          <w:b/>
        </w:rPr>
        <w:t xml:space="preserve">  </w:t>
      </w:r>
      <w:r w:rsidRPr="000B6DAF">
        <w:rPr>
          <w:b/>
        </w:rPr>
        <w:t>К Договору прилагаются:</w:t>
      </w:r>
    </w:p>
    <w:p w14:paraId="1D1823C1" w14:textId="77777777" w:rsidR="008954E6" w:rsidRPr="005A5FF2" w:rsidRDefault="008954E6" w:rsidP="008954E6">
      <w:pPr>
        <w:ind w:left="426"/>
        <w:jc w:val="both"/>
        <w:rPr>
          <w:b/>
        </w:rPr>
      </w:pPr>
      <w:r w:rsidRPr="005A5FF2">
        <w:rPr>
          <w:b/>
        </w:rPr>
        <w:t>1.</w:t>
      </w:r>
      <w:r>
        <w:rPr>
          <w:b/>
        </w:rPr>
        <w:t xml:space="preserve"> </w:t>
      </w:r>
      <w:r>
        <w:rPr>
          <w:b/>
          <w:noProof/>
        </w:rPr>
        <w:t>Протокол о результатах аукциона.</w:t>
      </w:r>
    </w:p>
    <w:p w14:paraId="42207349" w14:textId="77777777" w:rsidR="008954E6" w:rsidRPr="005A5FF2" w:rsidRDefault="008954E6" w:rsidP="008954E6">
      <w:pPr>
        <w:ind w:left="426"/>
        <w:jc w:val="both"/>
        <w:rPr>
          <w:b/>
        </w:rPr>
      </w:pPr>
      <w:r w:rsidRPr="005A5FF2">
        <w:rPr>
          <w:b/>
        </w:rPr>
        <w:lastRenderedPageBreak/>
        <w:t xml:space="preserve">2. </w:t>
      </w:r>
      <w:r>
        <w:rPr>
          <w:b/>
        </w:rPr>
        <w:t>Копия выписки из ЕГРН.</w:t>
      </w:r>
    </w:p>
    <w:p w14:paraId="71F39EFE" w14:textId="77777777" w:rsidR="008954E6" w:rsidRDefault="008954E6" w:rsidP="008954E6">
      <w:pPr>
        <w:rPr>
          <w:b/>
        </w:rPr>
      </w:pPr>
      <w:r>
        <w:rPr>
          <w:b/>
        </w:rPr>
        <w:t xml:space="preserve">        3. Акт приема-передачи.</w:t>
      </w:r>
    </w:p>
    <w:p w14:paraId="2A27708F" w14:textId="77777777" w:rsidR="008954E6" w:rsidRPr="003D17F3" w:rsidRDefault="008954E6" w:rsidP="008954E6">
      <w:pPr>
        <w:jc w:val="center"/>
        <w:rPr>
          <w:b/>
        </w:rPr>
      </w:pPr>
      <w:r w:rsidRPr="000B6DAF">
        <w:rPr>
          <w:b/>
        </w:rPr>
        <w:t>ПОДПИСИ СТОРОН:</w:t>
      </w:r>
    </w:p>
    <w:tbl>
      <w:tblPr>
        <w:tblW w:w="11186" w:type="dxa"/>
        <w:jc w:val="center"/>
        <w:tblLayout w:type="fixed"/>
        <w:tblLook w:val="0000" w:firstRow="0" w:lastRow="0" w:firstColumn="0" w:lastColumn="0" w:noHBand="0" w:noVBand="0"/>
      </w:tblPr>
      <w:tblGrid>
        <w:gridCol w:w="5791"/>
        <w:gridCol w:w="5395"/>
      </w:tblGrid>
      <w:tr w:rsidR="008954E6" w:rsidRPr="000B6DAF" w14:paraId="34720AD0" w14:textId="77777777" w:rsidTr="00F90E49">
        <w:trPr>
          <w:jc w:val="center"/>
        </w:trPr>
        <w:tc>
          <w:tcPr>
            <w:tcW w:w="5791" w:type="dxa"/>
          </w:tcPr>
          <w:p w14:paraId="4615E235" w14:textId="77777777" w:rsidR="008954E6" w:rsidRPr="0071176E" w:rsidRDefault="008954E6" w:rsidP="00522EB7">
            <w:pPr>
              <w:pStyle w:val="1"/>
              <w:tabs>
                <w:tab w:val="left" w:pos="-120"/>
              </w:tabs>
              <w:ind w:left="-120"/>
              <w:jc w:val="center"/>
              <w:rPr>
                <w:b w:val="0"/>
                <w:sz w:val="22"/>
                <w:szCs w:val="22"/>
              </w:rPr>
            </w:pPr>
            <w:r w:rsidRPr="0071176E">
              <w:rPr>
                <w:sz w:val="22"/>
                <w:szCs w:val="22"/>
              </w:rPr>
              <w:t>АРЕНДОДАТЕЛЬ</w:t>
            </w:r>
            <w:r>
              <w:rPr>
                <w:sz w:val="22"/>
                <w:szCs w:val="22"/>
              </w:rPr>
              <w:t>:</w:t>
            </w:r>
          </w:p>
          <w:p w14:paraId="5093F74D" w14:textId="77777777" w:rsidR="008954E6" w:rsidRPr="003D17F3" w:rsidRDefault="008954E6" w:rsidP="00522EB7">
            <w:pPr>
              <w:tabs>
                <w:tab w:val="left" w:pos="1005"/>
              </w:tabs>
              <w:rPr>
                <w:b/>
              </w:rPr>
            </w:pPr>
            <w:r w:rsidRPr="003D17F3">
              <w:rPr>
                <w:b/>
              </w:rPr>
              <w:t>Управление земельных и имущественных</w:t>
            </w:r>
          </w:p>
          <w:p w14:paraId="57831BF7" w14:textId="77777777" w:rsidR="008954E6" w:rsidRPr="003D17F3" w:rsidRDefault="00F90E49" w:rsidP="00522EB7">
            <w:pPr>
              <w:tabs>
                <w:tab w:val="left" w:pos="1005"/>
              </w:tabs>
              <w:rPr>
                <w:b/>
              </w:rPr>
            </w:pPr>
            <w:r>
              <w:rPr>
                <w:b/>
              </w:rPr>
              <w:t>отношений</w:t>
            </w:r>
            <w:r w:rsidR="008954E6" w:rsidRPr="003D17F3">
              <w:rPr>
                <w:b/>
              </w:rPr>
              <w:t xml:space="preserve"> </w:t>
            </w:r>
            <w:r>
              <w:rPr>
                <w:b/>
              </w:rPr>
              <w:t xml:space="preserve">администрации </w:t>
            </w:r>
            <w:r w:rsidR="008954E6" w:rsidRPr="003D17F3">
              <w:rPr>
                <w:b/>
              </w:rPr>
              <w:t>МР «Дербентский район»</w:t>
            </w:r>
          </w:p>
          <w:p w14:paraId="5BD4A826" w14:textId="77777777" w:rsidR="008954E6" w:rsidRPr="003D17F3" w:rsidRDefault="00546D3B" w:rsidP="00522EB7">
            <w:pPr>
              <w:tabs>
                <w:tab w:val="left" w:pos="1005"/>
              </w:tabs>
              <w:rPr>
                <w:b/>
              </w:rPr>
            </w:pPr>
            <w:r>
              <w:rPr>
                <w:b/>
              </w:rPr>
              <w:t xml:space="preserve">Врио </w:t>
            </w:r>
            <w:r w:rsidR="00A47507">
              <w:rPr>
                <w:b/>
              </w:rPr>
              <w:t>Начальник</w:t>
            </w:r>
            <w:r>
              <w:rPr>
                <w:b/>
              </w:rPr>
              <w:t>а</w:t>
            </w:r>
            <w:r w:rsidR="00A47507">
              <w:rPr>
                <w:b/>
              </w:rPr>
              <w:t xml:space="preserve"> УЗИО</w:t>
            </w:r>
            <w:r>
              <w:rPr>
                <w:b/>
              </w:rPr>
              <w:t xml:space="preserve"> </w:t>
            </w:r>
            <w:proofErr w:type="spellStart"/>
            <w:r>
              <w:rPr>
                <w:b/>
              </w:rPr>
              <w:t>Абдуселимов</w:t>
            </w:r>
            <w:proofErr w:type="spellEnd"/>
            <w:r>
              <w:rPr>
                <w:b/>
              </w:rPr>
              <w:t xml:space="preserve"> А.С</w:t>
            </w:r>
          </w:p>
          <w:p w14:paraId="08439658" w14:textId="77777777" w:rsidR="008954E6" w:rsidRPr="000B6DAF" w:rsidRDefault="008954E6" w:rsidP="00522EB7">
            <w:pPr>
              <w:tabs>
                <w:tab w:val="left" w:pos="1005"/>
              </w:tabs>
            </w:pPr>
          </w:p>
          <w:p w14:paraId="23EB6DF6" w14:textId="77777777" w:rsidR="008954E6" w:rsidRDefault="008954E6" w:rsidP="00522EB7">
            <w:r>
              <w:t xml:space="preserve">   </w:t>
            </w:r>
          </w:p>
          <w:p w14:paraId="19E62E7E" w14:textId="77777777" w:rsidR="008954E6" w:rsidRPr="000B6DAF" w:rsidRDefault="008954E6" w:rsidP="00522EB7">
            <w:pPr>
              <w:rPr>
                <w:b/>
              </w:rPr>
            </w:pPr>
            <w:r>
              <w:t xml:space="preserve">   </w:t>
            </w:r>
            <w:r w:rsidRPr="000B6DAF">
              <w:t>________________________</w:t>
            </w:r>
          </w:p>
          <w:p w14:paraId="2E924D20" w14:textId="77777777" w:rsidR="008954E6" w:rsidRPr="000B6DAF" w:rsidRDefault="008954E6" w:rsidP="00522EB7">
            <w:pPr>
              <w:tabs>
                <w:tab w:val="left" w:pos="1200"/>
              </w:tabs>
              <w:rPr>
                <w:b/>
              </w:rPr>
            </w:pPr>
            <w:r>
              <w:rPr>
                <w:b/>
              </w:rPr>
              <w:tab/>
            </w:r>
            <w:r w:rsidRPr="000B6DAF">
              <w:rPr>
                <w:b/>
              </w:rPr>
              <w:t>М.П.</w:t>
            </w:r>
          </w:p>
        </w:tc>
        <w:tc>
          <w:tcPr>
            <w:tcW w:w="5395" w:type="dxa"/>
          </w:tcPr>
          <w:p w14:paraId="3DA584B0" w14:textId="77777777" w:rsidR="008954E6" w:rsidRPr="0071176E" w:rsidRDefault="008954E6" w:rsidP="00522EB7">
            <w:pPr>
              <w:pStyle w:val="1"/>
              <w:jc w:val="center"/>
              <w:rPr>
                <w:b w:val="0"/>
                <w:sz w:val="22"/>
                <w:szCs w:val="22"/>
              </w:rPr>
            </w:pPr>
            <w:r>
              <w:rPr>
                <w:sz w:val="22"/>
                <w:szCs w:val="22"/>
              </w:rPr>
              <w:t xml:space="preserve"> </w:t>
            </w:r>
            <w:r w:rsidRPr="0071176E">
              <w:rPr>
                <w:sz w:val="22"/>
                <w:szCs w:val="22"/>
              </w:rPr>
              <w:t>АРЕНДАТОР</w:t>
            </w:r>
            <w:r>
              <w:rPr>
                <w:sz w:val="22"/>
                <w:szCs w:val="22"/>
              </w:rPr>
              <w:t>:</w:t>
            </w:r>
          </w:p>
          <w:p w14:paraId="11E03965" w14:textId="77777777" w:rsidR="008954E6" w:rsidRDefault="008954E6" w:rsidP="00522EB7">
            <w:pPr>
              <w:tabs>
                <w:tab w:val="left" w:pos="408"/>
              </w:tabs>
              <w:jc w:val="center"/>
            </w:pPr>
            <w:r>
              <w:t>_________________________</w:t>
            </w:r>
          </w:p>
          <w:p w14:paraId="620688EB" w14:textId="77777777" w:rsidR="008954E6" w:rsidRDefault="008954E6" w:rsidP="00522EB7">
            <w:pPr>
              <w:tabs>
                <w:tab w:val="left" w:pos="408"/>
              </w:tabs>
              <w:jc w:val="center"/>
            </w:pPr>
            <w:r>
              <w:t xml:space="preserve">_________________________ </w:t>
            </w:r>
          </w:p>
          <w:p w14:paraId="2FBF862D" w14:textId="77777777" w:rsidR="008954E6" w:rsidRPr="00154728" w:rsidRDefault="008954E6" w:rsidP="00522EB7">
            <w:pPr>
              <w:tabs>
                <w:tab w:val="left" w:pos="408"/>
              </w:tabs>
              <w:jc w:val="center"/>
            </w:pPr>
            <w:r>
              <w:t xml:space="preserve">_________________________ </w:t>
            </w:r>
          </w:p>
          <w:p w14:paraId="618B27EA" w14:textId="77777777" w:rsidR="008954E6" w:rsidRDefault="008954E6" w:rsidP="00522EB7">
            <w:r>
              <w:t xml:space="preserve">                                 </w:t>
            </w:r>
          </w:p>
          <w:p w14:paraId="3287255C" w14:textId="77777777" w:rsidR="008954E6" w:rsidRDefault="008954E6" w:rsidP="00522EB7"/>
          <w:p w14:paraId="05B0FCBD" w14:textId="77777777" w:rsidR="008954E6" w:rsidRPr="000B6DAF" w:rsidRDefault="008954E6" w:rsidP="00522EB7">
            <w:pPr>
              <w:rPr>
                <w:b/>
              </w:rPr>
            </w:pPr>
            <w:r>
              <w:t xml:space="preserve">                               </w:t>
            </w:r>
            <w:r w:rsidRPr="000B6DAF">
              <w:rPr>
                <w:b/>
              </w:rPr>
              <w:t>_____________________</w:t>
            </w:r>
          </w:p>
          <w:p w14:paraId="71DC889E" w14:textId="77777777" w:rsidR="008954E6" w:rsidRPr="000B6DAF" w:rsidRDefault="008954E6" w:rsidP="00522EB7">
            <w:pPr>
              <w:jc w:val="center"/>
              <w:rPr>
                <w:b/>
              </w:rPr>
            </w:pPr>
            <w:r>
              <w:rPr>
                <w:b/>
              </w:rPr>
              <w:t xml:space="preserve">          </w:t>
            </w:r>
            <w:r w:rsidRPr="000B6DAF">
              <w:rPr>
                <w:b/>
              </w:rPr>
              <w:t>М.П.</w:t>
            </w:r>
          </w:p>
        </w:tc>
      </w:tr>
    </w:tbl>
    <w:p w14:paraId="16159951" w14:textId="77777777" w:rsidR="008954E6" w:rsidRPr="00E0030B" w:rsidRDefault="008954E6" w:rsidP="008954E6">
      <w:pPr>
        <w:shd w:val="clear" w:color="auto" w:fill="FFFFFF"/>
        <w:tabs>
          <w:tab w:val="left" w:pos="240"/>
        </w:tabs>
        <w:spacing w:line="312" w:lineRule="auto"/>
        <w:jc w:val="both"/>
        <w:rPr>
          <w:sz w:val="28"/>
          <w:szCs w:val="28"/>
        </w:rPr>
        <w:sectPr w:rsidR="008954E6" w:rsidRPr="00E0030B" w:rsidSect="00522EB7">
          <w:headerReference w:type="default" r:id="rId26"/>
          <w:pgSz w:w="11909" w:h="16834"/>
          <w:pgMar w:top="426" w:right="710" w:bottom="851" w:left="851" w:header="720" w:footer="720" w:gutter="0"/>
          <w:cols w:space="60"/>
          <w:noEndnote/>
        </w:sectPr>
      </w:pPr>
    </w:p>
    <w:p w14:paraId="55A78467" w14:textId="77777777" w:rsidR="008954E6" w:rsidRPr="003D4D90" w:rsidRDefault="008954E6" w:rsidP="008954E6">
      <w:pPr>
        <w:shd w:val="clear" w:color="auto" w:fill="FFFFFF"/>
        <w:tabs>
          <w:tab w:val="left" w:pos="883"/>
        </w:tabs>
        <w:spacing w:line="312" w:lineRule="auto"/>
        <w:ind w:right="14"/>
        <w:rPr>
          <w:b/>
        </w:rPr>
      </w:pPr>
      <w:r>
        <w:rPr>
          <w:b/>
          <w:sz w:val="28"/>
          <w:szCs w:val="28"/>
        </w:rPr>
        <w:lastRenderedPageBreak/>
        <w:t xml:space="preserve">                                                 </w:t>
      </w:r>
      <w:r w:rsidRPr="003D4D90">
        <w:rPr>
          <w:b/>
        </w:rPr>
        <w:t xml:space="preserve">АКТ ПРИЕМА-ПЕРЕДАЧИ </w:t>
      </w:r>
    </w:p>
    <w:p w14:paraId="168F444E" w14:textId="683435F7" w:rsidR="008954E6" w:rsidRPr="003D4D90" w:rsidRDefault="008954E6" w:rsidP="008954E6">
      <w:pPr>
        <w:shd w:val="clear" w:color="auto" w:fill="FFFFFF"/>
        <w:tabs>
          <w:tab w:val="left" w:leader="underscore" w:pos="1939"/>
          <w:tab w:val="left" w:leader="underscore" w:pos="2525"/>
          <w:tab w:val="left" w:pos="9259"/>
        </w:tabs>
        <w:spacing w:before="250" w:line="312" w:lineRule="auto"/>
        <w:jc w:val="both"/>
      </w:pPr>
      <w:r w:rsidRPr="003D4D90">
        <w:rPr>
          <w:b/>
          <w:bCs/>
        </w:rPr>
        <w:t>«__»</w:t>
      </w:r>
      <w:r w:rsidRPr="003D4D90">
        <w:rPr>
          <w:b/>
          <w:bCs/>
        </w:rPr>
        <w:tab/>
      </w:r>
      <w:r w:rsidRPr="003D4D90">
        <w:rPr>
          <w:b/>
          <w:bCs/>
          <w:spacing w:val="-18"/>
        </w:rPr>
        <w:t>20</w:t>
      </w:r>
      <w:r>
        <w:rPr>
          <w:b/>
          <w:bCs/>
          <w:spacing w:val="-18"/>
        </w:rPr>
        <w:t>__</w:t>
      </w:r>
      <w:r w:rsidRPr="003D4D90">
        <w:rPr>
          <w:b/>
          <w:bCs/>
          <w:spacing w:val="-18"/>
        </w:rPr>
        <w:t xml:space="preserve"> </w:t>
      </w:r>
      <w:r w:rsidRPr="003D4D90">
        <w:rPr>
          <w:b/>
          <w:bCs/>
        </w:rPr>
        <w:t>г.</w:t>
      </w:r>
      <w:r w:rsidRPr="003D4D90">
        <w:rPr>
          <w:b/>
          <w:bCs/>
          <w:spacing w:val="-17"/>
        </w:rPr>
        <w:t xml:space="preserve">                                                                                                       </w:t>
      </w:r>
      <w:r>
        <w:rPr>
          <w:b/>
          <w:bCs/>
          <w:spacing w:val="-17"/>
        </w:rPr>
        <w:t xml:space="preserve">                       </w:t>
      </w:r>
      <w:r w:rsidR="00583FE3">
        <w:rPr>
          <w:b/>
          <w:bCs/>
          <w:spacing w:val="-17"/>
        </w:rPr>
        <w:t xml:space="preserve">                                            </w:t>
      </w:r>
      <w:r>
        <w:rPr>
          <w:b/>
          <w:bCs/>
          <w:spacing w:val="-17"/>
        </w:rPr>
        <w:t xml:space="preserve">    </w:t>
      </w:r>
      <w:r w:rsidRPr="003D4D90">
        <w:rPr>
          <w:b/>
          <w:bCs/>
          <w:spacing w:val="-17"/>
        </w:rPr>
        <w:t xml:space="preserve">       г. </w:t>
      </w:r>
      <w:r w:rsidRPr="003D4D90">
        <w:rPr>
          <w:b/>
          <w:bCs/>
          <w:spacing w:val="-11"/>
        </w:rPr>
        <w:t xml:space="preserve">Дербент </w:t>
      </w:r>
    </w:p>
    <w:p w14:paraId="113C127F" w14:textId="77777777" w:rsidR="008954E6" w:rsidRPr="00746615" w:rsidRDefault="008954E6" w:rsidP="008954E6">
      <w:pPr>
        <w:shd w:val="clear" w:color="auto" w:fill="FFFFFF"/>
        <w:tabs>
          <w:tab w:val="left" w:leader="underscore" w:pos="1939"/>
          <w:tab w:val="left" w:leader="underscore" w:pos="2525"/>
          <w:tab w:val="left" w:pos="9259"/>
        </w:tabs>
        <w:spacing w:before="250" w:line="312" w:lineRule="auto"/>
        <w:jc w:val="both"/>
      </w:pPr>
      <w:r w:rsidRPr="00746615">
        <w:t>Управление земе</w:t>
      </w:r>
      <w:r w:rsidR="0064053F">
        <w:t>льных и имущественных отношений</w:t>
      </w:r>
      <w:r w:rsidRPr="00746615">
        <w:t xml:space="preserve"> администрации МР «Дербентский район»</w:t>
      </w:r>
      <w:r w:rsidR="00A47507">
        <w:t xml:space="preserve"> в лице </w:t>
      </w:r>
      <w:r w:rsidR="00546D3B">
        <w:t>врио начальника____________________________-</w:t>
      </w:r>
      <w:r w:rsidRPr="00746615">
        <w:t>, именуемый в дальнейшем «Арендодатель», действующий на основании Положения об «Управлении земельных и имущественных отношений» администрации МР «Дербентский район» Утвержденное решением собрания депутатов МР «Дербентский район» от 19 февраля 2019г. №21/7 с одной стороны, и _____________________________________________________________________________________________________________________________________________________</w:t>
      </w:r>
      <w:r>
        <w:t>_____________________</w:t>
      </w:r>
      <w:r w:rsidRPr="00746615">
        <w:t>именуемый в дальнейшем «Арендатор»  с другой стороны (далее – Стороны), составили настоящий акт приема-передачи о нижеследующем:</w:t>
      </w:r>
    </w:p>
    <w:p w14:paraId="489E416B" w14:textId="77777777" w:rsidR="008954E6" w:rsidRPr="00746615" w:rsidRDefault="008954E6" w:rsidP="008954E6">
      <w:pPr>
        <w:shd w:val="clear" w:color="auto" w:fill="FFFFFF"/>
        <w:tabs>
          <w:tab w:val="left" w:pos="-142"/>
        </w:tabs>
        <w:jc w:val="both"/>
      </w:pPr>
      <w:r w:rsidRPr="00746615">
        <w:rPr>
          <w:b/>
        </w:rPr>
        <w:t>1.</w:t>
      </w:r>
      <w:r w:rsidRPr="00746615">
        <w:t xml:space="preserve"> Арендодатель сдает, а Арендатор принимает в пользование на условиях аренды земельный участок __________________________________________________________________________________________________________________________________________________________________________</w:t>
      </w:r>
    </w:p>
    <w:p w14:paraId="7A4070F2" w14:textId="77777777" w:rsidR="008954E6" w:rsidRPr="00746615" w:rsidRDefault="008954E6" w:rsidP="008954E6">
      <w:pPr>
        <w:shd w:val="clear" w:color="auto" w:fill="FFFFFF"/>
        <w:tabs>
          <w:tab w:val="left" w:pos="562"/>
        </w:tabs>
        <w:spacing w:line="312" w:lineRule="auto"/>
        <w:jc w:val="both"/>
      </w:pPr>
      <w:r w:rsidRPr="00746615">
        <w:rPr>
          <w:b/>
        </w:rPr>
        <w:t xml:space="preserve">2. </w:t>
      </w:r>
      <w:r w:rsidRPr="00746615">
        <w:t xml:space="preserve">Качество и состояние Участка соответствуют назначению и условиям договора аренды. Претензий Стороны друг к другу не имеют. </w:t>
      </w:r>
    </w:p>
    <w:p w14:paraId="1539F445" w14:textId="77777777" w:rsidR="008954E6" w:rsidRPr="00746615" w:rsidRDefault="008954E6" w:rsidP="008954E6">
      <w:pPr>
        <w:shd w:val="clear" w:color="auto" w:fill="FFFFFF"/>
        <w:tabs>
          <w:tab w:val="left" w:pos="562"/>
        </w:tabs>
        <w:spacing w:line="312" w:lineRule="auto"/>
        <w:jc w:val="both"/>
        <w:rPr>
          <w:b/>
        </w:rPr>
      </w:pPr>
      <w:r w:rsidRPr="00746615">
        <w:rPr>
          <w:b/>
        </w:rPr>
        <w:t>3.</w:t>
      </w:r>
      <w:r w:rsidRPr="00746615">
        <w:t xml:space="preserve"> Во всем остальном, что не урегулировано настоящим актом, Стороны руководствуются действующим гражданским законодательством и условиями договора аренды. </w:t>
      </w:r>
      <w:r w:rsidRPr="00746615">
        <w:rPr>
          <w:b/>
        </w:rPr>
        <w:t xml:space="preserve">  </w:t>
      </w:r>
    </w:p>
    <w:p w14:paraId="6B5CB462" w14:textId="77777777" w:rsidR="008954E6" w:rsidRPr="00746615" w:rsidRDefault="008954E6" w:rsidP="008954E6">
      <w:pPr>
        <w:shd w:val="clear" w:color="auto" w:fill="FFFFFF"/>
        <w:tabs>
          <w:tab w:val="left" w:pos="0"/>
        </w:tabs>
        <w:adjustRightInd w:val="0"/>
        <w:spacing w:line="312" w:lineRule="auto"/>
        <w:jc w:val="both"/>
      </w:pPr>
      <w:r w:rsidRPr="00746615">
        <w:rPr>
          <w:b/>
        </w:rPr>
        <w:t>4.</w:t>
      </w:r>
      <w:r w:rsidRPr="00746615">
        <w:t>Настоящий акт приема-передачи составлен в 3(трех) экземплярах, имеющих равную юридическую силу.</w:t>
      </w:r>
    </w:p>
    <w:p w14:paraId="5E811214" w14:textId="77777777" w:rsidR="008954E6" w:rsidRPr="003D4D90" w:rsidRDefault="008954E6" w:rsidP="008954E6">
      <w:pPr>
        <w:shd w:val="clear" w:color="auto" w:fill="FFFFFF"/>
        <w:tabs>
          <w:tab w:val="left" w:pos="562"/>
        </w:tabs>
        <w:spacing w:line="312" w:lineRule="auto"/>
        <w:jc w:val="center"/>
        <w:rPr>
          <w:b/>
        </w:rPr>
      </w:pPr>
      <w:r w:rsidRPr="003D4D90">
        <w:rPr>
          <w:b/>
        </w:rPr>
        <w:t>Юридические адреса и реквизиты сторон:</w:t>
      </w:r>
    </w:p>
    <w:p w14:paraId="189F7A7C" w14:textId="77777777" w:rsidR="008954E6" w:rsidRPr="003D4D90" w:rsidRDefault="008954E6" w:rsidP="008954E6">
      <w:pPr>
        <w:shd w:val="clear" w:color="auto" w:fill="FFFFFF"/>
        <w:tabs>
          <w:tab w:val="left" w:pos="562"/>
        </w:tabs>
        <w:spacing w:line="312" w:lineRule="auto"/>
        <w:rPr>
          <w:b/>
        </w:rPr>
      </w:pPr>
      <w:r w:rsidRPr="003D4D90">
        <w:rPr>
          <w:b/>
        </w:rPr>
        <w:t xml:space="preserve">Арендодатель: </w:t>
      </w:r>
      <w:r w:rsidRPr="008954E6">
        <w:t xml:space="preserve">Россия, Республика Дагестан, г. Дербент, ул. Гагарина,23, </w:t>
      </w:r>
      <w:proofErr w:type="gramStart"/>
      <w:r w:rsidRPr="008954E6">
        <w:t>каб.№</w:t>
      </w:r>
      <w:proofErr w:type="gramEnd"/>
      <w:r w:rsidRPr="008954E6">
        <w:t>1</w:t>
      </w:r>
    </w:p>
    <w:p w14:paraId="392AAC22" w14:textId="77777777" w:rsidR="008954E6" w:rsidRPr="003D4D90" w:rsidRDefault="008954E6" w:rsidP="008954E6">
      <w:pPr>
        <w:shd w:val="clear" w:color="auto" w:fill="FFFFFF"/>
        <w:tabs>
          <w:tab w:val="left" w:pos="562"/>
        </w:tabs>
        <w:spacing w:line="312" w:lineRule="auto"/>
        <w:rPr>
          <w:b/>
        </w:rPr>
      </w:pPr>
      <w:r w:rsidRPr="003D4D90">
        <w:rPr>
          <w:b/>
        </w:rPr>
        <w:t>Арендатор:</w:t>
      </w:r>
      <w:r>
        <w:t xml:space="preserve"> _______________________________________________________</w:t>
      </w:r>
      <w:r w:rsidRPr="003D4D90">
        <w:rPr>
          <w:b/>
        </w:rPr>
        <w:t xml:space="preserve"> </w:t>
      </w:r>
    </w:p>
    <w:p w14:paraId="351A59F6" w14:textId="77777777" w:rsidR="008954E6" w:rsidRDefault="008954E6" w:rsidP="008954E6">
      <w:pPr>
        <w:shd w:val="clear" w:color="auto" w:fill="FFFFFF"/>
        <w:tabs>
          <w:tab w:val="left" w:pos="562"/>
        </w:tabs>
        <w:spacing w:line="312" w:lineRule="auto"/>
        <w:jc w:val="center"/>
        <w:rPr>
          <w:b/>
        </w:rPr>
      </w:pPr>
      <w:r w:rsidRPr="003D4D90">
        <w:rPr>
          <w:b/>
        </w:rPr>
        <w:t xml:space="preserve">Подписи сторон: </w:t>
      </w:r>
      <w:r w:rsidRPr="00005151">
        <w:rPr>
          <w:b/>
        </w:rPr>
        <w:t xml:space="preserve">  </w:t>
      </w:r>
      <w:r w:rsidRPr="00497382">
        <w:rPr>
          <w:b/>
        </w:rPr>
        <w:t xml:space="preserve">     </w:t>
      </w:r>
    </w:p>
    <w:p w14:paraId="4EFA0264" w14:textId="77777777" w:rsidR="008954E6" w:rsidRDefault="008954E6" w:rsidP="008954E6">
      <w:pPr>
        <w:shd w:val="clear" w:color="auto" w:fill="FFFFFF"/>
        <w:tabs>
          <w:tab w:val="left" w:pos="562"/>
        </w:tabs>
        <w:spacing w:line="312" w:lineRule="auto"/>
        <w:jc w:val="center"/>
        <w:rPr>
          <w:b/>
        </w:rPr>
      </w:pPr>
    </w:p>
    <w:tbl>
      <w:tblPr>
        <w:tblpPr w:leftFromText="180" w:rightFromText="180" w:vertAnchor="text" w:horzAnchor="margin" w:tblpY="136"/>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5069"/>
      </w:tblGrid>
      <w:tr w:rsidR="008954E6" w:rsidRPr="00366B5F" w14:paraId="318806C9" w14:textId="77777777" w:rsidTr="00522EB7">
        <w:trPr>
          <w:trHeight w:val="1609"/>
        </w:trPr>
        <w:tc>
          <w:tcPr>
            <w:tcW w:w="5040" w:type="dxa"/>
            <w:vAlign w:val="center"/>
          </w:tcPr>
          <w:p w14:paraId="683A8FDE" w14:textId="77777777" w:rsidR="008954E6" w:rsidRPr="00366B5F" w:rsidRDefault="008954E6" w:rsidP="00522EB7">
            <w:pPr>
              <w:pStyle w:val="1"/>
              <w:jc w:val="center"/>
              <w:rPr>
                <w:sz w:val="22"/>
                <w:szCs w:val="22"/>
              </w:rPr>
            </w:pPr>
            <w:r w:rsidRPr="00366B5F">
              <w:rPr>
                <w:sz w:val="22"/>
                <w:szCs w:val="22"/>
              </w:rPr>
              <w:t>АРЕНДОДАТЕЛЬ:</w:t>
            </w:r>
          </w:p>
          <w:p w14:paraId="29AE13D0" w14:textId="77777777" w:rsidR="008954E6" w:rsidRPr="00366B5F" w:rsidRDefault="008954E6" w:rsidP="00522EB7">
            <w:pPr>
              <w:pStyle w:val="1"/>
              <w:jc w:val="center"/>
              <w:rPr>
                <w:sz w:val="22"/>
                <w:szCs w:val="22"/>
              </w:rPr>
            </w:pPr>
            <w:r w:rsidRPr="00366B5F">
              <w:rPr>
                <w:sz w:val="22"/>
                <w:szCs w:val="22"/>
              </w:rPr>
              <w:t>Управление земельных и имущественных</w:t>
            </w:r>
          </w:p>
          <w:p w14:paraId="163AD613" w14:textId="77777777" w:rsidR="008954E6" w:rsidRDefault="00F90E49" w:rsidP="00522EB7">
            <w:pPr>
              <w:pStyle w:val="1"/>
              <w:jc w:val="center"/>
              <w:rPr>
                <w:sz w:val="22"/>
                <w:szCs w:val="22"/>
              </w:rPr>
            </w:pPr>
            <w:r>
              <w:rPr>
                <w:sz w:val="22"/>
                <w:szCs w:val="22"/>
              </w:rPr>
              <w:t>о</w:t>
            </w:r>
            <w:r w:rsidRPr="00366B5F">
              <w:rPr>
                <w:sz w:val="22"/>
                <w:szCs w:val="22"/>
              </w:rPr>
              <w:t>тношений</w:t>
            </w:r>
            <w:r>
              <w:rPr>
                <w:sz w:val="22"/>
                <w:szCs w:val="22"/>
              </w:rPr>
              <w:t xml:space="preserve"> </w:t>
            </w:r>
            <w:r w:rsidRPr="00366B5F">
              <w:rPr>
                <w:sz w:val="22"/>
                <w:szCs w:val="22"/>
              </w:rPr>
              <w:t>администрации</w:t>
            </w:r>
            <w:r w:rsidR="008954E6" w:rsidRPr="00366B5F">
              <w:rPr>
                <w:sz w:val="22"/>
                <w:szCs w:val="22"/>
              </w:rPr>
              <w:t xml:space="preserve"> </w:t>
            </w:r>
          </w:p>
          <w:p w14:paraId="6A3363A0" w14:textId="77777777" w:rsidR="008954E6" w:rsidRPr="00366B5F" w:rsidRDefault="008954E6" w:rsidP="00522EB7">
            <w:pPr>
              <w:pStyle w:val="1"/>
              <w:jc w:val="center"/>
              <w:rPr>
                <w:sz w:val="22"/>
                <w:szCs w:val="22"/>
              </w:rPr>
            </w:pPr>
            <w:r w:rsidRPr="00366B5F">
              <w:rPr>
                <w:sz w:val="22"/>
                <w:szCs w:val="22"/>
              </w:rPr>
              <w:t>МР «Дербентский район»</w:t>
            </w:r>
          </w:p>
          <w:p w14:paraId="5081F154" w14:textId="77777777" w:rsidR="008954E6" w:rsidRPr="00366B5F" w:rsidRDefault="00546D3B" w:rsidP="00522EB7">
            <w:pPr>
              <w:tabs>
                <w:tab w:val="left" w:pos="1005"/>
              </w:tabs>
              <w:jc w:val="center"/>
            </w:pPr>
            <w:r>
              <w:t>Врио</w:t>
            </w:r>
            <w:r w:rsidR="008954E6" w:rsidRPr="00366B5F">
              <w:t xml:space="preserve"> Начал</w:t>
            </w:r>
            <w:r w:rsidR="00A47507">
              <w:t>ьник</w:t>
            </w:r>
            <w:r>
              <w:t>а</w:t>
            </w:r>
            <w:r w:rsidR="00A47507">
              <w:t xml:space="preserve"> УЗИО ____________________</w:t>
            </w:r>
          </w:p>
          <w:p w14:paraId="2413F531" w14:textId="77777777" w:rsidR="008954E6" w:rsidRPr="00366B5F" w:rsidRDefault="008954E6" w:rsidP="00522EB7">
            <w:pPr>
              <w:tabs>
                <w:tab w:val="left" w:pos="1005"/>
              </w:tabs>
              <w:jc w:val="center"/>
            </w:pPr>
          </w:p>
          <w:p w14:paraId="2CB20BD4" w14:textId="77777777" w:rsidR="008954E6" w:rsidRPr="00366B5F" w:rsidRDefault="008954E6" w:rsidP="00522EB7">
            <w:pPr>
              <w:tabs>
                <w:tab w:val="left" w:pos="1005"/>
              </w:tabs>
            </w:pPr>
          </w:p>
          <w:p w14:paraId="457C923E" w14:textId="77777777" w:rsidR="008954E6" w:rsidRPr="00366B5F" w:rsidRDefault="008954E6" w:rsidP="00522EB7">
            <w:r w:rsidRPr="00366B5F">
              <w:t xml:space="preserve">   ________________________</w:t>
            </w:r>
          </w:p>
          <w:p w14:paraId="57032046" w14:textId="77777777" w:rsidR="008954E6" w:rsidRPr="00366B5F" w:rsidRDefault="008954E6" w:rsidP="00522EB7">
            <w:pPr>
              <w:tabs>
                <w:tab w:val="left" w:pos="1200"/>
              </w:tabs>
            </w:pPr>
            <w:r w:rsidRPr="00366B5F">
              <w:tab/>
              <w:t>М.П.</w:t>
            </w:r>
          </w:p>
        </w:tc>
        <w:tc>
          <w:tcPr>
            <w:tcW w:w="5069" w:type="dxa"/>
            <w:vAlign w:val="center"/>
          </w:tcPr>
          <w:p w14:paraId="2DFA0FC6" w14:textId="77777777" w:rsidR="008954E6" w:rsidRPr="00366B5F" w:rsidRDefault="008954E6" w:rsidP="00522EB7">
            <w:pPr>
              <w:pStyle w:val="1"/>
              <w:jc w:val="center"/>
              <w:rPr>
                <w:sz w:val="22"/>
                <w:szCs w:val="22"/>
              </w:rPr>
            </w:pPr>
            <w:r w:rsidRPr="00366B5F">
              <w:rPr>
                <w:sz w:val="22"/>
                <w:szCs w:val="22"/>
              </w:rPr>
              <w:t xml:space="preserve"> АРЕНДАТОР:</w:t>
            </w:r>
          </w:p>
          <w:p w14:paraId="6D3BD972" w14:textId="77777777" w:rsidR="008954E6" w:rsidRPr="00366B5F" w:rsidRDefault="008954E6" w:rsidP="00522EB7">
            <w:pPr>
              <w:tabs>
                <w:tab w:val="left" w:pos="408"/>
              </w:tabs>
              <w:jc w:val="center"/>
            </w:pPr>
            <w:r w:rsidRPr="00366B5F">
              <w:t>_________________________</w:t>
            </w:r>
          </w:p>
          <w:p w14:paraId="2C11E54C" w14:textId="77777777" w:rsidR="008954E6" w:rsidRPr="00366B5F" w:rsidRDefault="008954E6" w:rsidP="00522EB7">
            <w:pPr>
              <w:tabs>
                <w:tab w:val="left" w:pos="408"/>
              </w:tabs>
              <w:jc w:val="center"/>
            </w:pPr>
            <w:r w:rsidRPr="00366B5F">
              <w:t xml:space="preserve">_________________________ </w:t>
            </w:r>
          </w:p>
          <w:p w14:paraId="45966A41" w14:textId="77777777" w:rsidR="008954E6" w:rsidRPr="00366B5F" w:rsidRDefault="008954E6" w:rsidP="00522EB7">
            <w:pPr>
              <w:tabs>
                <w:tab w:val="left" w:pos="408"/>
              </w:tabs>
              <w:jc w:val="center"/>
            </w:pPr>
            <w:r w:rsidRPr="00366B5F">
              <w:t xml:space="preserve">_________________________ </w:t>
            </w:r>
          </w:p>
          <w:p w14:paraId="36770AB1" w14:textId="77777777" w:rsidR="008954E6" w:rsidRPr="00366B5F" w:rsidRDefault="008954E6" w:rsidP="00522EB7">
            <w:r w:rsidRPr="00366B5F">
              <w:t xml:space="preserve">                                 </w:t>
            </w:r>
          </w:p>
          <w:p w14:paraId="0FE2024B" w14:textId="77777777" w:rsidR="008954E6" w:rsidRPr="00366B5F" w:rsidRDefault="008954E6" w:rsidP="00522EB7"/>
          <w:p w14:paraId="6C7EB07D" w14:textId="77777777" w:rsidR="008954E6" w:rsidRPr="00366B5F" w:rsidRDefault="008954E6" w:rsidP="00522EB7">
            <w:r>
              <w:t xml:space="preserve">                              </w:t>
            </w:r>
            <w:r w:rsidRPr="00366B5F">
              <w:t>____________________</w:t>
            </w:r>
          </w:p>
          <w:p w14:paraId="5345A2EC" w14:textId="77777777" w:rsidR="008954E6" w:rsidRPr="00366B5F" w:rsidRDefault="008954E6" w:rsidP="00522EB7">
            <w:pPr>
              <w:jc w:val="center"/>
            </w:pPr>
            <w:r w:rsidRPr="00366B5F">
              <w:t xml:space="preserve">          М.П.</w:t>
            </w:r>
          </w:p>
        </w:tc>
      </w:tr>
    </w:tbl>
    <w:p w14:paraId="4A7918B2" w14:textId="77777777" w:rsidR="008954E6" w:rsidRDefault="008954E6" w:rsidP="008954E6">
      <w:pPr>
        <w:shd w:val="clear" w:color="auto" w:fill="FFFFFF"/>
        <w:tabs>
          <w:tab w:val="left" w:pos="562"/>
        </w:tabs>
        <w:spacing w:line="312" w:lineRule="auto"/>
        <w:jc w:val="center"/>
        <w:rPr>
          <w:b/>
        </w:rPr>
      </w:pPr>
    </w:p>
    <w:p w14:paraId="22B5500A" w14:textId="77777777" w:rsidR="008954E6" w:rsidRDefault="008954E6" w:rsidP="008954E6">
      <w:pPr>
        <w:shd w:val="clear" w:color="auto" w:fill="FFFFFF"/>
        <w:tabs>
          <w:tab w:val="left" w:pos="562"/>
        </w:tabs>
        <w:spacing w:line="312" w:lineRule="auto"/>
        <w:jc w:val="center"/>
        <w:rPr>
          <w:b/>
        </w:rPr>
      </w:pPr>
    </w:p>
    <w:p w14:paraId="20CC4E46" w14:textId="77777777" w:rsidR="00CC131C" w:rsidRDefault="00CC131C">
      <w:pPr>
        <w:pStyle w:val="11"/>
        <w:spacing w:before="73" w:line="298" w:lineRule="exact"/>
        <w:ind w:right="267"/>
      </w:pPr>
    </w:p>
    <w:p w14:paraId="58E3A793" w14:textId="77777777" w:rsidR="006900BB" w:rsidRDefault="006900BB">
      <w:pPr>
        <w:pStyle w:val="11"/>
        <w:spacing w:before="73" w:line="298" w:lineRule="exact"/>
        <w:ind w:right="267"/>
      </w:pPr>
    </w:p>
    <w:p w14:paraId="30A08B91" w14:textId="77777777" w:rsidR="00CC131C" w:rsidRDefault="00CC131C">
      <w:pPr>
        <w:pStyle w:val="11"/>
        <w:spacing w:before="73" w:line="298" w:lineRule="exact"/>
        <w:ind w:right="267"/>
      </w:pPr>
    </w:p>
    <w:sectPr w:rsidR="00CC131C" w:rsidSect="00044D17">
      <w:pgSz w:w="11910" w:h="16840"/>
      <w:pgMar w:top="709" w:right="300" w:bottom="500" w:left="740" w:header="0"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6F6BE" w14:textId="77777777" w:rsidR="009E49F0" w:rsidRDefault="009E49F0" w:rsidP="0005183F">
      <w:r>
        <w:separator/>
      </w:r>
    </w:p>
  </w:endnote>
  <w:endnote w:type="continuationSeparator" w:id="0">
    <w:p w14:paraId="7C5F1CF0" w14:textId="77777777" w:rsidR="009E49F0" w:rsidRDefault="009E49F0" w:rsidP="00051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10006FF" w:usb1="4000FCFF" w:usb2="00000009" w:usb3="00000000" w:csb0="0000019F" w:csb1="00000000"/>
  </w:font>
  <w:font w:name="SchoolBook">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4B771" w14:textId="77777777" w:rsidR="001D1FEE" w:rsidRDefault="001D1FEE">
    <w:pPr>
      <w:pStyle w:val="a4"/>
      <w:spacing w:line="14" w:lineRule="auto"/>
      <w:rPr>
        <w:sz w:val="19"/>
      </w:rPr>
    </w:pPr>
    <w:r>
      <w:rPr>
        <w:noProof/>
        <w:lang w:eastAsia="ru-RU"/>
      </w:rPr>
      <mc:AlternateContent>
        <mc:Choice Requires="wps">
          <w:drawing>
            <wp:anchor distT="0" distB="0" distL="114300" distR="114300" simplePos="0" relativeHeight="251657728" behindDoc="1" locked="0" layoutInCell="1" allowOverlap="1" wp14:anchorId="3AFB1107" wp14:editId="4CC90213">
              <wp:simplePos x="0" y="0"/>
              <wp:positionH relativeFrom="page">
                <wp:posOffset>7010400</wp:posOffset>
              </wp:positionH>
              <wp:positionV relativeFrom="page">
                <wp:posOffset>10299700</wp:posOffset>
              </wp:positionV>
              <wp:extent cx="2286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8CDAE" w14:textId="77777777" w:rsidR="001D1FEE" w:rsidRDefault="001D1FEE">
                          <w:pPr>
                            <w:spacing w:before="10"/>
                            <w:ind w:left="60"/>
                            <w:rPr>
                              <w:sz w:val="24"/>
                            </w:rPr>
                          </w:pPr>
                          <w:r>
                            <w:fldChar w:fldCharType="begin"/>
                          </w:r>
                          <w:r>
                            <w:rPr>
                              <w:sz w:val="24"/>
                            </w:rPr>
                            <w:instrText xml:space="preserve"> PAGE </w:instrText>
                          </w:r>
                          <w:r>
                            <w:fldChar w:fldCharType="separate"/>
                          </w:r>
                          <w:r w:rsidR="00DA5815">
                            <w:rPr>
                              <w:noProof/>
                              <w:sz w:val="24"/>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B1107" id="_x0000_t202" coordsize="21600,21600" o:spt="202" path="m,l,21600r21600,l21600,xe">
              <v:stroke joinstyle="miter"/>
              <v:path gradientshapeok="t" o:connecttype="rect"/>
            </v:shapetype>
            <v:shape id="Text Box 1" o:spid="_x0000_s1026" type="#_x0000_t202" style="position:absolute;margin-left:552pt;margin-top:811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CsZ6YB3wAAAA8BAAAPAAAAZHJzL2Rvd25yZXYueG1sTE9BTsMwELwj8QdrkbhRO1GJaBqnqhCc&#10;kBBpOHB0YjexGq9D7Lbh92xOcJvZGc3OFLvZDexipmA9SkhWApjB1muLnYTP+vXhCViICrUaPBoJ&#10;PybArry9KVSu/RUrcznEjlEIhlxJ6GMcc85D2xunwsqPBkk7+smpSHTquJ7UlcLdwFMhMu6URfrQ&#10;q9E896Y9Hc5Owv4Lqxf7/d58VMfK1vVG4Ft2kvL+bt5vgUUzxz8zLPWpOpTUqfFn1IENxBOxpjGR&#10;UJamhBZPshaEmuX2mGbAy4L/31H+AgAA//8DAFBLAQItABQABgAIAAAAIQC2gziS/gAAAOEBAAAT&#10;AAAAAAAAAAAAAAAAAAAAAABbQ29udGVudF9UeXBlc10ueG1sUEsBAi0AFAAGAAgAAAAhADj9If/W&#10;AAAAlAEAAAsAAAAAAAAAAAAAAAAALwEAAF9yZWxzLy5yZWxzUEsBAi0AFAAGAAgAAAAhAJXr2+DV&#10;AQAAkAMAAA4AAAAAAAAAAAAAAAAALgIAAGRycy9lMm9Eb2MueG1sUEsBAi0AFAAGAAgAAAAhAKxn&#10;pgHfAAAADwEAAA8AAAAAAAAAAAAAAAAALwQAAGRycy9kb3ducmV2LnhtbFBLBQYAAAAABAAEAPMA&#10;AAA7BQAAAAA=&#10;" filled="f" stroked="f">
              <v:textbox inset="0,0,0,0">
                <w:txbxContent>
                  <w:p w14:paraId="0528CDAE" w14:textId="77777777" w:rsidR="001D1FEE" w:rsidRDefault="001D1FEE">
                    <w:pPr>
                      <w:spacing w:before="10"/>
                      <w:ind w:left="60"/>
                      <w:rPr>
                        <w:sz w:val="24"/>
                      </w:rPr>
                    </w:pPr>
                    <w:r>
                      <w:fldChar w:fldCharType="begin"/>
                    </w:r>
                    <w:r>
                      <w:rPr>
                        <w:sz w:val="24"/>
                      </w:rPr>
                      <w:instrText xml:space="preserve"> PAGE </w:instrText>
                    </w:r>
                    <w:r>
                      <w:fldChar w:fldCharType="separate"/>
                    </w:r>
                    <w:r w:rsidR="00DA5815">
                      <w:rPr>
                        <w:noProof/>
                        <w:sz w:val="24"/>
                      </w:rPr>
                      <w:t>18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02F6D" w14:textId="77777777" w:rsidR="009E49F0" w:rsidRDefault="009E49F0" w:rsidP="0005183F">
      <w:r>
        <w:separator/>
      </w:r>
    </w:p>
  </w:footnote>
  <w:footnote w:type="continuationSeparator" w:id="0">
    <w:p w14:paraId="58A50970" w14:textId="77777777" w:rsidR="009E49F0" w:rsidRDefault="009E49F0" w:rsidP="00051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79C8" w14:textId="77777777" w:rsidR="001D1FEE" w:rsidRDefault="001D1FEE">
    <w:pPr>
      <w:pStyle w:val="af"/>
    </w:pPr>
    <w:r>
      <w:t>Проект</w:t>
    </w:r>
  </w:p>
  <w:p w14:paraId="05E8D643" w14:textId="77777777" w:rsidR="001D1FEE" w:rsidRDefault="001D1FE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5AE1479"/>
    <w:multiLevelType w:val="hybridMultilevel"/>
    <w:tmpl w:val="4976B4D8"/>
    <w:lvl w:ilvl="0" w:tplc="04190001">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 w15:restartNumberingAfterBreak="0">
    <w:nsid w:val="06C73A39"/>
    <w:multiLevelType w:val="multilevel"/>
    <w:tmpl w:val="9FD419D8"/>
    <w:lvl w:ilvl="0">
      <w:start w:val="3"/>
      <w:numFmt w:val="decimal"/>
      <w:lvlText w:val="%1."/>
      <w:lvlJc w:val="left"/>
      <w:pPr>
        <w:tabs>
          <w:tab w:val="num" w:pos="585"/>
        </w:tabs>
        <w:ind w:left="585" w:hanging="585"/>
      </w:pPr>
      <w:rPr>
        <w:rFonts w:hint="default"/>
        <w:b w:val="0"/>
      </w:rPr>
    </w:lvl>
    <w:lvl w:ilvl="1">
      <w:start w:val="2"/>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 w15:restartNumberingAfterBreak="0">
    <w:nsid w:val="169D49E7"/>
    <w:multiLevelType w:val="hybridMultilevel"/>
    <w:tmpl w:val="D01A3028"/>
    <w:lvl w:ilvl="0" w:tplc="D9FE5DF6">
      <w:start w:val="2"/>
      <w:numFmt w:val="decimal"/>
      <w:lvlText w:val="%1"/>
      <w:lvlJc w:val="left"/>
      <w:pPr>
        <w:ind w:left="251" w:hanging="389"/>
      </w:pPr>
      <w:rPr>
        <w:rFonts w:hint="default"/>
        <w:lang w:val="ru-RU" w:eastAsia="en-US" w:bidi="ar-SA"/>
      </w:rPr>
    </w:lvl>
    <w:lvl w:ilvl="1" w:tplc="118CAB84">
      <w:numFmt w:val="none"/>
      <w:lvlText w:val=""/>
      <w:lvlJc w:val="left"/>
      <w:pPr>
        <w:tabs>
          <w:tab w:val="num" w:pos="360"/>
        </w:tabs>
      </w:pPr>
    </w:lvl>
    <w:lvl w:ilvl="2" w:tplc="7992551A">
      <w:numFmt w:val="bullet"/>
      <w:lvlText w:val="-"/>
      <w:lvlJc w:val="left"/>
      <w:pPr>
        <w:ind w:left="251" w:hanging="281"/>
      </w:pPr>
      <w:rPr>
        <w:rFonts w:ascii="Times New Roman" w:eastAsia="Times New Roman" w:hAnsi="Times New Roman" w:cs="Times New Roman" w:hint="default"/>
        <w:w w:val="100"/>
        <w:sz w:val="22"/>
        <w:szCs w:val="22"/>
        <w:lang w:val="ru-RU" w:eastAsia="en-US" w:bidi="ar-SA"/>
      </w:rPr>
    </w:lvl>
    <w:lvl w:ilvl="3" w:tplc="5B4A8520">
      <w:numFmt w:val="bullet"/>
      <w:lvlText w:val="•"/>
      <w:lvlJc w:val="left"/>
      <w:pPr>
        <w:ind w:left="3441" w:hanging="281"/>
      </w:pPr>
      <w:rPr>
        <w:rFonts w:hint="default"/>
        <w:lang w:val="ru-RU" w:eastAsia="en-US" w:bidi="ar-SA"/>
      </w:rPr>
    </w:lvl>
    <w:lvl w:ilvl="4" w:tplc="8F7E59DA">
      <w:numFmt w:val="bullet"/>
      <w:lvlText w:val="•"/>
      <w:lvlJc w:val="left"/>
      <w:pPr>
        <w:ind w:left="4502" w:hanging="281"/>
      </w:pPr>
      <w:rPr>
        <w:rFonts w:hint="default"/>
        <w:lang w:val="ru-RU" w:eastAsia="en-US" w:bidi="ar-SA"/>
      </w:rPr>
    </w:lvl>
    <w:lvl w:ilvl="5" w:tplc="866EC782">
      <w:numFmt w:val="bullet"/>
      <w:lvlText w:val="•"/>
      <w:lvlJc w:val="left"/>
      <w:pPr>
        <w:ind w:left="5563" w:hanging="281"/>
      </w:pPr>
      <w:rPr>
        <w:rFonts w:hint="default"/>
        <w:lang w:val="ru-RU" w:eastAsia="en-US" w:bidi="ar-SA"/>
      </w:rPr>
    </w:lvl>
    <w:lvl w:ilvl="6" w:tplc="6F8A5CFC">
      <w:numFmt w:val="bullet"/>
      <w:lvlText w:val="•"/>
      <w:lvlJc w:val="left"/>
      <w:pPr>
        <w:ind w:left="6623" w:hanging="281"/>
      </w:pPr>
      <w:rPr>
        <w:rFonts w:hint="default"/>
        <w:lang w:val="ru-RU" w:eastAsia="en-US" w:bidi="ar-SA"/>
      </w:rPr>
    </w:lvl>
    <w:lvl w:ilvl="7" w:tplc="B32E6D52">
      <w:numFmt w:val="bullet"/>
      <w:lvlText w:val="•"/>
      <w:lvlJc w:val="left"/>
      <w:pPr>
        <w:ind w:left="7684" w:hanging="281"/>
      </w:pPr>
      <w:rPr>
        <w:rFonts w:hint="default"/>
        <w:lang w:val="ru-RU" w:eastAsia="en-US" w:bidi="ar-SA"/>
      </w:rPr>
    </w:lvl>
    <w:lvl w:ilvl="8" w:tplc="83446560">
      <w:numFmt w:val="bullet"/>
      <w:lvlText w:val="•"/>
      <w:lvlJc w:val="left"/>
      <w:pPr>
        <w:ind w:left="8745" w:hanging="281"/>
      </w:pPr>
      <w:rPr>
        <w:rFonts w:hint="default"/>
        <w:lang w:val="ru-RU" w:eastAsia="en-US" w:bidi="ar-SA"/>
      </w:rPr>
    </w:lvl>
  </w:abstractNum>
  <w:abstractNum w:abstractNumId="4" w15:restartNumberingAfterBreak="0">
    <w:nsid w:val="173C7F5A"/>
    <w:multiLevelType w:val="hybridMultilevel"/>
    <w:tmpl w:val="A0B823C2"/>
    <w:lvl w:ilvl="0" w:tplc="17A8C9E6">
      <w:start w:val="7"/>
      <w:numFmt w:val="decimal"/>
      <w:lvlText w:val="%1"/>
      <w:lvlJc w:val="left"/>
      <w:pPr>
        <w:ind w:left="251" w:hanging="387"/>
      </w:pPr>
      <w:rPr>
        <w:rFonts w:hint="default"/>
        <w:lang w:val="ru-RU" w:eastAsia="en-US" w:bidi="ar-SA"/>
      </w:rPr>
    </w:lvl>
    <w:lvl w:ilvl="1" w:tplc="18BA2180">
      <w:numFmt w:val="none"/>
      <w:lvlText w:val=""/>
      <w:lvlJc w:val="left"/>
      <w:pPr>
        <w:tabs>
          <w:tab w:val="num" w:pos="360"/>
        </w:tabs>
      </w:pPr>
    </w:lvl>
    <w:lvl w:ilvl="2" w:tplc="A2AC2A88">
      <w:numFmt w:val="none"/>
      <w:lvlText w:val=""/>
      <w:lvlJc w:val="left"/>
      <w:pPr>
        <w:tabs>
          <w:tab w:val="num" w:pos="360"/>
        </w:tabs>
      </w:pPr>
    </w:lvl>
    <w:lvl w:ilvl="3" w:tplc="1F4637A4">
      <w:numFmt w:val="bullet"/>
      <w:lvlText w:val="•"/>
      <w:lvlJc w:val="left"/>
      <w:pPr>
        <w:ind w:left="3441" w:hanging="639"/>
      </w:pPr>
      <w:rPr>
        <w:rFonts w:hint="default"/>
        <w:lang w:val="ru-RU" w:eastAsia="en-US" w:bidi="ar-SA"/>
      </w:rPr>
    </w:lvl>
    <w:lvl w:ilvl="4" w:tplc="FEFA5164">
      <w:numFmt w:val="bullet"/>
      <w:lvlText w:val="•"/>
      <w:lvlJc w:val="left"/>
      <w:pPr>
        <w:ind w:left="4502" w:hanging="639"/>
      </w:pPr>
      <w:rPr>
        <w:rFonts w:hint="default"/>
        <w:lang w:val="ru-RU" w:eastAsia="en-US" w:bidi="ar-SA"/>
      </w:rPr>
    </w:lvl>
    <w:lvl w:ilvl="5" w:tplc="CE46D25A">
      <w:numFmt w:val="bullet"/>
      <w:lvlText w:val="•"/>
      <w:lvlJc w:val="left"/>
      <w:pPr>
        <w:ind w:left="5563" w:hanging="639"/>
      </w:pPr>
      <w:rPr>
        <w:rFonts w:hint="default"/>
        <w:lang w:val="ru-RU" w:eastAsia="en-US" w:bidi="ar-SA"/>
      </w:rPr>
    </w:lvl>
    <w:lvl w:ilvl="6" w:tplc="425C2CF8">
      <w:numFmt w:val="bullet"/>
      <w:lvlText w:val="•"/>
      <w:lvlJc w:val="left"/>
      <w:pPr>
        <w:ind w:left="6623" w:hanging="639"/>
      </w:pPr>
      <w:rPr>
        <w:rFonts w:hint="default"/>
        <w:lang w:val="ru-RU" w:eastAsia="en-US" w:bidi="ar-SA"/>
      </w:rPr>
    </w:lvl>
    <w:lvl w:ilvl="7" w:tplc="A48E45EC">
      <w:numFmt w:val="bullet"/>
      <w:lvlText w:val="•"/>
      <w:lvlJc w:val="left"/>
      <w:pPr>
        <w:ind w:left="7684" w:hanging="639"/>
      </w:pPr>
      <w:rPr>
        <w:rFonts w:hint="default"/>
        <w:lang w:val="ru-RU" w:eastAsia="en-US" w:bidi="ar-SA"/>
      </w:rPr>
    </w:lvl>
    <w:lvl w:ilvl="8" w:tplc="DFD6B6B2">
      <w:numFmt w:val="bullet"/>
      <w:lvlText w:val="•"/>
      <w:lvlJc w:val="left"/>
      <w:pPr>
        <w:ind w:left="8745" w:hanging="639"/>
      </w:pPr>
      <w:rPr>
        <w:rFonts w:hint="default"/>
        <w:lang w:val="ru-RU" w:eastAsia="en-US" w:bidi="ar-SA"/>
      </w:rPr>
    </w:lvl>
  </w:abstractNum>
  <w:abstractNum w:abstractNumId="5" w15:restartNumberingAfterBreak="0">
    <w:nsid w:val="1E7E1087"/>
    <w:multiLevelType w:val="multilevel"/>
    <w:tmpl w:val="3588F0EC"/>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4686EC8"/>
    <w:multiLevelType w:val="hybridMultilevel"/>
    <w:tmpl w:val="3800D19A"/>
    <w:lvl w:ilvl="0" w:tplc="9B581F18">
      <w:start w:val="11"/>
      <w:numFmt w:val="decimal"/>
      <w:lvlText w:val="%1"/>
      <w:lvlJc w:val="left"/>
      <w:pPr>
        <w:ind w:left="251" w:hanging="497"/>
      </w:pPr>
      <w:rPr>
        <w:rFonts w:hint="default"/>
        <w:lang w:val="ru-RU" w:eastAsia="en-US" w:bidi="ar-SA"/>
      </w:rPr>
    </w:lvl>
    <w:lvl w:ilvl="1" w:tplc="43AEBDC0">
      <w:numFmt w:val="none"/>
      <w:lvlText w:val=""/>
      <w:lvlJc w:val="left"/>
      <w:pPr>
        <w:tabs>
          <w:tab w:val="num" w:pos="360"/>
        </w:tabs>
      </w:pPr>
    </w:lvl>
    <w:lvl w:ilvl="2" w:tplc="FCF4AF3A">
      <w:numFmt w:val="bullet"/>
      <w:lvlText w:val="•"/>
      <w:lvlJc w:val="left"/>
      <w:pPr>
        <w:ind w:left="2381" w:hanging="497"/>
      </w:pPr>
      <w:rPr>
        <w:rFonts w:hint="default"/>
        <w:lang w:val="ru-RU" w:eastAsia="en-US" w:bidi="ar-SA"/>
      </w:rPr>
    </w:lvl>
    <w:lvl w:ilvl="3" w:tplc="B26A06E4">
      <w:numFmt w:val="bullet"/>
      <w:lvlText w:val="•"/>
      <w:lvlJc w:val="left"/>
      <w:pPr>
        <w:ind w:left="3441" w:hanging="497"/>
      </w:pPr>
      <w:rPr>
        <w:rFonts w:hint="default"/>
        <w:lang w:val="ru-RU" w:eastAsia="en-US" w:bidi="ar-SA"/>
      </w:rPr>
    </w:lvl>
    <w:lvl w:ilvl="4" w:tplc="BFC2F3B6">
      <w:numFmt w:val="bullet"/>
      <w:lvlText w:val="•"/>
      <w:lvlJc w:val="left"/>
      <w:pPr>
        <w:ind w:left="4502" w:hanging="497"/>
      </w:pPr>
      <w:rPr>
        <w:rFonts w:hint="default"/>
        <w:lang w:val="ru-RU" w:eastAsia="en-US" w:bidi="ar-SA"/>
      </w:rPr>
    </w:lvl>
    <w:lvl w:ilvl="5" w:tplc="249A9264">
      <w:numFmt w:val="bullet"/>
      <w:lvlText w:val="•"/>
      <w:lvlJc w:val="left"/>
      <w:pPr>
        <w:ind w:left="5563" w:hanging="497"/>
      </w:pPr>
      <w:rPr>
        <w:rFonts w:hint="default"/>
        <w:lang w:val="ru-RU" w:eastAsia="en-US" w:bidi="ar-SA"/>
      </w:rPr>
    </w:lvl>
    <w:lvl w:ilvl="6" w:tplc="A822A4CE">
      <w:numFmt w:val="bullet"/>
      <w:lvlText w:val="•"/>
      <w:lvlJc w:val="left"/>
      <w:pPr>
        <w:ind w:left="6623" w:hanging="497"/>
      </w:pPr>
      <w:rPr>
        <w:rFonts w:hint="default"/>
        <w:lang w:val="ru-RU" w:eastAsia="en-US" w:bidi="ar-SA"/>
      </w:rPr>
    </w:lvl>
    <w:lvl w:ilvl="7" w:tplc="EE44669A">
      <w:numFmt w:val="bullet"/>
      <w:lvlText w:val="•"/>
      <w:lvlJc w:val="left"/>
      <w:pPr>
        <w:ind w:left="7684" w:hanging="497"/>
      </w:pPr>
      <w:rPr>
        <w:rFonts w:hint="default"/>
        <w:lang w:val="ru-RU" w:eastAsia="en-US" w:bidi="ar-SA"/>
      </w:rPr>
    </w:lvl>
    <w:lvl w:ilvl="8" w:tplc="7728D3F6">
      <w:numFmt w:val="bullet"/>
      <w:lvlText w:val="•"/>
      <w:lvlJc w:val="left"/>
      <w:pPr>
        <w:ind w:left="8745" w:hanging="497"/>
      </w:pPr>
      <w:rPr>
        <w:rFonts w:hint="default"/>
        <w:lang w:val="ru-RU" w:eastAsia="en-US" w:bidi="ar-SA"/>
      </w:rPr>
    </w:lvl>
  </w:abstractNum>
  <w:abstractNum w:abstractNumId="7" w15:restartNumberingAfterBreak="0">
    <w:nsid w:val="2BFC0BB8"/>
    <w:multiLevelType w:val="hybridMultilevel"/>
    <w:tmpl w:val="A4EED092"/>
    <w:lvl w:ilvl="0" w:tplc="0A7EF99E">
      <w:numFmt w:val="bullet"/>
      <w:lvlText w:val="-"/>
      <w:lvlJc w:val="left"/>
      <w:pPr>
        <w:ind w:left="251" w:hanging="128"/>
      </w:pPr>
      <w:rPr>
        <w:rFonts w:hint="default"/>
        <w:w w:val="100"/>
        <w:lang w:val="ru-RU" w:eastAsia="en-US" w:bidi="ar-SA"/>
      </w:rPr>
    </w:lvl>
    <w:lvl w:ilvl="1" w:tplc="E43A20BA">
      <w:numFmt w:val="bullet"/>
      <w:lvlText w:val="•"/>
      <w:lvlJc w:val="left"/>
      <w:pPr>
        <w:ind w:left="1320" w:hanging="128"/>
      </w:pPr>
      <w:rPr>
        <w:rFonts w:hint="default"/>
        <w:lang w:val="ru-RU" w:eastAsia="en-US" w:bidi="ar-SA"/>
      </w:rPr>
    </w:lvl>
    <w:lvl w:ilvl="2" w:tplc="F148DE80">
      <w:numFmt w:val="bullet"/>
      <w:lvlText w:val="•"/>
      <w:lvlJc w:val="left"/>
      <w:pPr>
        <w:ind w:left="2381" w:hanging="128"/>
      </w:pPr>
      <w:rPr>
        <w:rFonts w:hint="default"/>
        <w:lang w:val="ru-RU" w:eastAsia="en-US" w:bidi="ar-SA"/>
      </w:rPr>
    </w:lvl>
    <w:lvl w:ilvl="3" w:tplc="52CA6B04">
      <w:numFmt w:val="bullet"/>
      <w:lvlText w:val="•"/>
      <w:lvlJc w:val="left"/>
      <w:pPr>
        <w:ind w:left="3441" w:hanging="128"/>
      </w:pPr>
      <w:rPr>
        <w:rFonts w:hint="default"/>
        <w:lang w:val="ru-RU" w:eastAsia="en-US" w:bidi="ar-SA"/>
      </w:rPr>
    </w:lvl>
    <w:lvl w:ilvl="4" w:tplc="DA709F92">
      <w:numFmt w:val="bullet"/>
      <w:lvlText w:val="•"/>
      <w:lvlJc w:val="left"/>
      <w:pPr>
        <w:ind w:left="4502" w:hanging="128"/>
      </w:pPr>
      <w:rPr>
        <w:rFonts w:hint="default"/>
        <w:lang w:val="ru-RU" w:eastAsia="en-US" w:bidi="ar-SA"/>
      </w:rPr>
    </w:lvl>
    <w:lvl w:ilvl="5" w:tplc="402C574A">
      <w:numFmt w:val="bullet"/>
      <w:lvlText w:val="•"/>
      <w:lvlJc w:val="left"/>
      <w:pPr>
        <w:ind w:left="5563" w:hanging="128"/>
      </w:pPr>
      <w:rPr>
        <w:rFonts w:hint="default"/>
        <w:lang w:val="ru-RU" w:eastAsia="en-US" w:bidi="ar-SA"/>
      </w:rPr>
    </w:lvl>
    <w:lvl w:ilvl="6" w:tplc="455E751C">
      <w:numFmt w:val="bullet"/>
      <w:lvlText w:val="•"/>
      <w:lvlJc w:val="left"/>
      <w:pPr>
        <w:ind w:left="6623" w:hanging="128"/>
      </w:pPr>
      <w:rPr>
        <w:rFonts w:hint="default"/>
        <w:lang w:val="ru-RU" w:eastAsia="en-US" w:bidi="ar-SA"/>
      </w:rPr>
    </w:lvl>
    <w:lvl w:ilvl="7" w:tplc="2320CBA6">
      <w:numFmt w:val="bullet"/>
      <w:lvlText w:val="•"/>
      <w:lvlJc w:val="left"/>
      <w:pPr>
        <w:ind w:left="7684" w:hanging="128"/>
      </w:pPr>
      <w:rPr>
        <w:rFonts w:hint="default"/>
        <w:lang w:val="ru-RU" w:eastAsia="en-US" w:bidi="ar-SA"/>
      </w:rPr>
    </w:lvl>
    <w:lvl w:ilvl="8" w:tplc="4404B492">
      <w:numFmt w:val="bullet"/>
      <w:lvlText w:val="•"/>
      <w:lvlJc w:val="left"/>
      <w:pPr>
        <w:ind w:left="8745" w:hanging="128"/>
      </w:pPr>
      <w:rPr>
        <w:rFonts w:hint="default"/>
        <w:lang w:val="ru-RU" w:eastAsia="en-US" w:bidi="ar-SA"/>
      </w:rPr>
    </w:lvl>
  </w:abstractNum>
  <w:abstractNum w:abstractNumId="8" w15:restartNumberingAfterBreak="0">
    <w:nsid w:val="2E955694"/>
    <w:multiLevelType w:val="hybridMultilevel"/>
    <w:tmpl w:val="BEFA21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FD0BEA"/>
    <w:multiLevelType w:val="hybridMultilevel"/>
    <w:tmpl w:val="6DEA252C"/>
    <w:lvl w:ilvl="0" w:tplc="719877DE">
      <w:start w:val="8"/>
      <w:numFmt w:val="decimal"/>
      <w:lvlText w:val="%1"/>
      <w:lvlJc w:val="left"/>
      <w:pPr>
        <w:ind w:left="251" w:hanging="521"/>
      </w:pPr>
      <w:rPr>
        <w:rFonts w:hint="default"/>
        <w:lang w:val="ru-RU" w:eastAsia="en-US" w:bidi="ar-SA"/>
      </w:rPr>
    </w:lvl>
    <w:lvl w:ilvl="1" w:tplc="FFAE62B6">
      <w:numFmt w:val="none"/>
      <w:lvlText w:val=""/>
      <w:lvlJc w:val="left"/>
      <w:pPr>
        <w:tabs>
          <w:tab w:val="num" w:pos="360"/>
        </w:tabs>
      </w:pPr>
    </w:lvl>
    <w:lvl w:ilvl="2" w:tplc="61740BD6">
      <w:numFmt w:val="bullet"/>
      <w:lvlText w:val="•"/>
      <w:lvlJc w:val="left"/>
      <w:pPr>
        <w:ind w:left="2381" w:hanging="521"/>
      </w:pPr>
      <w:rPr>
        <w:rFonts w:hint="default"/>
        <w:lang w:val="ru-RU" w:eastAsia="en-US" w:bidi="ar-SA"/>
      </w:rPr>
    </w:lvl>
    <w:lvl w:ilvl="3" w:tplc="84321004">
      <w:numFmt w:val="bullet"/>
      <w:lvlText w:val="•"/>
      <w:lvlJc w:val="left"/>
      <w:pPr>
        <w:ind w:left="3441" w:hanging="521"/>
      </w:pPr>
      <w:rPr>
        <w:rFonts w:hint="default"/>
        <w:lang w:val="ru-RU" w:eastAsia="en-US" w:bidi="ar-SA"/>
      </w:rPr>
    </w:lvl>
    <w:lvl w:ilvl="4" w:tplc="C8CCEA5A">
      <w:numFmt w:val="bullet"/>
      <w:lvlText w:val="•"/>
      <w:lvlJc w:val="left"/>
      <w:pPr>
        <w:ind w:left="4502" w:hanging="521"/>
      </w:pPr>
      <w:rPr>
        <w:rFonts w:hint="default"/>
        <w:lang w:val="ru-RU" w:eastAsia="en-US" w:bidi="ar-SA"/>
      </w:rPr>
    </w:lvl>
    <w:lvl w:ilvl="5" w:tplc="2E76C466">
      <w:numFmt w:val="bullet"/>
      <w:lvlText w:val="•"/>
      <w:lvlJc w:val="left"/>
      <w:pPr>
        <w:ind w:left="5563" w:hanging="521"/>
      </w:pPr>
      <w:rPr>
        <w:rFonts w:hint="default"/>
        <w:lang w:val="ru-RU" w:eastAsia="en-US" w:bidi="ar-SA"/>
      </w:rPr>
    </w:lvl>
    <w:lvl w:ilvl="6" w:tplc="39DE8660">
      <w:numFmt w:val="bullet"/>
      <w:lvlText w:val="•"/>
      <w:lvlJc w:val="left"/>
      <w:pPr>
        <w:ind w:left="6623" w:hanging="521"/>
      </w:pPr>
      <w:rPr>
        <w:rFonts w:hint="default"/>
        <w:lang w:val="ru-RU" w:eastAsia="en-US" w:bidi="ar-SA"/>
      </w:rPr>
    </w:lvl>
    <w:lvl w:ilvl="7" w:tplc="B65A4580">
      <w:numFmt w:val="bullet"/>
      <w:lvlText w:val="•"/>
      <w:lvlJc w:val="left"/>
      <w:pPr>
        <w:ind w:left="7684" w:hanging="521"/>
      </w:pPr>
      <w:rPr>
        <w:rFonts w:hint="default"/>
        <w:lang w:val="ru-RU" w:eastAsia="en-US" w:bidi="ar-SA"/>
      </w:rPr>
    </w:lvl>
    <w:lvl w:ilvl="8" w:tplc="C7F0B8EC">
      <w:numFmt w:val="bullet"/>
      <w:lvlText w:val="•"/>
      <w:lvlJc w:val="left"/>
      <w:pPr>
        <w:ind w:left="8745" w:hanging="521"/>
      </w:pPr>
      <w:rPr>
        <w:rFonts w:hint="default"/>
        <w:lang w:val="ru-RU" w:eastAsia="en-US" w:bidi="ar-SA"/>
      </w:rPr>
    </w:lvl>
  </w:abstractNum>
  <w:abstractNum w:abstractNumId="10" w15:restartNumberingAfterBreak="0">
    <w:nsid w:val="332B2FA4"/>
    <w:multiLevelType w:val="hybridMultilevel"/>
    <w:tmpl w:val="B2B2CA64"/>
    <w:lvl w:ilvl="0" w:tplc="173CDF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3690EE6"/>
    <w:multiLevelType w:val="hybridMultilevel"/>
    <w:tmpl w:val="2C66C170"/>
    <w:lvl w:ilvl="0" w:tplc="86AC1656">
      <w:start w:val="6"/>
      <w:numFmt w:val="decimal"/>
      <w:lvlText w:val="%1"/>
      <w:lvlJc w:val="left"/>
      <w:pPr>
        <w:ind w:left="1065" w:hanging="387"/>
      </w:pPr>
      <w:rPr>
        <w:rFonts w:hint="default"/>
        <w:lang w:val="ru-RU" w:eastAsia="en-US" w:bidi="ar-SA"/>
      </w:rPr>
    </w:lvl>
    <w:lvl w:ilvl="1" w:tplc="4EBCDA1A">
      <w:numFmt w:val="none"/>
      <w:lvlText w:val=""/>
      <w:lvlJc w:val="left"/>
      <w:pPr>
        <w:tabs>
          <w:tab w:val="num" w:pos="360"/>
        </w:tabs>
      </w:pPr>
    </w:lvl>
    <w:lvl w:ilvl="2" w:tplc="A7841414">
      <w:numFmt w:val="bullet"/>
      <w:lvlText w:val="•"/>
      <w:lvlJc w:val="left"/>
      <w:pPr>
        <w:ind w:left="3021" w:hanging="387"/>
      </w:pPr>
      <w:rPr>
        <w:rFonts w:hint="default"/>
        <w:lang w:val="ru-RU" w:eastAsia="en-US" w:bidi="ar-SA"/>
      </w:rPr>
    </w:lvl>
    <w:lvl w:ilvl="3" w:tplc="C77A11FC">
      <w:numFmt w:val="bullet"/>
      <w:lvlText w:val="•"/>
      <w:lvlJc w:val="left"/>
      <w:pPr>
        <w:ind w:left="4001" w:hanging="387"/>
      </w:pPr>
      <w:rPr>
        <w:rFonts w:hint="default"/>
        <w:lang w:val="ru-RU" w:eastAsia="en-US" w:bidi="ar-SA"/>
      </w:rPr>
    </w:lvl>
    <w:lvl w:ilvl="4" w:tplc="55029F50">
      <w:numFmt w:val="bullet"/>
      <w:lvlText w:val="•"/>
      <w:lvlJc w:val="left"/>
      <w:pPr>
        <w:ind w:left="4982" w:hanging="387"/>
      </w:pPr>
      <w:rPr>
        <w:rFonts w:hint="default"/>
        <w:lang w:val="ru-RU" w:eastAsia="en-US" w:bidi="ar-SA"/>
      </w:rPr>
    </w:lvl>
    <w:lvl w:ilvl="5" w:tplc="4A0C30FC">
      <w:numFmt w:val="bullet"/>
      <w:lvlText w:val="•"/>
      <w:lvlJc w:val="left"/>
      <w:pPr>
        <w:ind w:left="5963" w:hanging="387"/>
      </w:pPr>
      <w:rPr>
        <w:rFonts w:hint="default"/>
        <w:lang w:val="ru-RU" w:eastAsia="en-US" w:bidi="ar-SA"/>
      </w:rPr>
    </w:lvl>
    <w:lvl w:ilvl="6" w:tplc="905CB874">
      <w:numFmt w:val="bullet"/>
      <w:lvlText w:val="•"/>
      <w:lvlJc w:val="left"/>
      <w:pPr>
        <w:ind w:left="6943" w:hanging="387"/>
      </w:pPr>
      <w:rPr>
        <w:rFonts w:hint="default"/>
        <w:lang w:val="ru-RU" w:eastAsia="en-US" w:bidi="ar-SA"/>
      </w:rPr>
    </w:lvl>
    <w:lvl w:ilvl="7" w:tplc="D58CDDF8">
      <w:numFmt w:val="bullet"/>
      <w:lvlText w:val="•"/>
      <w:lvlJc w:val="left"/>
      <w:pPr>
        <w:ind w:left="7924" w:hanging="387"/>
      </w:pPr>
      <w:rPr>
        <w:rFonts w:hint="default"/>
        <w:lang w:val="ru-RU" w:eastAsia="en-US" w:bidi="ar-SA"/>
      </w:rPr>
    </w:lvl>
    <w:lvl w:ilvl="8" w:tplc="F97CCDF4">
      <w:numFmt w:val="bullet"/>
      <w:lvlText w:val="•"/>
      <w:lvlJc w:val="left"/>
      <w:pPr>
        <w:ind w:left="8905" w:hanging="387"/>
      </w:pPr>
      <w:rPr>
        <w:rFonts w:hint="default"/>
        <w:lang w:val="ru-RU" w:eastAsia="en-US" w:bidi="ar-SA"/>
      </w:rPr>
    </w:lvl>
  </w:abstractNum>
  <w:abstractNum w:abstractNumId="12"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AC063A6"/>
    <w:multiLevelType w:val="hybridMultilevel"/>
    <w:tmpl w:val="3CA4CFE2"/>
    <w:lvl w:ilvl="0" w:tplc="96C23C30">
      <w:start w:val="2"/>
      <w:numFmt w:val="decimal"/>
      <w:lvlText w:val="%1"/>
      <w:lvlJc w:val="left"/>
      <w:pPr>
        <w:ind w:left="251" w:hanging="387"/>
      </w:pPr>
      <w:rPr>
        <w:rFonts w:hint="default"/>
        <w:lang w:val="ru-RU" w:eastAsia="en-US" w:bidi="ar-SA"/>
      </w:rPr>
    </w:lvl>
    <w:lvl w:ilvl="1" w:tplc="65EEB5AC">
      <w:numFmt w:val="none"/>
      <w:lvlText w:val=""/>
      <w:lvlJc w:val="left"/>
      <w:pPr>
        <w:tabs>
          <w:tab w:val="num" w:pos="360"/>
        </w:tabs>
      </w:pPr>
    </w:lvl>
    <w:lvl w:ilvl="2" w:tplc="278206E2">
      <w:numFmt w:val="none"/>
      <w:lvlText w:val=""/>
      <w:lvlJc w:val="left"/>
      <w:pPr>
        <w:tabs>
          <w:tab w:val="num" w:pos="360"/>
        </w:tabs>
      </w:pPr>
    </w:lvl>
    <w:lvl w:ilvl="3" w:tplc="7114770E">
      <w:numFmt w:val="bullet"/>
      <w:lvlText w:val="•"/>
      <w:lvlJc w:val="left"/>
      <w:pPr>
        <w:ind w:left="3441" w:hanging="551"/>
      </w:pPr>
      <w:rPr>
        <w:rFonts w:hint="default"/>
        <w:lang w:val="ru-RU" w:eastAsia="en-US" w:bidi="ar-SA"/>
      </w:rPr>
    </w:lvl>
    <w:lvl w:ilvl="4" w:tplc="E6AC1448">
      <w:numFmt w:val="bullet"/>
      <w:lvlText w:val="•"/>
      <w:lvlJc w:val="left"/>
      <w:pPr>
        <w:ind w:left="4502" w:hanging="551"/>
      </w:pPr>
      <w:rPr>
        <w:rFonts w:hint="default"/>
        <w:lang w:val="ru-RU" w:eastAsia="en-US" w:bidi="ar-SA"/>
      </w:rPr>
    </w:lvl>
    <w:lvl w:ilvl="5" w:tplc="78A25970">
      <w:numFmt w:val="bullet"/>
      <w:lvlText w:val="•"/>
      <w:lvlJc w:val="left"/>
      <w:pPr>
        <w:ind w:left="5563" w:hanging="551"/>
      </w:pPr>
      <w:rPr>
        <w:rFonts w:hint="default"/>
        <w:lang w:val="ru-RU" w:eastAsia="en-US" w:bidi="ar-SA"/>
      </w:rPr>
    </w:lvl>
    <w:lvl w:ilvl="6" w:tplc="A078C000">
      <w:numFmt w:val="bullet"/>
      <w:lvlText w:val="•"/>
      <w:lvlJc w:val="left"/>
      <w:pPr>
        <w:ind w:left="6623" w:hanging="551"/>
      </w:pPr>
      <w:rPr>
        <w:rFonts w:hint="default"/>
        <w:lang w:val="ru-RU" w:eastAsia="en-US" w:bidi="ar-SA"/>
      </w:rPr>
    </w:lvl>
    <w:lvl w:ilvl="7" w:tplc="5508723E">
      <w:numFmt w:val="bullet"/>
      <w:lvlText w:val="•"/>
      <w:lvlJc w:val="left"/>
      <w:pPr>
        <w:ind w:left="7684" w:hanging="551"/>
      </w:pPr>
      <w:rPr>
        <w:rFonts w:hint="default"/>
        <w:lang w:val="ru-RU" w:eastAsia="en-US" w:bidi="ar-SA"/>
      </w:rPr>
    </w:lvl>
    <w:lvl w:ilvl="8" w:tplc="1B9EECC8">
      <w:numFmt w:val="bullet"/>
      <w:lvlText w:val="•"/>
      <w:lvlJc w:val="left"/>
      <w:pPr>
        <w:ind w:left="8745" w:hanging="551"/>
      </w:pPr>
      <w:rPr>
        <w:rFonts w:hint="default"/>
        <w:lang w:val="ru-RU" w:eastAsia="en-US" w:bidi="ar-SA"/>
      </w:rPr>
    </w:lvl>
  </w:abstractNum>
  <w:abstractNum w:abstractNumId="14" w15:restartNumberingAfterBreak="0">
    <w:nsid w:val="4D2A19D0"/>
    <w:multiLevelType w:val="hybridMultilevel"/>
    <w:tmpl w:val="77883D9A"/>
    <w:lvl w:ilvl="0" w:tplc="98F8FD24">
      <w:start w:val="10"/>
      <w:numFmt w:val="decimal"/>
      <w:lvlText w:val="%1"/>
      <w:lvlJc w:val="left"/>
      <w:pPr>
        <w:ind w:left="251" w:hanging="497"/>
      </w:pPr>
      <w:rPr>
        <w:rFonts w:hint="default"/>
        <w:lang w:val="ru-RU" w:eastAsia="en-US" w:bidi="ar-SA"/>
      </w:rPr>
    </w:lvl>
    <w:lvl w:ilvl="1" w:tplc="F626C95A">
      <w:numFmt w:val="none"/>
      <w:lvlText w:val=""/>
      <w:lvlJc w:val="left"/>
      <w:pPr>
        <w:tabs>
          <w:tab w:val="num" w:pos="360"/>
        </w:tabs>
      </w:pPr>
    </w:lvl>
    <w:lvl w:ilvl="2" w:tplc="3B129428">
      <w:numFmt w:val="bullet"/>
      <w:lvlText w:val="•"/>
      <w:lvlJc w:val="left"/>
      <w:pPr>
        <w:ind w:left="2381" w:hanging="497"/>
      </w:pPr>
      <w:rPr>
        <w:rFonts w:hint="default"/>
        <w:lang w:val="ru-RU" w:eastAsia="en-US" w:bidi="ar-SA"/>
      </w:rPr>
    </w:lvl>
    <w:lvl w:ilvl="3" w:tplc="3A02CB18">
      <w:numFmt w:val="bullet"/>
      <w:lvlText w:val="•"/>
      <w:lvlJc w:val="left"/>
      <w:pPr>
        <w:ind w:left="3441" w:hanging="497"/>
      </w:pPr>
      <w:rPr>
        <w:rFonts w:hint="default"/>
        <w:lang w:val="ru-RU" w:eastAsia="en-US" w:bidi="ar-SA"/>
      </w:rPr>
    </w:lvl>
    <w:lvl w:ilvl="4" w:tplc="01EAACC2">
      <w:numFmt w:val="bullet"/>
      <w:lvlText w:val="•"/>
      <w:lvlJc w:val="left"/>
      <w:pPr>
        <w:ind w:left="4502" w:hanging="497"/>
      </w:pPr>
      <w:rPr>
        <w:rFonts w:hint="default"/>
        <w:lang w:val="ru-RU" w:eastAsia="en-US" w:bidi="ar-SA"/>
      </w:rPr>
    </w:lvl>
    <w:lvl w:ilvl="5" w:tplc="1B1A19B2">
      <w:numFmt w:val="bullet"/>
      <w:lvlText w:val="•"/>
      <w:lvlJc w:val="left"/>
      <w:pPr>
        <w:ind w:left="5563" w:hanging="497"/>
      </w:pPr>
      <w:rPr>
        <w:rFonts w:hint="default"/>
        <w:lang w:val="ru-RU" w:eastAsia="en-US" w:bidi="ar-SA"/>
      </w:rPr>
    </w:lvl>
    <w:lvl w:ilvl="6" w:tplc="408EFE66">
      <w:numFmt w:val="bullet"/>
      <w:lvlText w:val="•"/>
      <w:lvlJc w:val="left"/>
      <w:pPr>
        <w:ind w:left="6623" w:hanging="497"/>
      </w:pPr>
      <w:rPr>
        <w:rFonts w:hint="default"/>
        <w:lang w:val="ru-RU" w:eastAsia="en-US" w:bidi="ar-SA"/>
      </w:rPr>
    </w:lvl>
    <w:lvl w:ilvl="7" w:tplc="5980FB4E">
      <w:numFmt w:val="bullet"/>
      <w:lvlText w:val="•"/>
      <w:lvlJc w:val="left"/>
      <w:pPr>
        <w:ind w:left="7684" w:hanging="497"/>
      </w:pPr>
      <w:rPr>
        <w:rFonts w:hint="default"/>
        <w:lang w:val="ru-RU" w:eastAsia="en-US" w:bidi="ar-SA"/>
      </w:rPr>
    </w:lvl>
    <w:lvl w:ilvl="8" w:tplc="8D36C3EC">
      <w:numFmt w:val="bullet"/>
      <w:lvlText w:val="•"/>
      <w:lvlJc w:val="left"/>
      <w:pPr>
        <w:ind w:left="8745" w:hanging="497"/>
      </w:pPr>
      <w:rPr>
        <w:rFonts w:hint="default"/>
        <w:lang w:val="ru-RU" w:eastAsia="en-US" w:bidi="ar-SA"/>
      </w:rPr>
    </w:lvl>
  </w:abstractNum>
  <w:abstractNum w:abstractNumId="15" w15:restartNumberingAfterBreak="0">
    <w:nsid w:val="4E5C573B"/>
    <w:multiLevelType w:val="hybridMultilevel"/>
    <w:tmpl w:val="C152FA7A"/>
    <w:lvl w:ilvl="0" w:tplc="B9161BA0">
      <w:start w:val="11"/>
      <w:numFmt w:val="decimal"/>
      <w:lvlText w:val="%1"/>
      <w:lvlJc w:val="left"/>
      <w:pPr>
        <w:ind w:left="251" w:hanging="497"/>
      </w:pPr>
      <w:rPr>
        <w:rFonts w:hint="default"/>
        <w:lang w:val="ru-RU" w:eastAsia="en-US" w:bidi="ar-SA"/>
      </w:rPr>
    </w:lvl>
    <w:lvl w:ilvl="1" w:tplc="2ABAA66A">
      <w:numFmt w:val="none"/>
      <w:lvlText w:val=""/>
      <w:lvlJc w:val="left"/>
      <w:pPr>
        <w:tabs>
          <w:tab w:val="num" w:pos="360"/>
        </w:tabs>
      </w:pPr>
    </w:lvl>
    <w:lvl w:ilvl="2" w:tplc="E33AE4A0">
      <w:numFmt w:val="bullet"/>
      <w:lvlText w:val="•"/>
      <w:lvlJc w:val="left"/>
      <w:pPr>
        <w:ind w:left="2381" w:hanging="497"/>
      </w:pPr>
      <w:rPr>
        <w:rFonts w:hint="default"/>
        <w:lang w:val="ru-RU" w:eastAsia="en-US" w:bidi="ar-SA"/>
      </w:rPr>
    </w:lvl>
    <w:lvl w:ilvl="3" w:tplc="598604A8">
      <w:numFmt w:val="bullet"/>
      <w:lvlText w:val="•"/>
      <w:lvlJc w:val="left"/>
      <w:pPr>
        <w:ind w:left="3441" w:hanging="497"/>
      </w:pPr>
      <w:rPr>
        <w:rFonts w:hint="default"/>
        <w:lang w:val="ru-RU" w:eastAsia="en-US" w:bidi="ar-SA"/>
      </w:rPr>
    </w:lvl>
    <w:lvl w:ilvl="4" w:tplc="F7E25B2C">
      <w:numFmt w:val="bullet"/>
      <w:lvlText w:val="•"/>
      <w:lvlJc w:val="left"/>
      <w:pPr>
        <w:ind w:left="4502" w:hanging="497"/>
      </w:pPr>
      <w:rPr>
        <w:rFonts w:hint="default"/>
        <w:lang w:val="ru-RU" w:eastAsia="en-US" w:bidi="ar-SA"/>
      </w:rPr>
    </w:lvl>
    <w:lvl w:ilvl="5" w:tplc="14148F1E">
      <w:numFmt w:val="bullet"/>
      <w:lvlText w:val="•"/>
      <w:lvlJc w:val="left"/>
      <w:pPr>
        <w:ind w:left="5563" w:hanging="497"/>
      </w:pPr>
      <w:rPr>
        <w:rFonts w:hint="default"/>
        <w:lang w:val="ru-RU" w:eastAsia="en-US" w:bidi="ar-SA"/>
      </w:rPr>
    </w:lvl>
    <w:lvl w:ilvl="6" w:tplc="E8A0F3F8">
      <w:numFmt w:val="bullet"/>
      <w:lvlText w:val="•"/>
      <w:lvlJc w:val="left"/>
      <w:pPr>
        <w:ind w:left="6623" w:hanging="497"/>
      </w:pPr>
      <w:rPr>
        <w:rFonts w:hint="default"/>
        <w:lang w:val="ru-RU" w:eastAsia="en-US" w:bidi="ar-SA"/>
      </w:rPr>
    </w:lvl>
    <w:lvl w:ilvl="7" w:tplc="FF180900">
      <w:numFmt w:val="bullet"/>
      <w:lvlText w:val="•"/>
      <w:lvlJc w:val="left"/>
      <w:pPr>
        <w:ind w:left="7684" w:hanging="497"/>
      </w:pPr>
      <w:rPr>
        <w:rFonts w:hint="default"/>
        <w:lang w:val="ru-RU" w:eastAsia="en-US" w:bidi="ar-SA"/>
      </w:rPr>
    </w:lvl>
    <w:lvl w:ilvl="8" w:tplc="A4722838">
      <w:numFmt w:val="bullet"/>
      <w:lvlText w:val="•"/>
      <w:lvlJc w:val="left"/>
      <w:pPr>
        <w:ind w:left="8745" w:hanging="497"/>
      </w:pPr>
      <w:rPr>
        <w:rFonts w:hint="default"/>
        <w:lang w:val="ru-RU" w:eastAsia="en-US" w:bidi="ar-SA"/>
      </w:rPr>
    </w:lvl>
  </w:abstractNum>
  <w:abstractNum w:abstractNumId="16" w15:restartNumberingAfterBreak="0">
    <w:nsid w:val="55170BD9"/>
    <w:multiLevelType w:val="hybridMultilevel"/>
    <w:tmpl w:val="7BCEF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E23F8B"/>
    <w:multiLevelType w:val="hybridMultilevel"/>
    <w:tmpl w:val="D4763350"/>
    <w:lvl w:ilvl="0" w:tplc="F238169E">
      <w:start w:val="1"/>
      <w:numFmt w:val="decimal"/>
      <w:lvlText w:val="%1."/>
      <w:lvlJc w:val="left"/>
      <w:pPr>
        <w:ind w:left="1298" w:hanging="260"/>
        <w:jc w:val="right"/>
      </w:pPr>
      <w:rPr>
        <w:rFonts w:ascii="Times New Roman" w:eastAsia="Times New Roman" w:hAnsi="Times New Roman" w:cs="Times New Roman" w:hint="default"/>
        <w:b/>
        <w:bCs/>
        <w:w w:val="99"/>
        <w:sz w:val="26"/>
        <w:szCs w:val="26"/>
        <w:lang w:val="ru-RU" w:eastAsia="en-US" w:bidi="ar-SA"/>
      </w:rPr>
    </w:lvl>
    <w:lvl w:ilvl="1" w:tplc="0C543448">
      <w:numFmt w:val="bullet"/>
      <w:lvlText w:val="•"/>
      <w:lvlJc w:val="left"/>
      <w:pPr>
        <w:ind w:left="2256" w:hanging="260"/>
      </w:pPr>
      <w:rPr>
        <w:rFonts w:hint="default"/>
        <w:lang w:val="ru-RU" w:eastAsia="en-US" w:bidi="ar-SA"/>
      </w:rPr>
    </w:lvl>
    <w:lvl w:ilvl="2" w:tplc="0654259C">
      <w:numFmt w:val="bullet"/>
      <w:lvlText w:val="•"/>
      <w:lvlJc w:val="left"/>
      <w:pPr>
        <w:ind w:left="3213" w:hanging="260"/>
      </w:pPr>
      <w:rPr>
        <w:rFonts w:hint="default"/>
        <w:lang w:val="ru-RU" w:eastAsia="en-US" w:bidi="ar-SA"/>
      </w:rPr>
    </w:lvl>
    <w:lvl w:ilvl="3" w:tplc="211A2CF0">
      <w:numFmt w:val="bullet"/>
      <w:lvlText w:val="•"/>
      <w:lvlJc w:val="left"/>
      <w:pPr>
        <w:ind w:left="4169" w:hanging="260"/>
      </w:pPr>
      <w:rPr>
        <w:rFonts w:hint="default"/>
        <w:lang w:val="ru-RU" w:eastAsia="en-US" w:bidi="ar-SA"/>
      </w:rPr>
    </w:lvl>
    <w:lvl w:ilvl="4" w:tplc="7B28174C">
      <w:numFmt w:val="bullet"/>
      <w:lvlText w:val="•"/>
      <w:lvlJc w:val="left"/>
      <w:pPr>
        <w:ind w:left="5126" w:hanging="260"/>
      </w:pPr>
      <w:rPr>
        <w:rFonts w:hint="default"/>
        <w:lang w:val="ru-RU" w:eastAsia="en-US" w:bidi="ar-SA"/>
      </w:rPr>
    </w:lvl>
    <w:lvl w:ilvl="5" w:tplc="FDF68E0C">
      <w:numFmt w:val="bullet"/>
      <w:lvlText w:val="•"/>
      <w:lvlJc w:val="left"/>
      <w:pPr>
        <w:ind w:left="6083" w:hanging="260"/>
      </w:pPr>
      <w:rPr>
        <w:rFonts w:hint="default"/>
        <w:lang w:val="ru-RU" w:eastAsia="en-US" w:bidi="ar-SA"/>
      </w:rPr>
    </w:lvl>
    <w:lvl w:ilvl="6" w:tplc="DC50769E">
      <w:numFmt w:val="bullet"/>
      <w:lvlText w:val="•"/>
      <w:lvlJc w:val="left"/>
      <w:pPr>
        <w:ind w:left="7039" w:hanging="260"/>
      </w:pPr>
      <w:rPr>
        <w:rFonts w:hint="default"/>
        <w:lang w:val="ru-RU" w:eastAsia="en-US" w:bidi="ar-SA"/>
      </w:rPr>
    </w:lvl>
    <w:lvl w:ilvl="7" w:tplc="17E61C0A">
      <w:numFmt w:val="bullet"/>
      <w:lvlText w:val="•"/>
      <w:lvlJc w:val="left"/>
      <w:pPr>
        <w:ind w:left="7996" w:hanging="260"/>
      </w:pPr>
      <w:rPr>
        <w:rFonts w:hint="default"/>
        <w:lang w:val="ru-RU" w:eastAsia="en-US" w:bidi="ar-SA"/>
      </w:rPr>
    </w:lvl>
    <w:lvl w:ilvl="8" w:tplc="265C1A36">
      <w:numFmt w:val="bullet"/>
      <w:lvlText w:val="•"/>
      <w:lvlJc w:val="left"/>
      <w:pPr>
        <w:ind w:left="8953" w:hanging="260"/>
      </w:pPr>
      <w:rPr>
        <w:rFonts w:hint="default"/>
        <w:lang w:val="ru-RU" w:eastAsia="en-US" w:bidi="ar-SA"/>
      </w:rPr>
    </w:lvl>
  </w:abstractNum>
  <w:abstractNum w:abstractNumId="18" w15:restartNumberingAfterBreak="0">
    <w:nsid w:val="65221536"/>
    <w:multiLevelType w:val="hybridMultilevel"/>
    <w:tmpl w:val="CE4CCB22"/>
    <w:lvl w:ilvl="0" w:tplc="53F8D812">
      <w:start w:val="3"/>
      <w:numFmt w:val="decimal"/>
      <w:lvlText w:val="%1"/>
      <w:lvlJc w:val="left"/>
      <w:pPr>
        <w:ind w:left="251" w:hanging="387"/>
      </w:pPr>
      <w:rPr>
        <w:rFonts w:hint="default"/>
        <w:lang w:val="ru-RU" w:eastAsia="en-US" w:bidi="ar-SA"/>
      </w:rPr>
    </w:lvl>
    <w:lvl w:ilvl="1" w:tplc="E3CCB4E0">
      <w:numFmt w:val="none"/>
      <w:lvlText w:val=""/>
      <w:lvlJc w:val="left"/>
      <w:pPr>
        <w:tabs>
          <w:tab w:val="num" w:pos="360"/>
        </w:tabs>
      </w:pPr>
    </w:lvl>
    <w:lvl w:ilvl="2" w:tplc="9B3CC6AE">
      <w:numFmt w:val="bullet"/>
      <w:lvlText w:val="•"/>
      <w:lvlJc w:val="left"/>
      <w:pPr>
        <w:ind w:left="2381" w:hanging="387"/>
      </w:pPr>
      <w:rPr>
        <w:rFonts w:hint="default"/>
        <w:lang w:val="ru-RU" w:eastAsia="en-US" w:bidi="ar-SA"/>
      </w:rPr>
    </w:lvl>
    <w:lvl w:ilvl="3" w:tplc="954AB222">
      <w:numFmt w:val="bullet"/>
      <w:lvlText w:val="•"/>
      <w:lvlJc w:val="left"/>
      <w:pPr>
        <w:ind w:left="3441" w:hanging="387"/>
      </w:pPr>
      <w:rPr>
        <w:rFonts w:hint="default"/>
        <w:lang w:val="ru-RU" w:eastAsia="en-US" w:bidi="ar-SA"/>
      </w:rPr>
    </w:lvl>
    <w:lvl w:ilvl="4" w:tplc="5EA455DA">
      <w:numFmt w:val="bullet"/>
      <w:lvlText w:val="•"/>
      <w:lvlJc w:val="left"/>
      <w:pPr>
        <w:ind w:left="4502" w:hanging="387"/>
      </w:pPr>
      <w:rPr>
        <w:rFonts w:hint="default"/>
        <w:lang w:val="ru-RU" w:eastAsia="en-US" w:bidi="ar-SA"/>
      </w:rPr>
    </w:lvl>
    <w:lvl w:ilvl="5" w:tplc="25B27524">
      <w:numFmt w:val="bullet"/>
      <w:lvlText w:val="•"/>
      <w:lvlJc w:val="left"/>
      <w:pPr>
        <w:ind w:left="5563" w:hanging="387"/>
      </w:pPr>
      <w:rPr>
        <w:rFonts w:hint="default"/>
        <w:lang w:val="ru-RU" w:eastAsia="en-US" w:bidi="ar-SA"/>
      </w:rPr>
    </w:lvl>
    <w:lvl w:ilvl="6" w:tplc="578641E8">
      <w:numFmt w:val="bullet"/>
      <w:lvlText w:val="•"/>
      <w:lvlJc w:val="left"/>
      <w:pPr>
        <w:ind w:left="6623" w:hanging="387"/>
      </w:pPr>
      <w:rPr>
        <w:rFonts w:hint="default"/>
        <w:lang w:val="ru-RU" w:eastAsia="en-US" w:bidi="ar-SA"/>
      </w:rPr>
    </w:lvl>
    <w:lvl w:ilvl="7" w:tplc="B488535E">
      <w:numFmt w:val="bullet"/>
      <w:lvlText w:val="•"/>
      <w:lvlJc w:val="left"/>
      <w:pPr>
        <w:ind w:left="7684" w:hanging="387"/>
      </w:pPr>
      <w:rPr>
        <w:rFonts w:hint="default"/>
        <w:lang w:val="ru-RU" w:eastAsia="en-US" w:bidi="ar-SA"/>
      </w:rPr>
    </w:lvl>
    <w:lvl w:ilvl="8" w:tplc="CF24117C">
      <w:numFmt w:val="bullet"/>
      <w:lvlText w:val="•"/>
      <w:lvlJc w:val="left"/>
      <w:pPr>
        <w:ind w:left="8745" w:hanging="387"/>
      </w:pPr>
      <w:rPr>
        <w:rFonts w:hint="default"/>
        <w:lang w:val="ru-RU" w:eastAsia="en-US" w:bidi="ar-SA"/>
      </w:rPr>
    </w:lvl>
  </w:abstractNum>
  <w:abstractNum w:abstractNumId="19" w15:restartNumberingAfterBreak="0">
    <w:nsid w:val="6AD06DD0"/>
    <w:multiLevelType w:val="hybridMultilevel"/>
    <w:tmpl w:val="4066185E"/>
    <w:lvl w:ilvl="0" w:tplc="1F34567A">
      <w:start w:val="9"/>
      <w:numFmt w:val="decimal"/>
      <w:lvlText w:val="%1"/>
      <w:lvlJc w:val="left"/>
      <w:pPr>
        <w:ind w:left="1065" w:hanging="387"/>
      </w:pPr>
      <w:rPr>
        <w:rFonts w:hint="default"/>
        <w:lang w:val="ru-RU" w:eastAsia="en-US" w:bidi="ar-SA"/>
      </w:rPr>
    </w:lvl>
    <w:lvl w:ilvl="1" w:tplc="0A269FB8">
      <w:numFmt w:val="none"/>
      <w:lvlText w:val=""/>
      <w:lvlJc w:val="left"/>
      <w:pPr>
        <w:tabs>
          <w:tab w:val="num" w:pos="360"/>
        </w:tabs>
      </w:pPr>
    </w:lvl>
    <w:lvl w:ilvl="2" w:tplc="FAC601F4">
      <w:numFmt w:val="bullet"/>
      <w:lvlText w:val="•"/>
      <w:lvlJc w:val="left"/>
      <w:pPr>
        <w:ind w:left="3021" w:hanging="387"/>
      </w:pPr>
      <w:rPr>
        <w:rFonts w:hint="default"/>
        <w:lang w:val="ru-RU" w:eastAsia="en-US" w:bidi="ar-SA"/>
      </w:rPr>
    </w:lvl>
    <w:lvl w:ilvl="3" w:tplc="680CFA5E">
      <w:numFmt w:val="bullet"/>
      <w:lvlText w:val="•"/>
      <w:lvlJc w:val="left"/>
      <w:pPr>
        <w:ind w:left="4001" w:hanging="387"/>
      </w:pPr>
      <w:rPr>
        <w:rFonts w:hint="default"/>
        <w:lang w:val="ru-RU" w:eastAsia="en-US" w:bidi="ar-SA"/>
      </w:rPr>
    </w:lvl>
    <w:lvl w:ilvl="4" w:tplc="9D72AA4A">
      <w:numFmt w:val="bullet"/>
      <w:lvlText w:val="•"/>
      <w:lvlJc w:val="left"/>
      <w:pPr>
        <w:ind w:left="4982" w:hanging="387"/>
      </w:pPr>
      <w:rPr>
        <w:rFonts w:hint="default"/>
        <w:lang w:val="ru-RU" w:eastAsia="en-US" w:bidi="ar-SA"/>
      </w:rPr>
    </w:lvl>
    <w:lvl w:ilvl="5" w:tplc="73FAB812">
      <w:numFmt w:val="bullet"/>
      <w:lvlText w:val="•"/>
      <w:lvlJc w:val="left"/>
      <w:pPr>
        <w:ind w:left="5963" w:hanging="387"/>
      </w:pPr>
      <w:rPr>
        <w:rFonts w:hint="default"/>
        <w:lang w:val="ru-RU" w:eastAsia="en-US" w:bidi="ar-SA"/>
      </w:rPr>
    </w:lvl>
    <w:lvl w:ilvl="6" w:tplc="0E60FC38">
      <w:numFmt w:val="bullet"/>
      <w:lvlText w:val="•"/>
      <w:lvlJc w:val="left"/>
      <w:pPr>
        <w:ind w:left="6943" w:hanging="387"/>
      </w:pPr>
      <w:rPr>
        <w:rFonts w:hint="default"/>
        <w:lang w:val="ru-RU" w:eastAsia="en-US" w:bidi="ar-SA"/>
      </w:rPr>
    </w:lvl>
    <w:lvl w:ilvl="7" w:tplc="B41E79AC">
      <w:numFmt w:val="bullet"/>
      <w:lvlText w:val="•"/>
      <w:lvlJc w:val="left"/>
      <w:pPr>
        <w:ind w:left="7924" w:hanging="387"/>
      </w:pPr>
      <w:rPr>
        <w:rFonts w:hint="default"/>
        <w:lang w:val="ru-RU" w:eastAsia="en-US" w:bidi="ar-SA"/>
      </w:rPr>
    </w:lvl>
    <w:lvl w:ilvl="8" w:tplc="20B2AFCC">
      <w:numFmt w:val="bullet"/>
      <w:lvlText w:val="•"/>
      <w:lvlJc w:val="left"/>
      <w:pPr>
        <w:ind w:left="8905" w:hanging="387"/>
      </w:pPr>
      <w:rPr>
        <w:rFonts w:hint="default"/>
        <w:lang w:val="ru-RU" w:eastAsia="en-US" w:bidi="ar-SA"/>
      </w:rPr>
    </w:lvl>
  </w:abstractNum>
  <w:abstractNum w:abstractNumId="20" w15:restartNumberingAfterBreak="0">
    <w:nsid w:val="7B083DE1"/>
    <w:multiLevelType w:val="hybridMultilevel"/>
    <w:tmpl w:val="63CAB1D4"/>
    <w:lvl w:ilvl="0" w:tplc="8EB2AB04">
      <w:start w:val="5"/>
      <w:numFmt w:val="decimal"/>
      <w:lvlText w:val="%1"/>
      <w:lvlJc w:val="left"/>
      <w:pPr>
        <w:ind w:left="251" w:hanging="387"/>
      </w:pPr>
      <w:rPr>
        <w:rFonts w:hint="default"/>
        <w:lang w:val="ru-RU" w:eastAsia="en-US" w:bidi="ar-SA"/>
      </w:rPr>
    </w:lvl>
    <w:lvl w:ilvl="1" w:tplc="5EFECADA">
      <w:numFmt w:val="none"/>
      <w:lvlText w:val=""/>
      <w:lvlJc w:val="left"/>
      <w:pPr>
        <w:tabs>
          <w:tab w:val="num" w:pos="360"/>
        </w:tabs>
      </w:pPr>
    </w:lvl>
    <w:lvl w:ilvl="2" w:tplc="A9EEAC90">
      <w:numFmt w:val="bullet"/>
      <w:lvlText w:val="•"/>
      <w:lvlJc w:val="left"/>
      <w:pPr>
        <w:ind w:left="2381" w:hanging="387"/>
      </w:pPr>
      <w:rPr>
        <w:rFonts w:hint="default"/>
        <w:lang w:val="ru-RU" w:eastAsia="en-US" w:bidi="ar-SA"/>
      </w:rPr>
    </w:lvl>
    <w:lvl w:ilvl="3" w:tplc="94AE8684">
      <w:numFmt w:val="bullet"/>
      <w:lvlText w:val="•"/>
      <w:lvlJc w:val="left"/>
      <w:pPr>
        <w:ind w:left="3441" w:hanging="387"/>
      </w:pPr>
      <w:rPr>
        <w:rFonts w:hint="default"/>
        <w:lang w:val="ru-RU" w:eastAsia="en-US" w:bidi="ar-SA"/>
      </w:rPr>
    </w:lvl>
    <w:lvl w:ilvl="4" w:tplc="E4D67B4A">
      <w:numFmt w:val="bullet"/>
      <w:lvlText w:val="•"/>
      <w:lvlJc w:val="left"/>
      <w:pPr>
        <w:ind w:left="4502" w:hanging="387"/>
      </w:pPr>
      <w:rPr>
        <w:rFonts w:hint="default"/>
        <w:lang w:val="ru-RU" w:eastAsia="en-US" w:bidi="ar-SA"/>
      </w:rPr>
    </w:lvl>
    <w:lvl w:ilvl="5" w:tplc="26B2F726">
      <w:numFmt w:val="bullet"/>
      <w:lvlText w:val="•"/>
      <w:lvlJc w:val="left"/>
      <w:pPr>
        <w:ind w:left="5563" w:hanging="387"/>
      </w:pPr>
      <w:rPr>
        <w:rFonts w:hint="default"/>
        <w:lang w:val="ru-RU" w:eastAsia="en-US" w:bidi="ar-SA"/>
      </w:rPr>
    </w:lvl>
    <w:lvl w:ilvl="6" w:tplc="03CE6A8E">
      <w:numFmt w:val="bullet"/>
      <w:lvlText w:val="•"/>
      <w:lvlJc w:val="left"/>
      <w:pPr>
        <w:ind w:left="6623" w:hanging="387"/>
      </w:pPr>
      <w:rPr>
        <w:rFonts w:hint="default"/>
        <w:lang w:val="ru-RU" w:eastAsia="en-US" w:bidi="ar-SA"/>
      </w:rPr>
    </w:lvl>
    <w:lvl w:ilvl="7" w:tplc="343437C4">
      <w:numFmt w:val="bullet"/>
      <w:lvlText w:val="•"/>
      <w:lvlJc w:val="left"/>
      <w:pPr>
        <w:ind w:left="7684" w:hanging="387"/>
      </w:pPr>
      <w:rPr>
        <w:rFonts w:hint="default"/>
        <w:lang w:val="ru-RU" w:eastAsia="en-US" w:bidi="ar-SA"/>
      </w:rPr>
    </w:lvl>
    <w:lvl w:ilvl="8" w:tplc="CF9AD4C4">
      <w:numFmt w:val="bullet"/>
      <w:lvlText w:val="•"/>
      <w:lvlJc w:val="left"/>
      <w:pPr>
        <w:ind w:left="8745" w:hanging="387"/>
      </w:pPr>
      <w:rPr>
        <w:rFonts w:hint="default"/>
        <w:lang w:val="ru-RU" w:eastAsia="en-US" w:bidi="ar-SA"/>
      </w:rPr>
    </w:lvl>
  </w:abstractNum>
  <w:num w:numId="1" w16cid:durableId="1155873220">
    <w:abstractNumId w:val="6"/>
  </w:num>
  <w:num w:numId="2" w16cid:durableId="1942712972">
    <w:abstractNumId w:val="15"/>
  </w:num>
  <w:num w:numId="3" w16cid:durableId="2137677122">
    <w:abstractNumId w:val="14"/>
  </w:num>
  <w:num w:numId="4" w16cid:durableId="1739548650">
    <w:abstractNumId w:val="19"/>
  </w:num>
  <w:num w:numId="5" w16cid:durableId="1382173905">
    <w:abstractNumId w:val="9"/>
  </w:num>
  <w:num w:numId="6" w16cid:durableId="436410634">
    <w:abstractNumId w:val="4"/>
  </w:num>
  <w:num w:numId="7" w16cid:durableId="1341591028">
    <w:abstractNumId w:val="3"/>
  </w:num>
  <w:num w:numId="8" w16cid:durableId="2089106998">
    <w:abstractNumId w:val="11"/>
  </w:num>
  <w:num w:numId="9" w16cid:durableId="480969361">
    <w:abstractNumId w:val="20"/>
  </w:num>
  <w:num w:numId="10" w16cid:durableId="1383366084">
    <w:abstractNumId w:val="18"/>
  </w:num>
  <w:num w:numId="11" w16cid:durableId="1616209080">
    <w:abstractNumId w:val="13"/>
  </w:num>
  <w:num w:numId="12" w16cid:durableId="125661685">
    <w:abstractNumId w:val="7"/>
  </w:num>
  <w:num w:numId="13" w16cid:durableId="1693258829">
    <w:abstractNumId w:val="17"/>
  </w:num>
  <w:num w:numId="14" w16cid:durableId="218320381">
    <w:abstractNumId w:val="12"/>
  </w:num>
  <w:num w:numId="15" w16cid:durableId="218788445">
    <w:abstractNumId w:val="2"/>
  </w:num>
  <w:num w:numId="16" w16cid:durableId="1028414212">
    <w:abstractNumId w:val="5"/>
  </w:num>
  <w:num w:numId="17" w16cid:durableId="900940501">
    <w:abstractNumId w:val="8"/>
  </w:num>
  <w:num w:numId="18" w16cid:durableId="1568682519">
    <w:abstractNumId w:val="1"/>
  </w:num>
  <w:num w:numId="19" w16cid:durableId="14419473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6642965">
    <w:abstractNumId w:val="0"/>
  </w:num>
  <w:num w:numId="21" w16cid:durableId="104983684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183F"/>
    <w:rsid w:val="00003B32"/>
    <w:rsid w:val="00003EC5"/>
    <w:rsid w:val="00006383"/>
    <w:rsid w:val="00011482"/>
    <w:rsid w:val="00016B54"/>
    <w:rsid w:val="00030060"/>
    <w:rsid w:val="00041A84"/>
    <w:rsid w:val="00044D17"/>
    <w:rsid w:val="0005183F"/>
    <w:rsid w:val="00061DA3"/>
    <w:rsid w:val="0006489A"/>
    <w:rsid w:val="00064B1C"/>
    <w:rsid w:val="000831F9"/>
    <w:rsid w:val="00087125"/>
    <w:rsid w:val="000B53E7"/>
    <w:rsid w:val="000C0D2F"/>
    <w:rsid w:val="000C5AEE"/>
    <w:rsid w:val="000D4E61"/>
    <w:rsid w:val="000F4029"/>
    <w:rsid w:val="00100A45"/>
    <w:rsid w:val="00106D9D"/>
    <w:rsid w:val="00131358"/>
    <w:rsid w:val="00136450"/>
    <w:rsid w:val="00143FE7"/>
    <w:rsid w:val="0015499A"/>
    <w:rsid w:val="0015611A"/>
    <w:rsid w:val="001623A7"/>
    <w:rsid w:val="001665D6"/>
    <w:rsid w:val="00173DAC"/>
    <w:rsid w:val="001760EF"/>
    <w:rsid w:val="00190635"/>
    <w:rsid w:val="00197A78"/>
    <w:rsid w:val="001A56EA"/>
    <w:rsid w:val="001B10AF"/>
    <w:rsid w:val="001D1FEE"/>
    <w:rsid w:val="001E0E3E"/>
    <w:rsid w:val="001E19B8"/>
    <w:rsid w:val="001E4FDE"/>
    <w:rsid w:val="001F1932"/>
    <w:rsid w:val="00231F0D"/>
    <w:rsid w:val="00242C78"/>
    <w:rsid w:val="002459A9"/>
    <w:rsid w:val="002810BA"/>
    <w:rsid w:val="002842A2"/>
    <w:rsid w:val="00291041"/>
    <w:rsid w:val="00294528"/>
    <w:rsid w:val="002B18D7"/>
    <w:rsid w:val="002B68FB"/>
    <w:rsid w:val="002C15B8"/>
    <w:rsid w:val="002C621E"/>
    <w:rsid w:val="002D44DB"/>
    <w:rsid w:val="002D4818"/>
    <w:rsid w:val="0031696F"/>
    <w:rsid w:val="00334603"/>
    <w:rsid w:val="00350B28"/>
    <w:rsid w:val="003661A9"/>
    <w:rsid w:val="003B1C0E"/>
    <w:rsid w:val="003B56D7"/>
    <w:rsid w:val="003B6251"/>
    <w:rsid w:val="003D2EBB"/>
    <w:rsid w:val="0041146C"/>
    <w:rsid w:val="004141A2"/>
    <w:rsid w:val="0041758D"/>
    <w:rsid w:val="0043142C"/>
    <w:rsid w:val="00435365"/>
    <w:rsid w:val="004738D8"/>
    <w:rsid w:val="00477815"/>
    <w:rsid w:val="0048127A"/>
    <w:rsid w:val="00481302"/>
    <w:rsid w:val="004A71E4"/>
    <w:rsid w:val="004B5A14"/>
    <w:rsid w:val="004E5491"/>
    <w:rsid w:val="004F7FA3"/>
    <w:rsid w:val="00510104"/>
    <w:rsid w:val="005109CE"/>
    <w:rsid w:val="0051380E"/>
    <w:rsid w:val="005154A2"/>
    <w:rsid w:val="00522EB7"/>
    <w:rsid w:val="00523506"/>
    <w:rsid w:val="005253DA"/>
    <w:rsid w:val="00530037"/>
    <w:rsid w:val="0053702C"/>
    <w:rsid w:val="00537CD9"/>
    <w:rsid w:val="0054068E"/>
    <w:rsid w:val="00546D3B"/>
    <w:rsid w:val="00555090"/>
    <w:rsid w:val="005554B2"/>
    <w:rsid w:val="00562933"/>
    <w:rsid w:val="005822ED"/>
    <w:rsid w:val="00583FE3"/>
    <w:rsid w:val="005934E0"/>
    <w:rsid w:val="005A0986"/>
    <w:rsid w:val="005E17AF"/>
    <w:rsid w:val="005F59AC"/>
    <w:rsid w:val="005F5D3E"/>
    <w:rsid w:val="0060231F"/>
    <w:rsid w:val="00632FF5"/>
    <w:rsid w:val="00634788"/>
    <w:rsid w:val="0064053F"/>
    <w:rsid w:val="006409C0"/>
    <w:rsid w:val="00643F88"/>
    <w:rsid w:val="00645FFD"/>
    <w:rsid w:val="00657460"/>
    <w:rsid w:val="00680401"/>
    <w:rsid w:val="00685DDE"/>
    <w:rsid w:val="006900BB"/>
    <w:rsid w:val="00693222"/>
    <w:rsid w:val="00693546"/>
    <w:rsid w:val="006A5268"/>
    <w:rsid w:val="006B1450"/>
    <w:rsid w:val="006B718F"/>
    <w:rsid w:val="006C3542"/>
    <w:rsid w:val="006C4B9F"/>
    <w:rsid w:val="006D2B77"/>
    <w:rsid w:val="006E010A"/>
    <w:rsid w:val="006E5C3D"/>
    <w:rsid w:val="006E6B05"/>
    <w:rsid w:val="006F2B93"/>
    <w:rsid w:val="006F4748"/>
    <w:rsid w:val="00704ED4"/>
    <w:rsid w:val="007054DA"/>
    <w:rsid w:val="00717A99"/>
    <w:rsid w:val="00726D7C"/>
    <w:rsid w:val="00755690"/>
    <w:rsid w:val="00760970"/>
    <w:rsid w:val="00767FCE"/>
    <w:rsid w:val="007714E6"/>
    <w:rsid w:val="00781226"/>
    <w:rsid w:val="00790053"/>
    <w:rsid w:val="00794144"/>
    <w:rsid w:val="007A5ADC"/>
    <w:rsid w:val="007B320F"/>
    <w:rsid w:val="007C3BD7"/>
    <w:rsid w:val="007C766E"/>
    <w:rsid w:val="007D2EF7"/>
    <w:rsid w:val="007D7FA0"/>
    <w:rsid w:val="007F6C8A"/>
    <w:rsid w:val="00806257"/>
    <w:rsid w:val="00810737"/>
    <w:rsid w:val="00813B33"/>
    <w:rsid w:val="00830CFA"/>
    <w:rsid w:val="0083182E"/>
    <w:rsid w:val="00835437"/>
    <w:rsid w:val="0084007D"/>
    <w:rsid w:val="008518FE"/>
    <w:rsid w:val="00871A25"/>
    <w:rsid w:val="008759CA"/>
    <w:rsid w:val="00875AB4"/>
    <w:rsid w:val="00881322"/>
    <w:rsid w:val="0088152D"/>
    <w:rsid w:val="00883B28"/>
    <w:rsid w:val="0089167C"/>
    <w:rsid w:val="008941A0"/>
    <w:rsid w:val="008954E6"/>
    <w:rsid w:val="008A0109"/>
    <w:rsid w:val="008A1853"/>
    <w:rsid w:val="008B14F6"/>
    <w:rsid w:val="008E0576"/>
    <w:rsid w:val="00925202"/>
    <w:rsid w:val="00944837"/>
    <w:rsid w:val="00947849"/>
    <w:rsid w:val="009537CA"/>
    <w:rsid w:val="00963B63"/>
    <w:rsid w:val="00970F8E"/>
    <w:rsid w:val="0097525B"/>
    <w:rsid w:val="00982939"/>
    <w:rsid w:val="00982E7F"/>
    <w:rsid w:val="0099629F"/>
    <w:rsid w:val="009B7069"/>
    <w:rsid w:val="009D1440"/>
    <w:rsid w:val="009D1EDC"/>
    <w:rsid w:val="009D3220"/>
    <w:rsid w:val="009E49F0"/>
    <w:rsid w:val="009F4309"/>
    <w:rsid w:val="00A05754"/>
    <w:rsid w:val="00A27762"/>
    <w:rsid w:val="00A32E36"/>
    <w:rsid w:val="00A47507"/>
    <w:rsid w:val="00A50E4A"/>
    <w:rsid w:val="00A542D2"/>
    <w:rsid w:val="00A76837"/>
    <w:rsid w:val="00A90078"/>
    <w:rsid w:val="00AA3FBD"/>
    <w:rsid w:val="00AA5368"/>
    <w:rsid w:val="00AB40E2"/>
    <w:rsid w:val="00AC0A57"/>
    <w:rsid w:val="00AC436F"/>
    <w:rsid w:val="00AD0889"/>
    <w:rsid w:val="00AF350B"/>
    <w:rsid w:val="00AF44DD"/>
    <w:rsid w:val="00AF73AA"/>
    <w:rsid w:val="00B00758"/>
    <w:rsid w:val="00B01DC5"/>
    <w:rsid w:val="00B07747"/>
    <w:rsid w:val="00B25BF7"/>
    <w:rsid w:val="00B26B80"/>
    <w:rsid w:val="00B33B22"/>
    <w:rsid w:val="00B34413"/>
    <w:rsid w:val="00B47953"/>
    <w:rsid w:val="00B60817"/>
    <w:rsid w:val="00B65A02"/>
    <w:rsid w:val="00BB03BC"/>
    <w:rsid w:val="00BB09E2"/>
    <w:rsid w:val="00BB3D40"/>
    <w:rsid w:val="00BE1AE0"/>
    <w:rsid w:val="00C01647"/>
    <w:rsid w:val="00C12733"/>
    <w:rsid w:val="00C17A6B"/>
    <w:rsid w:val="00C26B3C"/>
    <w:rsid w:val="00C26D89"/>
    <w:rsid w:val="00C40B75"/>
    <w:rsid w:val="00C46497"/>
    <w:rsid w:val="00C77233"/>
    <w:rsid w:val="00C850D3"/>
    <w:rsid w:val="00C87ABF"/>
    <w:rsid w:val="00CA09B9"/>
    <w:rsid w:val="00CA4258"/>
    <w:rsid w:val="00CC131C"/>
    <w:rsid w:val="00CC3E1C"/>
    <w:rsid w:val="00CF0223"/>
    <w:rsid w:val="00CF1A6C"/>
    <w:rsid w:val="00D01E5D"/>
    <w:rsid w:val="00D15C10"/>
    <w:rsid w:val="00D34DCD"/>
    <w:rsid w:val="00D65DE5"/>
    <w:rsid w:val="00DA03BB"/>
    <w:rsid w:val="00DA5815"/>
    <w:rsid w:val="00DA7370"/>
    <w:rsid w:val="00DB1117"/>
    <w:rsid w:val="00DB2F76"/>
    <w:rsid w:val="00DC2901"/>
    <w:rsid w:val="00DE0FCB"/>
    <w:rsid w:val="00DF01D3"/>
    <w:rsid w:val="00DF1E67"/>
    <w:rsid w:val="00DF7386"/>
    <w:rsid w:val="00E01438"/>
    <w:rsid w:val="00E02F36"/>
    <w:rsid w:val="00E06B96"/>
    <w:rsid w:val="00E20AAE"/>
    <w:rsid w:val="00E331EB"/>
    <w:rsid w:val="00E369D0"/>
    <w:rsid w:val="00E417F0"/>
    <w:rsid w:val="00E43A9F"/>
    <w:rsid w:val="00E52779"/>
    <w:rsid w:val="00E539DA"/>
    <w:rsid w:val="00E57351"/>
    <w:rsid w:val="00E66394"/>
    <w:rsid w:val="00E80904"/>
    <w:rsid w:val="00E91F46"/>
    <w:rsid w:val="00EA6B2B"/>
    <w:rsid w:val="00EC0515"/>
    <w:rsid w:val="00EE0DC4"/>
    <w:rsid w:val="00EE3DF7"/>
    <w:rsid w:val="00F03129"/>
    <w:rsid w:val="00F34B9F"/>
    <w:rsid w:val="00F37EAE"/>
    <w:rsid w:val="00F43987"/>
    <w:rsid w:val="00F443F2"/>
    <w:rsid w:val="00F50EEC"/>
    <w:rsid w:val="00F673C5"/>
    <w:rsid w:val="00F70292"/>
    <w:rsid w:val="00F90E49"/>
    <w:rsid w:val="00F932DD"/>
    <w:rsid w:val="00FB1D00"/>
    <w:rsid w:val="00FC567D"/>
    <w:rsid w:val="00FC7411"/>
    <w:rsid w:val="00FD256F"/>
    <w:rsid w:val="00FD3D53"/>
    <w:rsid w:val="00FE6E2A"/>
    <w:rsid w:val="00FF2F2B"/>
    <w:rsid w:val="00FF4B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14969"/>
  <w15:docId w15:val="{46AAA436-C16D-466F-8309-515BC76F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05183F"/>
    <w:rPr>
      <w:rFonts w:ascii="Times New Roman" w:eastAsia="Times New Roman" w:hAnsi="Times New Roman" w:cs="Times New Roman"/>
      <w:lang w:val="ru-RU"/>
    </w:rPr>
  </w:style>
  <w:style w:type="paragraph" w:styleId="1">
    <w:name w:val="heading 1"/>
    <w:basedOn w:val="a0"/>
    <w:next w:val="a0"/>
    <w:link w:val="10"/>
    <w:uiPriority w:val="99"/>
    <w:qFormat/>
    <w:rsid w:val="007C3BD7"/>
    <w:pPr>
      <w:keepNext/>
      <w:widowControl/>
      <w:autoSpaceDE/>
      <w:autoSpaceDN/>
      <w:outlineLvl w:val="0"/>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05183F"/>
    <w:tblPr>
      <w:tblInd w:w="0" w:type="dxa"/>
      <w:tblCellMar>
        <w:top w:w="0" w:type="dxa"/>
        <w:left w:w="0" w:type="dxa"/>
        <w:bottom w:w="0" w:type="dxa"/>
        <w:right w:w="0" w:type="dxa"/>
      </w:tblCellMar>
    </w:tblPr>
  </w:style>
  <w:style w:type="paragraph" w:styleId="a4">
    <w:name w:val="Body Text"/>
    <w:basedOn w:val="a0"/>
    <w:uiPriority w:val="1"/>
    <w:qFormat/>
    <w:rsid w:val="0005183F"/>
  </w:style>
  <w:style w:type="paragraph" w:customStyle="1" w:styleId="11">
    <w:name w:val="Заголовок 11"/>
    <w:basedOn w:val="a0"/>
    <w:uiPriority w:val="1"/>
    <w:qFormat/>
    <w:rsid w:val="0005183F"/>
    <w:pPr>
      <w:jc w:val="right"/>
      <w:outlineLvl w:val="1"/>
    </w:pPr>
    <w:rPr>
      <w:b/>
      <w:bCs/>
      <w:sz w:val="26"/>
      <w:szCs w:val="26"/>
    </w:rPr>
  </w:style>
  <w:style w:type="paragraph" w:customStyle="1" w:styleId="21">
    <w:name w:val="Заголовок 21"/>
    <w:basedOn w:val="a0"/>
    <w:uiPriority w:val="1"/>
    <w:qFormat/>
    <w:rsid w:val="0005183F"/>
    <w:pPr>
      <w:outlineLvl w:val="2"/>
    </w:pPr>
    <w:rPr>
      <w:b/>
      <w:bCs/>
      <w:sz w:val="24"/>
      <w:szCs w:val="24"/>
    </w:rPr>
  </w:style>
  <w:style w:type="paragraph" w:customStyle="1" w:styleId="31">
    <w:name w:val="Заголовок 31"/>
    <w:basedOn w:val="a0"/>
    <w:uiPriority w:val="1"/>
    <w:qFormat/>
    <w:rsid w:val="0005183F"/>
    <w:pPr>
      <w:ind w:left="251"/>
      <w:outlineLvl w:val="3"/>
    </w:pPr>
    <w:rPr>
      <w:b/>
      <w:bCs/>
    </w:rPr>
  </w:style>
  <w:style w:type="paragraph" w:styleId="a5">
    <w:name w:val="Title"/>
    <w:basedOn w:val="a0"/>
    <w:uiPriority w:val="1"/>
    <w:qFormat/>
    <w:rsid w:val="0005183F"/>
    <w:pPr>
      <w:ind w:left="760"/>
      <w:jc w:val="both"/>
    </w:pPr>
    <w:rPr>
      <w:sz w:val="28"/>
      <w:szCs w:val="28"/>
    </w:rPr>
  </w:style>
  <w:style w:type="paragraph" w:styleId="a6">
    <w:name w:val="List Paragraph"/>
    <w:basedOn w:val="a0"/>
    <w:uiPriority w:val="34"/>
    <w:qFormat/>
    <w:rsid w:val="0005183F"/>
    <w:pPr>
      <w:ind w:left="251" w:firstLine="427"/>
      <w:jc w:val="both"/>
    </w:pPr>
  </w:style>
  <w:style w:type="paragraph" w:customStyle="1" w:styleId="TableParagraph">
    <w:name w:val="Table Paragraph"/>
    <w:basedOn w:val="a0"/>
    <w:uiPriority w:val="1"/>
    <w:qFormat/>
    <w:rsid w:val="0005183F"/>
  </w:style>
  <w:style w:type="character" w:styleId="a7">
    <w:name w:val="Hyperlink"/>
    <w:basedOn w:val="a1"/>
    <w:uiPriority w:val="99"/>
    <w:unhideWhenUsed/>
    <w:rsid w:val="004141A2"/>
    <w:rPr>
      <w:color w:val="0000FF" w:themeColor="hyperlink"/>
      <w:u w:val="single"/>
    </w:rPr>
  </w:style>
  <w:style w:type="character" w:customStyle="1" w:styleId="rts-text">
    <w:name w:val="rts-text"/>
    <w:basedOn w:val="a1"/>
    <w:rsid w:val="009D3220"/>
  </w:style>
  <w:style w:type="paragraph" w:styleId="a8">
    <w:name w:val="Balloon Text"/>
    <w:basedOn w:val="a0"/>
    <w:link w:val="a9"/>
    <w:uiPriority w:val="99"/>
    <w:semiHidden/>
    <w:unhideWhenUsed/>
    <w:rsid w:val="005934E0"/>
    <w:rPr>
      <w:rFonts w:ascii="Tahoma" w:hAnsi="Tahoma" w:cs="Tahoma"/>
      <w:sz w:val="16"/>
      <w:szCs w:val="16"/>
    </w:rPr>
  </w:style>
  <w:style w:type="character" w:customStyle="1" w:styleId="a9">
    <w:name w:val="Текст выноски Знак"/>
    <w:basedOn w:val="a1"/>
    <w:link w:val="a8"/>
    <w:uiPriority w:val="99"/>
    <w:semiHidden/>
    <w:rsid w:val="005934E0"/>
    <w:rPr>
      <w:rFonts w:ascii="Tahoma" w:eastAsia="Times New Roman" w:hAnsi="Tahoma" w:cs="Tahoma"/>
      <w:sz w:val="16"/>
      <w:szCs w:val="16"/>
      <w:lang w:val="ru-RU"/>
    </w:rPr>
  </w:style>
  <w:style w:type="character" w:customStyle="1" w:styleId="10">
    <w:name w:val="Заголовок 1 Знак"/>
    <w:basedOn w:val="a1"/>
    <w:link w:val="1"/>
    <w:uiPriority w:val="99"/>
    <w:rsid w:val="007C3BD7"/>
    <w:rPr>
      <w:rFonts w:ascii="Times New Roman" w:eastAsia="Times New Roman" w:hAnsi="Times New Roman" w:cs="Times New Roman"/>
      <w:b/>
      <w:bCs/>
      <w:i/>
      <w:iCs/>
      <w:sz w:val="24"/>
      <w:szCs w:val="24"/>
      <w:lang w:val="ru-RU"/>
    </w:rPr>
  </w:style>
  <w:style w:type="paragraph" w:customStyle="1" w:styleId="ConsNonformat">
    <w:name w:val="ConsNonformat"/>
    <w:uiPriority w:val="99"/>
    <w:rsid w:val="007C3BD7"/>
    <w:pPr>
      <w:autoSpaceDE/>
      <w:autoSpaceDN/>
    </w:pPr>
    <w:rPr>
      <w:rFonts w:ascii="Courier New" w:eastAsia="Times New Roman" w:hAnsi="Courier New" w:cs="Courier New"/>
      <w:sz w:val="20"/>
      <w:szCs w:val="20"/>
      <w:lang w:val="ru-RU" w:eastAsia="ru-RU"/>
    </w:rPr>
  </w:style>
  <w:style w:type="paragraph" w:styleId="aa">
    <w:name w:val="footnote text"/>
    <w:basedOn w:val="a0"/>
    <w:link w:val="ab"/>
    <w:uiPriority w:val="99"/>
    <w:semiHidden/>
    <w:rsid w:val="007C3BD7"/>
    <w:pPr>
      <w:widowControl/>
      <w:autoSpaceDE/>
      <w:autoSpaceDN/>
    </w:pPr>
    <w:rPr>
      <w:sz w:val="20"/>
      <w:szCs w:val="20"/>
    </w:rPr>
  </w:style>
  <w:style w:type="character" w:customStyle="1" w:styleId="ab">
    <w:name w:val="Текст сноски Знак"/>
    <w:basedOn w:val="a1"/>
    <w:link w:val="aa"/>
    <w:uiPriority w:val="99"/>
    <w:semiHidden/>
    <w:rsid w:val="007C3BD7"/>
    <w:rPr>
      <w:rFonts w:ascii="Times New Roman" w:eastAsia="Times New Roman" w:hAnsi="Times New Roman" w:cs="Times New Roman"/>
      <w:sz w:val="20"/>
      <w:szCs w:val="20"/>
      <w:lang w:val="ru-RU"/>
    </w:rPr>
  </w:style>
  <w:style w:type="paragraph" w:customStyle="1" w:styleId="ConsPlusNormal">
    <w:name w:val="ConsPlusNormal"/>
    <w:link w:val="ConsPlusNormal1"/>
    <w:qFormat/>
    <w:rsid w:val="00781226"/>
    <w:pPr>
      <w:autoSpaceDE/>
      <w:autoSpaceDN/>
      <w:ind w:firstLine="720"/>
    </w:pPr>
    <w:rPr>
      <w:rFonts w:ascii="Arial" w:eastAsia="Times New Roman" w:hAnsi="Arial" w:cs="Arial"/>
      <w:sz w:val="20"/>
      <w:szCs w:val="20"/>
      <w:lang w:val="ru-RU" w:eastAsia="ru-RU"/>
    </w:rPr>
  </w:style>
  <w:style w:type="character" w:customStyle="1" w:styleId="ConsPlusNormal1">
    <w:name w:val="ConsPlusNormal Знак1"/>
    <w:link w:val="ConsPlusNormal"/>
    <w:locked/>
    <w:rsid w:val="00781226"/>
    <w:rPr>
      <w:rFonts w:ascii="Arial" w:eastAsia="Times New Roman" w:hAnsi="Arial" w:cs="Arial"/>
      <w:sz w:val="20"/>
      <w:szCs w:val="20"/>
      <w:lang w:val="ru-RU" w:eastAsia="ru-RU"/>
    </w:rPr>
  </w:style>
  <w:style w:type="character" w:customStyle="1" w:styleId="ac">
    <w:name w:val="Текст_бюл Знак"/>
    <w:link w:val="a"/>
    <w:locked/>
    <w:rsid w:val="00CC131C"/>
    <w:rPr>
      <w:rFonts w:eastAsia="MS Mincho"/>
      <w:bCs/>
      <w:sz w:val="26"/>
      <w:szCs w:val="24"/>
    </w:rPr>
  </w:style>
  <w:style w:type="paragraph" w:customStyle="1" w:styleId="a">
    <w:name w:val="Текст_бюл"/>
    <w:basedOn w:val="ad"/>
    <w:link w:val="ac"/>
    <w:rsid w:val="00CC131C"/>
    <w:pPr>
      <w:widowControl/>
      <w:numPr>
        <w:numId w:val="14"/>
      </w:numPr>
      <w:tabs>
        <w:tab w:val="num" w:pos="360"/>
        <w:tab w:val="left" w:pos="851"/>
      </w:tabs>
      <w:autoSpaceDE/>
      <w:autoSpaceDN/>
      <w:ind w:left="851" w:hanging="284"/>
      <w:jc w:val="both"/>
    </w:pPr>
    <w:rPr>
      <w:rFonts w:asciiTheme="minorHAnsi" w:eastAsia="MS Mincho" w:hAnsiTheme="minorHAnsi" w:cstheme="minorBidi"/>
      <w:bCs/>
      <w:sz w:val="26"/>
      <w:szCs w:val="24"/>
      <w:lang w:val="en-US"/>
    </w:rPr>
  </w:style>
  <w:style w:type="paragraph" w:styleId="ad">
    <w:name w:val="Plain Text"/>
    <w:basedOn w:val="a0"/>
    <w:link w:val="ae"/>
    <w:uiPriority w:val="99"/>
    <w:semiHidden/>
    <w:unhideWhenUsed/>
    <w:rsid w:val="00CC131C"/>
    <w:rPr>
      <w:rFonts w:ascii="Consolas" w:hAnsi="Consolas"/>
      <w:sz w:val="21"/>
      <w:szCs w:val="21"/>
    </w:rPr>
  </w:style>
  <w:style w:type="character" w:customStyle="1" w:styleId="ae">
    <w:name w:val="Текст Знак"/>
    <w:basedOn w:val="a1"/>
    <w:link w:val="ad"/>
    <w:uiPriority w:val="99"/>
    <w:semiHidden/>
    <w:rsid w:val="00CC131C"/>
    <w:rPr>
      <w:rFonts w:ascii="Consolas" w:eastAsia="Times New Roman" w:hAnsi="Consolas" w:cs="Times New Roman"/>
      <w:sz w:val="21"/>
      <w:szCs w:val="21"/>
      <w:lang w:val="ru-RU"/>
    </w:rPr>
  </w:style>
  <w:style w:type="paragraph" w:styleId="af">
    <w:name w:val="header"/>
    <w:basedOn w:val="a0"/>
    <w:link w:val="af0"/>
    <w:rsid w:val="008954E6"/>
    <w:pPr>
      <w:widowControl/>
      <w:tabs>
        <w:tab w:val="center" w:pos="4677"/>
        <w:tab w:val="right" w:pos="9355"/>
      </w:tabs>
      <w:autoSpaceDE/>
      <w:autoSpaceDN/>
    </w:pPr>
    <w:rPr>
      <w:sz w:val="24"/>
      <w:szCs w:val="24"/>
      <w:lang w:eastAsia="ru-RU"/>
    </w:rPr>
  </w:style>
  <w:style w:type="character" w:customStyle="1" w:styleId="af0">
    <w:name w:val="Верхний колонтитул Знак"/>
    <w:basedOn w:val="a1"/>
    <w:link w:val="af"/>
    <w:rsid w:val="008954E6"/>
    <w:rPr>
      <w:rFonts w:ascii="Times New Roman" w:eastAsia="Times New Roman" w:hAnsi="Times New Roman" w:cs="Times New Roman"/>
      <w:sz w:val="24"/>
      <w:szCs w:val="24"/>
      <w:lang w:val="ru-RU" w:eastAsia="ru-RU"/>
    </w:rPr>
  </w:style>
  <w:style w:type="paragraph" w:styleId="af1">
    <w:name w:val="Body Text Indent"/>
    <w:basedOn w:val="a0"/>
    <w:link w:val="af2"/>
    <w:rsid w:val="008954E6"/>
    <w:pPr>
      <w:widowControl/>
      <w:autoSpaceDE/>
      <w:autoSpaceDN/>
      <w:spacing w:after="120"/>
      <w:ind w:left="283"/>
    </w:pPr>
    <w:rPr>
      <w:sz w:val="24"/>
      <w:szCs w:val="24"/>
      <w:lang w:eastAsia="ru-RU"/>
    </w:rPr>
  </w:style>
  <w:style w:type="character" w:customStyle="1" w:styleId="af2">
    <w:name w:val="Основной текст с отступом Знак"/>
    <w:basedOn w:val="a1"/>
    <w:link w:val="af1"/>
    <w:rsid w:val="008954E6"/>
    <w:rPr>
      <w:rFonts w:ascii="Times New Roman" w:eastAsia="Times New Roman" w:hAnsi="Times New Roman" w:cs="Times New Roman"/>
      <w:sz w:val="24"/>
      <w:szCs w:val="24"/>
      <w:lang w:val="ru-RU" w:eastAsia="ru-RU"/>
    </w:rPr>
  </w:style>
  <w:style w:type="paragraph" w:customStyle="1" w:styleId="af3">
    <w:name w:val="Обычный.Название подразделения"/>
    <w:rsid w:val="008954E6"/>
    <w:pPr>
      <w:widowControl/>
      <w:autoSpaceDE/>
      <w:autoSpaceDN/>
    </w:pPr>
    <w:rPr>
      <w:rFonts w:ascii="SchoolBook" w:eastAsia="Times New Roman" w:hAnsi="SchoolBook" w:cs="Times New Roman"/>
      <w:sz w:val="28"/>
      <w:szCs w:val="20"/>
      <w:lang w:val="ru-RU" w:eastAsia="ru-RU"/>
    </w:rPr>
  </w:style>
  <w:style w:type="table" w:styleId="af4">
    <w:name w:val="Table Grid"/>
    <w:basedOn w:val="a2"/>
    <w:rsid w:val="008954E6"/>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indent">
    <w:name w:val="no-indent"/>
    <w:basedOn w:val="a0"/>
    <w:rsid w:val="00DA7370"/>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548852">
      <w:bodyDiv w:val="1"/>
      <w:marLeft w:val="0"/>
      <w:marRight w:val="0"/>
      <w:marTop w:val="0"/>
      <w:marBottom w:val="0"/>
      <w:divBdr>
        <w:top w:val="none" w:sz="0" w:space="0" w:color="auto"/>
        <w:left w:val="none" w:sz="0" w:space="0" w:color="auto"/>
        <w:bottom w:val="none" w:sz="0" w:space="0" w:color="auto"/>
        <w:right w:val="none" w:sz="0" w:space="0" w:color="auto"/>
      </w:divBdr>
    </w:div>
    <w:div w:id="755246531">
      <w:bodyDiv w:val="1"/>
      <w:marLeft w:val="0"/>
      <w:marRight w:val="0"/>
      <w:marTop w:val="0"/>
      <w:marBottom w:val="0"/>
      <w:divBdr>
        <w:top w:val="none" w:sz="0" w:space="0" w:color="auto"/>
        <w:left w:val="none" w:sz="0" w:space="0" w:color="auto"/>
        <w:bottom w:val="none" w:sz="0" w:space="0" w:color="auto"/>
        <w:right w:val="none" w:sz="0" w:space="0" w:color="auto"/>
      </w:divBdr>
    </w:div>
    <w:div w:id="985667114">
      <w:bodyDiv w:val="1"/>
      <w:marLeft w:val="0"/>
      <w:marRight w:val="0"/>
      <w:marTop w:val="0"/>
      <w:marBottom w:val="0"/>
      <w:divBdr>
        <w:top w:val="none" w:sz="0" w:space="0" w:color="auto"/>
        <w:left w:val="none" w:sz="0" w:space="0" w:color="auto"/>
        <w:bottom w:val="none" w:sz="0" w:space="0" w:color="auto"/>
        <w:right w:val="none" w:sz="0" w:space="0" w:color="auto"/>
      </w:divBdr>
    </w:div>
    <w:div w:id="1282761161">
      <w:bodyDiv w:val="1"/>
      <w:marLeft w:val="0"/>
      <w:marRight w:val="0"/>
      <w:marTop w:val="0"/>
      <w:marBottom w:val="0"/>
      <w:divBdr>
        <w:top w:val="none" w:sz="0" w:space="0" w:color="auto"/>
        <w:left w:val="none" w:sz="0" w:space="0" w:color="auto"/>
        <w:bottom w:val="none" w:sz="0" w:space="0" w:color="auto"/>
        <w:right w:val="none" w:sz="0" w:space="0" w:color="auto"/>
      </w:divBdr>
    </w:div>
    <w:div w:id="1525172634">
      <w:bodyDiv w:val="1"/>
      <w:marLeft w:val="0"/>
      <w:marRight w:val="0"/>
      <w:marTop w:val="0"/>
      <w:marBottom w:val="0"/>
      <w:divBdr>
        <w:top w:val="none" w:sz="0" w:space="0" w:color="auto"/>
        <w:left w:val="none" w:sz="0" w:space="0" w:color="auto"/>
        <w:bottom w:val="none" w:sz="0" w:space="0" w:color="auto"/>
        <w:right w:val="none" w:sz="0" w:space="0" w:color="auto"/>
      </w:divBdr>
    </w:div>
    <w:div w:id="1593314050">
      <w:bodyDiv w:val="1"/>
      <w:marLeft w:val="0"/>
      <w:marRight w:val="0"/>
      <w:marTop w:val="0"/>
      <w:marBottom w:val="0"/>
      <w:divBdr>
        <w:top w:val="none" w:sz="0" w:space="0" w:color="auto"/>
        <w:left w:val="none" w:sz="0" w:space="0" w:color="auto"/>
        <w:bottom w:val="none" w:sz="0" w:space="0" w:color="auto"/>
        <w:right w:val="none" w:sz="0" w:space="0" w:color="auto"/>
      </w:divBdr>
    </w:div>
    <w:div w:id="1855074469">
      <w:bodyDiv w:val="1"/>
      <w:marLeft w:val="0"/>
      <w:marRight w:val="0"/>
      <w:marTop w:val="0"/>
      <w:marBottom w:val="0"/>
      <w:divBdr>
        <w:top w:val="none" w:sz="0" w:space="0" w:color="auto"/>
        <w:left w:val="none" w:sz="0" w:space="0" w:color="auto"/>
        <w:bottom w:val="none" w:sz="0" w:space="0" w:color="auto"/>
        <w:right w:val="none" w:sz="0" w:space="0" w:color="auto"/>
      </w:divBdr>
    </w:div>
    <w:div w:id="1974675901">
      <w:bodyDiv w:val="1"/>
      <w:marLeft w:val="0"/>
      <w:marRight w:val="0"/>
      <w:marTop w:val="0"/>
      <w:marBottom w:val="0"/>
      <w:divBdr>
        <w:top w:val="none" w:sz="0" w:space="0" w:color="auto"/>
        <w:left w:val="none" w:sz="0" w:space="0" w:color="auto"/>
        <w:bottom w:val="none" w:sz="0" w:space="0" w:color="auto"/>
        <w:right w:val="none" w:sz="0" w:space="0" w:color="auto"/>
      </w:divBdr>
    </w:div>
    <w:div w:id="2102214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mkomdr@bk.ru" TargetMode="External"/><Relationship Id="rId13" Type="http://schemas.openxmlformats.org/officeDocument/2006/relationships/hyperlink" Target="mailto:iSupport@rts-tender.ru" TargetMode="External"/><Relationship Id="rId18" Type="http://schemas.openxmlformats.org/officeDocument/2006/relationships/hyperlink" Target="https://www.consultant.ru/document/cons_doc_LAW_495301/3446ddfcafad7edd45fa9e4766584f3a09c11d98/"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consultant.ru/document/cons_doc_LAW_495301/3446ddfcafad7edd45fa9e4766584f3a09c11d98/" TargetMode="External"/><Relationship Id="rId7" Type="http://schemas.openxmlformats.org/officeDocument/2006/relationships/endnotes" Target="endnotes.xml"/><Relationship Id="rId12" Type="http://schemas.openxmlformats.org/officeDocument/2006/relationships/hyperlink" Target="http://www.rts-tender.ru/" TargetMode="External"/><Relationship Id="rId17" Type="http://schemas.openxmlformats.org/officeDocument/2006/relationships/hyperlink" Target="https://www.consultant.ru/document/cons_doc_LAW_495301/3446ddfcafad7edd45fa9e4766584f3a09c11d9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onsultant.ru/document/cons_doc_LAW_495301/11fee8899982f95489314b2c97aeefd67a3ef541/" TargetMode="External"/><Relationship Id="rId20" Type="http://schemas.openxmlformats.org/officeDocument/2006/relationships/hyperlink" Target="https://www.consultant.ru/document/cons_doc_LAW_495301/3446ddfcafad7edd45fa9e4766584f3a09c11d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rbrayon.ru" TargetMode="External"/><Relationship Id="rId24" Type="http://schemas.openxmlformats.org/officeDocument/2006/relationships/hyperlink" Target="https://www.consultant.ru/document/cons_doc_LAW_495301/3446ddfcafad7edd45fa9e4766584f3a09c11d98/" TargetMode="External"/><Relationship Id="rId5" Type="http://schemas.openxmlformats.org/officeDocument/2006/relationships/webSettings" Target="webSettings.xml"/><Relationship Id="rId15" Type="http://schemas.openxmlformats.org/officeDocument/2006/relationships/hyperlink" Target="http://www.rts-tender.ru/" TargetMode="External"/><Relationship Id="rId23" Type="http://schemas.openxmlformats.org/officeDocument/2006/relationships/hyperlink" Target="https://www.consultant.ru/document/cons_doc_LAW_495301/3446ddfcafad7edd45fa9e4766584f3a09c11d98/" TargetMode="External"/><Relationship Id="rId28" Type="http://schemas.openxmlformats.org/officeDocument/2006/relationships/theme" Target="theme/theme1.xml"/><Relationship Id="rId10" Type="http://schemas.openxmlformats.org/officeDocument/2006/relationships/hyperlink" Target="http://www.rts-tender.ru/" TargetMode="External"/><Relationship Id="rId19" Type="http://schemas.openxmlformats.org/officeDocument/2006/relationships/hyperlink" Target="https://www.consultant.ru/document/cons_doc_LAW_495301/3446ddfcafad7edd45fa9e4766584f3a09c11d98/"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rts-tender.ru/" TargetMode="External"/><Relationship Id="rId22" Type="http://schemas.openxmlformats.org/officeDocument/2006/relationships/hyperlink" Target="https://www.consultant.ru/document/cons_doc_LAW_495301/3446ddfcafad7edd45fa9e4766584f3a09c11d98/"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157AC-4868-40CC-8E5E-BCC0B8250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18</Pages>
  <Words>7854</Words>
  <Characters>44774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АЗЭ-НФ22-102</vt:lpstr>
    </vt:vector>
  </TitlesOfParts>
  <Company/>
  <LinksUpToDate>false</LinksUpToDate>
  <CharactersWithSpaces>52523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АЗЭ-НФ22-102</dc:title>
  <dc:creator>ООО "СГУП"</dc:creator>
  <cp:lastModifiedBy>user</cp:lastModifiedBy>
  <cp:revision>33</cp:revision>
  <cp:lastPrinted>2026-08-25T09:00:00Z</cp:lastPrinted>
  <dcterms:created xsi:type="dcterms:W3CDTF">2023-02-07T08:42:00Z</dcterms:created>
  <dcterms:modified xsi:type="dcterms:W3CDTF">2026-10-27T08:51:00Z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Microsoft® Word 2019</vt:lpwstr>
  </property>
  <property fmtid="{D5CDD505-2E9C-101B-9397-08002B2CF9AE}" pid="4" name="LastSaved">
    <vt:filetime>2022-01-28T00:00:00Z</vt:filetime>
  </property>
</Properties>
</file>