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D2" w:rsidRPr="00C6586C" w:rsidRDefault="003758D2" w:rsidP="00AA3D54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74.25pt" o:ole="">
            <v:imagedata r:id="rId8" o:title=""/>
          </v:shape>
          <o:OLEObject Type="Embed" ProgID="CorelDraw.Graphic.22" ShapeID="_x0000_i1025" DrawAspect="Content" ObjectID="_1836278180" r:id="rId9"/>
        </w:object>
      </w:r>
    </w:p>
    <w:p w:rsidR="003758D2" w:rsidRPr="00C6586C" w:rsidRDefault="003758D2" w:rsidP="003758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758D2" w:rsidRPr="00C6586C" w:rsidRDefault="003758D2" w:rsidP="003758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6C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 «ДЕРБЕНТСКИЙ РАЙОН»</w:t>
      </w:r>
    </w:p>
    <w:p w:rsidR="003758D2" w:rsidRDefault="00E20C5D" w:rsidP="003758D2">
      <w:pPr>
        <w:spacing w:line="240" w:lineRule="atLeast"/>
        <w:jc w:val="center"/>
        <w:rPr>
          <w:sz w:val="28"/>
          <w:szCs w:val="28"/>
        </w:rPr>
      </w:pPr>
      <w:r w:rsidRPr="00E20C5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2" type="#_x0000_t32" style="position:absolute;left:0;text-align:left;margin-left:-2.4pt;margin-top:5.1pt;width:472.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JxHgIAADw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" strokeweight="3pt">
            <w10:wrap anchorx="margin"/>
          </v:shape>
        </w:pict>
      </w:r>
      <w:r w:rsidRPr="00E20C5D">
        <w:rPr>
          <w:noProof/>
        </w:rPr>
        <w:pict>
          <v:shape id="AutoShape 3" o:spid="_x0000_s1031" type="#_x0000_t32" style="position:absolute;left:0;text-align:left;margin-left:-2.4pt;margin-top:9.1pt;width:472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Ws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hjGcwroCoSm1taJAe1at50fS7Q0pXHVEtj8FvJwO5WchI3qWEizNQZDd81gxiCODH&#10;WR0b2wdImAI6RklON0n40SMKH2dpmj5O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"/>
        </w:pict>
      </w:r>
      <w:r w:rsidRPr="00E20C5D">
        <w:rPr>
          <w:noProof/>
        </w:rPr>
        <w:pict>
          <v:shape id="AutoShape 2" o:spid="_x0000_s1030" type="#_x0000_t32" style="position:absolute;left:0;text-align:left;margin-left:-2.4pt;margin-top:5.1pt;width:472.5pt;height:0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23HgIAADw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" strokeweight="3pt">
            <w10:wrap anchorx="margin"/>
          </v:shape>
        </w:pict>
      </w:r>
    </w:p>
    <w:p w:rsidR="003758D2" w:rsidRPr="00C6586C" w:rsidRDefault="0098024A" w:rsidP="003758D2">
      <w:pPr>
        <w:overflowPunct w:val="0"/>
        <w:autoSpaceDE w:val="0"/>
        <w:autoSpaceDN w:val="0"/>
        <w:adjustRightInd w:val="0"/>
        <w:spacing w:after="0" w:line="240" w:lineRule="atLeast"/>
        <w:ind w:left="-567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8"/>
        </w:rPr>
        <w:t>30 марта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202</w:t>
      </w:r>
      <w:r w:rsidR="00FA27E4">
        <w:rPr>
          <w:rFonts w:ascii="Times New Roman" w:hAnsi="Times New Roman" w:cs="Times New Roman"/>
          <w:b/>
          <w:bCs/>
          <w:color w:val="0D0D0D"/>
          <w:sz w:val="28"/>
          <w:szCs w:val="28"/>
        </w:rPr>
        <w:t>6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г.</w:t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ab/>
      </w:r>
      <w:r w:rsidR="003758D2" w:rsidRPr="00C6586C">
        <w:rPr>
          <w:rFonts w:ascii="Times New Roman" w:hAnsi="Times New Roman" w:cs="Times New Roman"/>
          <w:b/>
          <w:bCs/>
          <w:color w:val="0D0D0D"/>
          <w:sz w:val="28"/>
          <w:szCs w:val="28"/>
        </w:rPr>
        <w:tab/>
      </w:r>
      <w:r w:rsidR="003758D2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                        </w:t>
      </w:r>
      <w:r w:rsidR="007C1327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                                                </w:t>
      </w:r>
      <w:r w:rsidR="003758D2">
        <w:rPr>
          <w:rFonts w:ascii="Times New Roman" w:hAnsi="Times New Roman" w:cs="Times New Roman"/>
          <w:b/>
          <w:bCs/>
          <w:color w:val="0D0D0D"/>
          <w:sz w:val="28"/>
          <w:szCs w:val="28"/>
        </w:rPr>
        <w:t>№</w:t>
      </w:r>
    </w:p>
    <w:p w:rsidR="003758D2" w:rsidRDefault="003758D2" w:rsidP="003758D2">
      <w:pPr>
        <w:pStyle w:val="Default"/>
        <w:jc w:val="center"/>
        <w:rPr>
          <w:b/>
          <w:bCs/>
          <w:sz w:val="28"/>
          <w:szCs w:val="28"/>
        </w:rPr>
      </w:pPr>
    </w:p>
    <w:p w:rsidR="003758D2" w:rsidRDefault="003758D2" w:rsidP="003758D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D91C90">
        <w:rPr>
          <w:b/>
          <w:bCs/>
          <w:sz w:val="28"/>
          <w:szCs w:val="28"/>
        </w:rPr>
        <w:t xml:space="preserve"> (ПРОЕКТ)</w:t>
      </w:r>
    </w:p>
    <w:p w:rsidR="003758D2" w:rsidRDefault="003758D2" w:rsidP="003758D2">
      <w:pPr>
        <w:pStyle w:val="Default"/>
        <w:rPr>
          <w:sz w:val="28"/>
          <w:szCs w:val="28"/>
        </w:rPr>
      </w:pPr>
    </w:p>
    <w:p w:rsidR="008C49D5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  <w:r w:rsidRPr="00670114">
        <w:rPr>
          <w:b/>
          <w:color w:val="000009"/>
          <w:sz w:val="28"/>
          <w:szCs w:val="28"/>
        </w:rPr>
        <w:t>О</w:t>
      </w:r>
      <w:r>
        <w:rPr>
          <w:b/>
          <w:color w:val="000009"/>
          <w:sz w:val="28"/>
          <w:szCs w:val="28"/>
        </w:rPr>
        <w:t xml:space="preserve"> даче согласия на</w:t>
      </w:r>
      <w:r w:rsidRPr="00670114">
        <w:rPr>
          <w:b/>
          <w:color w:val="000009"/>
          <w:sz w:val="28"/>
          <w:szCs w:val="28"/>
        </w:rPr>
        <w:t xml:space="preserve"> передач</w:t>
      </w:r>
      <w:r>
        <w:rPr>
          <w:b/>
          <w:color w:val="000009"/>
          <w:sz w:val="28"/>
          <w:szCs w:val="28"/>
        </w:rPr>
        <w:t>у</w:t>
      </w:r>
      <w:r w:rsidRPr="00670114">
        <w:rPr>
          <w:b/>
          <w:color w:val="000009"/>
          <w:sz w:val="28"/>
          <w:szCs w:val="28"/>
        </w:rPr>
        <w:t xml:space="preserve"> земельн</w:t>
      </w:r>
      <w:r w:rsidR="00843277">
        <w:rPr>
          <w:b/>
          <w:color w:val="000009"/>
          <w:sz w:val="28"/>
          <w:szCs w:val="28"/>
        </w:rPr>
        <w:t>ых</w:t>
      </w:r>
      <w:r w:rsidRPr="00670114">
        <w:rPr>
          <w:b/>
          <w:color w:val="000009"/>
          <w:sz w:val="28"/>
          <w:szCs w:val="28"/>
        </w:rPr>
        <w:t xml:space="preserve"> участк</w:t>
      </w:r>
      <w:r w:rsidR="00843277">
        <w:rPr>
          <w:b/>
          <w:color w:val="000009"/>
          <w:sz w:val="28"/>
          <w:szCs w:val="28"/>
        </w:rPr>
        <w:t>ов</w:t>
      </w:r>
      <w:r w:rsidR="00EF7D71">
        <w:rPr>
          <w:b/>
          <w:color w:val="000009"/>
          <w:sz w:val="28"/>
          <w:szCs w:val="28"/>
        </w:rPr>
        <w:t xml:space="preserve"> </w:t>
      </w:r>
      <w:r w:rsidRPr="00670114">
        <w:rPr>
          <w:b/>
          <w:color w:val="000009"/>
          <w:sz w:val="28"/>
          <w:szCs w:val="28"/>
        </w:rPr>
        <w:t>в муниципальную собственность муниципальн</w:t>
      </w:r>
      <w:r w:rsidR="008C49D5">
        <w:rPr>
          <w:b/>
          <w:color w:val="000009"/>
          <w:sz w:val="28"/>
          <w:szCs w:val="28"/>
        </w:rPr>
        <w:t>ого</w:t>
      </w:r>
      <w:r w:rsidRPr="00670114">
        <w:rPr>
          <w:b/>
          <w:color w:val="000009"/>
          <w:sz w:val="28"/>
          <w:szCs w:val="28"/>
        </w:rPr>
        <w:t xml:space="preserve"> образовани</w:t>
      </w:r>
      <w:r w:rsidR="008C49D5">
        <w:rPr>
          <w:b/>
          <w:color w:val="000009"/>
          <w:sz w:val="28"/>
          <w:szCs w:val="28"/>
        </w:rPr>
        <w:t>я</w:t>
      </w:r>
      <w:r w:rsidR="00EF7D71">
        <w:rPr>
          <w:b/>
          <w:color w:val="000009"/>
          <w:sz w:val="28"/>
          <w:szCs w:val="28"/>
        </w:rPr>
        <w:t xml:space="preserve"> </w:t>
      </w:r>
      <w:r w:rsidR="00AA3D54">
        <w:rPr>
          <w:b/>
          <w:color w:val="000009"/>
          <w:sz w:val="28"/>
          <w:szCs w:val="28"/>
        </w:rPr>
        <w:t>сельского поселения</w:t>
      </w:r>
    </w:p>
    <w:p w:rsidR="003758D2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«</w:t>
      </w:r>
      <w:r w:rsidR="004C4DDA">
        <w:rPr>
          <w:b/>
          <w:color w:val="000009"/>
          <w:sz w:val="28"/>
          <w:szCs w:val="28"/>
        </w:rPr>
        <w:t xml:space="preserve">сельсовет </w:t>
      </w:r>
      <w:r w:rsidR="00C22FD7">
        <w:rPr>
          <w:b/>
          <w:color w:val="000009"/>
          <w:sz w:val="28"/>
          <w:szCs w:val="28"/>
        </w:rPr>
        <w:t>Первомайский</w:t>
      </w:r>
      <w:r w:rsidRPr="00670114">
        <w:rPr>
          <w:b/>
          <w:color w:val="000009"/>
          <w:sz w:val="28"/>
          <w:szCs w:val="28"/>
        </w:rPr>
        <w:t>»</w:t>
      </w:r>
      <w:r w:rsidR="00EF7D71">
        <w:rPr>
          <w:b/>
          <w:color w:val="000009"/>
          <w:sz w:val="28"/>
          <w:szCs w:val="28"/>
        </w:rPr>
        <w:t xml:space="preserve"> </w:t>
      </w:r>
      <w:r>
        <w:rPr>
          <w:b/>
          <w:color w:val="000009"/>
          <w:sz w:val="28"/>
          <w:szCs w:val="28"/>
        </w:rPr>
        <w:t>Дербентского района</w:t>
      </w:r>
    </w:p>
    <w:p w:rsidR="003758D2" w:rsidRDefault="003758D2" w:rsidP="003758D2">
      <w:pPr>
        <w:pStyle w:val="Default"/>
        <w:jc w:val="center"/>
        <w:rPr>
          <w:b/>
          <w:color w:val="000009"/>
          <w:sz w:val="28"/>
          <w:szCs w:val="28"/>
        </w:rPr>
      </w:pPr>
    </w:p>
    <w:p w:rsidR="003758D2" w:rsidRDefault="003758D2" w:rsidP="003758D2">
      <w:pPr>
        <w:shd w:val="clear" w:color="auto" w:fill="FFFFFF"/>
        <w:tabs>
          <w:tab w:val="left" w:pos="567"/>
        </w:tabs>
        <w:spacing w:line="240" w:lineRule="auto"/>
        <w:ind w:firstLine="708"/>
        <w:jc w:val="both"/>
        <w:rPr>
          <w:color w:val="000009"/>
          <w:sz w:val="28"/>
          <w:szCs w:val="28"/>
        </w:rPr>
      </w:pPr>
      <w:r w:rsidRPr="00352ABA">
        <w:rPr>
          <w:rFonts w:ascii="Times New Roman" w:hAnsi="Times New Roman" w:cs="Times New Roman"/>
          <w:sz w:val="28"/>
          <w:szCs w:val="28"/>
        </w:rPr>
        <w:t>В связи с многочисленными обращениями жителей сельск</w:t>
      </w:r>
      <w:r w:rsidR="008C49D5" w:rsidRPr="00352ABA">
        <w:rPr>
          <w:rFonts w:ascii="Times New Roman" w:hAnsi="Times New Roman" w:cs="Times New Roman"/>
          <w:sz w:val="28"/>
          <w:szCs w:val="28"/>
        </w:rPr>
        <w:t>ого</w:t>
      </w:r>
      <w:r w:rsidRPr="00352AB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49D5" w:rsidRPr="00352ABA">
        <w:rPr>
          <w:rFonts w:ascii="Times New Roman" w:hAnsi="Times New Roman" w:cs="Times New Roman"/>
          <w:sz w:val="28"/>
          <w:szCs w:val="28"/>
        </w:rPr>
        <w:t>я</w:t>
      </w:r>
      <w:r w:rsidRPr="00352ABA">
        <w:rPr>
          <w:rFonts w:ascii="Times New Roman" w:hAnsi="Times New Roman" w:cs="Times New Roman"/>
          <w:sz w:val="28"/>
          <w:szCs w:val="28"/>
        </w:rPr>
        <w:t xml:space="preserve"> «</w:t>
      </w:r>
      <w:r w:rsidR="00C22FD7" w:rsidRPr="00C22FD7">
        <w:rPr>
          <w:rFonts w:ascii="Times New Roman" w:hAnsi="Times New Roman" w:cs="Times New Roman"/>
          <w:sz w:val="28"/>
          <w:szCs w:val="28"/>
        </w:rPr>
        <w:t>сельсовет Первомайский</w:t>
      </w:r>
      <w:r w:rsidR="008C49D5" w:rsidRPr="00352ABA">
        <w:rPr>
          <w:rFonts w:ascii="Times New Roman" w:hAnsi="Times New Roman" w:cs="Times New Roman"/>
          <w:sz w:val="28"/>
          <w:szCs w:val="28"/>
        </w:rPr>
        <w:t xml:space="preserve">» </w:t>
      </w:r>
      <w:r w:rsidRPr="00352ABA">
        <w:rPr>
          <w:rFonts w:ascii="Times New Roman" w:hAnsi="Times New Roman" w:cs="Times New Roman"/>
          <w:sz w:val="28"/>
          <w:szCs w:val="28"/>
        </w:rPr>
        <w:t>Дербентского района,</w:t>
      </w:r>
      <w:r w:rsidR="00F2637F">
        <w:rPr>
          <w:rFonts w:ascii="Times New Roman" w:hAnsi="Times New Roman" w:cs="Times New Roman"/>
          <w:sz w:val="28"/>
          <w:szCs w:val="28"/>
        </w:rPr>
        <w:t xml:space="preserve"> на </w:t>
      </w:r>
      <w:r w:rsidR="00F2637F" w:rsidRPr="00F2637F">
        <w:rPr>
          <w:rFonts w:ascii="Times New Roman" w:hAnsi="Times New Roman" w:cs="Times New Roman"/>
          <w:sz w:val="28"/>
          <w:szCs w:val="28"/>
        </w:rPr>
        <w:t>основании мирового соглашения, утвержденного определением Дербентского районного суда от 06 марта 2026 г. по делу № 2-56/2026</w:t>
      </w:r>
      <w:r w:rsidR="00F2637F">
        <w:rPr>
          <w:rFonts w:ascii="Times New Roman" w:hAnsi="Times New Roman" w:cs="Times New Roman"/>
          <w:sz w:val="28"/>
          <w:szCs w:val="28"/>
        </w:rPr>
        <w:t>,</w:t>
      </w:r>
      <w:r w:rsidRPr="00352ABA">
        <w:rPr>
          <w:rFonts w:ascii="Times New Roman" w:hAnsi="Times New Roman" w:cs="Times New Roman"/>
          <w:sz w:val="28"/>
          <w:szCs w:val="28"/>
        </w:rPr>
        <w:t xml:space="preserve"> в соответствии со статьей 39.5 Земельного кодекса Российской Федерации,  статьей 15 Федерального закона от 6 октября 2003 г. № 131-ФЗ «Об общих принципах организации местного самоуправления в Российской Федерации», статьей 3.3. Федерального закона  от 25 октября 2001 г. №137 «О введении в действие Земельного кодекса Российской Федерации»,  статьей 9 Закона Республики Дагестан   </w:t>
      </w:r>
      <w:r w:rsidRPr="00352ABA">
        <w:rPr>
          <w:rFonts w:ascii="Times New Roman" w:eastAsia="Times New Roman" w:hAnsi="Times New Roman" w:cs="Times New Roman"/>
          <w:sz w:val="28"/>
          <w:szCs w:val="28"/>
        </w:rPr>
        <w:t xml:space="preserve">от  29 декабря 2017 г. №116 «О некоторых вопросах регулирования земельных отношений  в Республике Дагестан», статьей 48 Устава муниципального района «Дербентский район», «Положения об определении порядка управления и распоряжения земельными  участками на территории муниципального района «Дербентский район», утвержденного решением Собрания депутатов муниципального района «Дербентский район» от 17.06.2015 №46/7 и «Порядка учета и предоставления отдельным  категориям граждан бесплатно в собственность земельных участков для индивидуального жилищного строительства на территории муниципального района «Дербентский район», утвержденного решением Собрания депутатов муниципального района «Дербентский район» от 17.06.2015 №46/6, </w:t>
      </w:r>
      <w:r w:rsidRPr="00352ABA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«Дербентский район», Собрание депутатов</w:t>
      </w:r>
      <w:r>
        <w:rPr>
          <w:rFonts w:ascii="Times New Roman" w:hAnsi="Times New Roman" w:cs="Times New Roman"/>
          <w:color w:val="000009"/>
          <w:sz w:val="28"/>
          <w:szCs w:val="28"/>
        </w:rPr>
        <w:t xml:space="preserve"> муниципального района «Дербентский район»</w:t>
      </w:r>
    </w:p>
    <w:p w:rsidR="003758D2" w:rsidRDefault="003758D2" w:rsidP="003758D2">
      <w:pPr>
        <w:pStyle w:val="Default"/>
        <w:jc w:val="center"/>
        <w:rPr>
          <w:b/>
          <w:sz w:val="28"/>
          <w:szCs w:val="28"/>
        </w:rPr>
      </w:pPr>
      <w:r w:rsidRPr="00443787">
        <w:rPr>
          <w:b/>
          <w:sz w:val="28"/>
          <w:szCs w:val="28"/>
        </w:rPr>
        <w:t>РЕШИЛО:</w:t>
      </w:r>
    </w:p>
    <w:p w:rsidR="003758D2" w:rsidRPr="00443787" w:rsidRDefault="003758D2" w:rsidP="003758D2">
      <w:pPr>
        <w:pStyle w:val="Default"/>
        <w:jc w:val="center"/>
        <w:rPr>
          <w:b/>
          <w:sz w:val="28"/>
          <w:szCs w:val="28"/>
        </w:rPr>
      </w:pPr>
    </w:p>
    <w:p w:rsidR="007847EC" w:rsidRDefault="003758D2" w:rsidP="003758D2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Дать согласие на передачу в собственность муниципальн</w:t>
      </w:r>
      <w:r w:rsidR="005444C8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образовани</w:t>
      </w:r>
      <w:r w:rsidR="005444C8">
        <w:rPr>
          <w:sz w:val="28"/>
          <w:szCs w:val="28"/>
        </w:rPr>
        <w:t>я</w:t>
      </w:r>
      <w:r>
        <w:rPr>
          <w:sz w:val="28"/>
          <w:szCs w:val="28"/>
        </w:rPr>
        <w:t xml:space="preserve"> сельск</w:t>
      </w:r>
      <w:r w:rsidR="005444C8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5444C8">
        <w:rPr>
          <w:sz w:val="28"/>
          <w:szCs w:val="28"/>
        </w:rPr>
        <w:t>я</w:t>
      </w:r>
      <w:r w:rsidR="00EF7D71">
        <w:rPr>
          <w:sz w:val="28"/>
          <w:szCs w:val="28"/>
        </w:rPr>
        <w:t xml:space="preserve"> </w:t>
      </w:r>
      <w:r w:rsidRPr="00E77F0C">
        <w:rPr>
          <w:sz w:val="28"/>
          <w:szCs w:val="28"/>
        </w:rPr>
        <w:t>«</w:t>
      </w:r>
      <w:r w:rsidR="00DB4802" w:rsidRPr="00DB4802">
        <w:rPr>
          <w:sz w:val="28"/>
          <w:szCs w:val="28"/>
        </w:rPr>
        <w:t>сельсовет Первомайский</w:t>
      </w:r>
      <w:r w:rsidRPr="00E77F0C">
        <w:rPr>
          <w:sz w:val="28"/>
          <w:szCs w:val="28"/>
        </w:rPr>
        <w:t>»</w:t>
      </w:r>
      <w:r w:rsidR="00672D9C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Дербентского района земельн</w:t>
      </w:r>
      <w:r w:rsidR="007847E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847EC">
        <w:rPr>
          <w:sz w:val="28"/>
          <w:szCs w:val="28"/>
        </w:rPr>
        <w:t>ов</w:t>
      </w:r>
      <w:r w:rsidR="005444C8">
        <w:rPr>
          <w:sz w:val="28"/>
          <w:szCs w:val="28"/>
        </w:rPr>
        <w:t xml:space="preserve"> с кадастровым</w:t>
      </w:r>
      <w:r w:rsidR="007847EC">
        <w:rPr>
          <w:sz w:val="28"/>
          <w:szCs w:val="28"/>
        </w:rPr>
        <w:t>и</w:t>
      </w:r>
      <w:r w:rsidR="005444C8">
        <w:rPr>
          <w:sz w:val="28"/>
          <w:szCs w:val="28"/>
        </w:rPr>
        <w:t xml:space="preserve"> номер</w:t>
      </w:r>
      <w:r w:rsidR="007847EC">
        <w:rPr>
          <w:sz w:val="28"/>
          <w:szCs w:val="28"/>
        </w:rPr>
        <w:t>а</w:t>
      </w:r>
      <w:r w:rsidR="005444C8">
        <w:rPr>
          <w:sz w:val="28"/>
          <w:szCs w:val="28"/>
        </w:rPr>
        <w:t>м</w:t>
      </w:r>
      <w:r w:rsidR="007847EC">
        <w:rPr>
          <w:sz w:val="28"/>
          <w:szCs w:val="28"/>
        </w:rPr>
        <w:t>и:</w:t>
      </w:r>
    </w:p>
    <w:p w:rsidR="007847EC" w:rsidRDefault="007847EC" w:rsidP="003758D2">
      <w:pPr>
        <w:pStyle w:val="Default"/>
        <w:spacing w:after="25"/>
        <w:ind w:firstLine="708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444C8">
        <w:rPr>
          <w:sz w:val="28"/>
          <w:szCs w:val="28"/>
        </w:rPr>
        <w:t xml:space="preserve"> 05:07:000</w:t>
      </w:r>
      <w:r w:rsidR="00CC2287">
        <w:rPr>
          <w:sz w:val="28"/>
          <w:szCs w:val="28"/>
        </w:rPr>
        <w:t>0</w:t>
      </w:r>
      <w:r w:rsidR="00DB4802">
        <w:rPr>
          <w:sz w:val="28"/>
          <w:szCs w:val="28"/>
        </w:rPr>
        <w:t>65</w:t>
      </w:r>
      <w:r w:rsidR="005444C8">
        <w:rPr>
          <w:sz w:val="28"/>
          <w:szCs w:val="28"/>
        </w:rPr>
        <w:t>:</w:t>
      </w:r>
      <w:r w:rsidR="00DB4802">
        <w:rPr>
          <w:sz w:val="28"/>
          <w:szCs w:val="28"/>
        </w:rPr>
        <w:t>853</w:t>
      </w:r>
      <w:r w:rsidR="003758D2">
        <w:rPr>
          <w:sz w:val="28"/>
          <w:szCs w:val="28"/>
        </w:rPr>
        <w:t xml:space="preserve">, </w:t>
      </w:r>
      <w:r w:rsidR="005444C8">
        <w:rPr>
          <w:sz w:val="28"/>
          <w:szCs w:val="28"/>
        </w:rPr>
        <w:t xml:space="preserve">площадью </w:t>
      </w:r>
      <w:r w:rsidR="00DB4802">
        <w:rPr>
          <w:sz w:val="28"/>
          <w:szCs w:val="28"/>
        </w:rPr>
        <w:t>181489</w:t>
      </w:r>
      <w:r w:rsidR="0082502C">
        <w:rPr>
          <w:sz w:val="28"/>
          <w:szCs w:val="28"/>
        </w:rPr>
        <w:t xml:space="preserve"> кв. м., из категории земель </w:t>
      </w:r>
      <w:r w:rsidR="00DB4802">
        <w:rPr>
          <w:sz w:val="28"/>
          <w:szCs w:val="28"/>
        </w:rPr>
        <w:t>сельскохозяйственного назначения</w:t>
      </w:r>
      <w:r w:rsidR="004705E4">
        <w:rPr>
          <w:sz w:val="28"/>
          <w:szCs w:val="28"/>
        </w:rPr>
        <w:t>, с видом разрешенного использования «</w:t>
      </w:r>
      <w:r w:rsidR="000C0AF1">
        <w:rPr>
          <w:sz w:val="28"/>
          <w:szCs w:val="28"/>
        </w:rPr>
        <w:t>сельскохозяйственное использование</w:t>
      </w:r>
      <w:r w:rsidR="004705E4">
        <w:rPr>
          <w:sz w:val="28"/>
          <w:szCs w:val="28"/>
        </w:rPr>
        <w:t>»,</w:t>
      </w:r>
      <w:r w:rsidR="00935325">
        <w:rPr>
          <w:sz w:val="28"/>
          <w:szCs w:val="28"/>
        </w:rPr>
        <w:t xml:space="preserve"> расположенного в </w:t>
      </w:r>
      <w:r w:rsidR="000C0AF1">
        <w:rPr>
          <w:sz w:val="28"/>
          <w:szCs w:val="28"/>
        </w:rPr>
        <w:t>сельском поселении «сельсовет Первомайский»</w:t>
      </w:r>
      <w:r w:rsidR="00935325">
        <w:rPr>
          <w:sz w:val="28"/>
          <w:szCs w:val="28"/>
        </w:rPr>
        <w:t xml:space="preserve"> Дербентского района,</w:t>
      </w:r>
      <w:r w:rsidR="00EF7D71">
        <w:rPr>
          <w:sz w:val="28"/>
          <w:szCs w:val="28"/>
        </w:rPr>
        <w:t xml:space="preserve"> </w:t>
      </w:r>
      <w:r w:rsidR="003758D2">
        <w:rPr>
          <w:sz w:val="28"/>
          <w:szCs w:val="28"/>
        </w:rPr>
        <w:t>государственная собственность на которы</w:t>
      </w:r>
      <w:r w:rsidR="005444C8">
        <w:rPr>
          <w:sz w:val="28"/>
          <w:szCs w:val="28"/>
        </w:rPr>
        <w:t>й</w:t>
      </w:r>
      <w:r w:rsidR="004705E4">
        <w:rPr>
          <w:sz w:val="28"/>
          <w:szCs w:val="28"/>
        </w:rPr>
        <w:t xml:space="preserve"> не разграничена</w:t>
      </w:r>
      <w:r>
        <w:rPr>
          <w:color w:val="000009"/>
          <w:sz w:val="28"/>
          <w:szCs w:val="28"/>
        </w:rPr>
        <w:t>;</w:t>
      </w:r>
    </w:p>
    <w:p w:rsidR="003758D2" w:rsidRDefault="007847EC" w:rsidP="003758D2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3827" w:rsidRPr="00C73827">
        <w:rPr>
          <w:sz w:val="28"/>
          <w:szCs w:val="28"/>
        </w:rPr>
        <w:t>05:07:000065:</w:t>
      </w:r>
      <w:r w:rsidR="00C73827">
        <w:rPr>
          <w:sz w:val="28"/>
          <w:szCs w:val="28"/>
        </w:rPr>
        <w:t>854</w:t>
      </w:r>
      <w:r>
        <w:rPr>
          <w:sz w:val="28"/>
          <w:szCs w:val="28"/>
        </w:rPr>
        <w:t xml:space="preserve">, площадью </w:t>
      </w:r>
      <w:r w:rsidR="00C73827">
        <w:rPr>
          <w:sz w:val="28"/>
          <w:szCs w:val="28"/>
        </w:rPr>
        <w:t>138170</w:t>
      </w:r>
      <w:r>
        <w:rPr>
          <w:sz w:val="28"/>
          <w:szCs w:val="28"/>
        </w:rPr>
        <w:t xml:space="preserve"> кв. м., из категории земель населенных пунктов, с видом разрешенного использования «</w:t>
      </w:r>
      <w:r w:rsidR="00C73827">
        <w:rPr>
          <w:sz w:val="28"/>
          <w:szCs w:val="28"/>
        </w:rPr>
        <w:t>сельскохозяйственное использование</w:t>
      </w:r>
      <w:r>
        <w:rPr>
          <w:sz w:val="28"/>
          <w:szCs w:val="28"/>
        </w:rPr>
        <w:t>»,</w:t>
      </w:r>
      <w:r w:rsidR="00311D8B">
        <w:rPr>
          <w:sz w:val="28"/>
          <w:szCs w:val="28"/>
        </w:rPr>
        <w:t xml:space="preserve">расположенного </w:t>
      </w:r>
      <w:r w:rsidR="00C73827">
        <w:rPr>
          <w:sz w:val="28"/>
          <w:szCs w:val="28"/>
        </w:rPr>
        <w:t xml:space="preserve">в сельском поселении «сельсовет Первомайский» </w:t>
      </w:r>
      <w:bookmarkStart w:id="0" w:name="_GoBack"/>
      <w:bookmarkEnd w:id="0"/>
      <w:r w:rsidR="00C73827">
        <w:rPr>
          <w:sz w:val="28"/>
          <w:szCs w:val="28"/>
        </w:rPr>
        <w:t>Дербентского района</w:t>
      </w:r>
      <w:r w:rsidR="00311D8B">
        <w:rPr>
          <w:sz w:val="28"/>
          <w:szCs w:val="28"/>
        </w:rPr>
        <w:t>,</w:t>
      </w:r>
      <w:r w:rsidR="00EF7D71">
        <w:rPr>
          <w:sz w:val="28"/>
          <w:szCs w:val="28"/>
        </w:rPr>
        <w:t xml:space="preserve"> </w:t>
      </w:r>
      <w:r w:rsidR="00252749" w:rsidRPr="00252749">
        <w:rPr>
          <w:sz w:val="28"/>
          <w:szCs w:val="28"/>
        </w:rPr>
        <w:t>государственная собственность на который не разграничена</w:t>
      </w:r>
      <w:r w:rsidR="001F2A6F">
        <w:rPr>
          <w:sz w:val="28"/>
          <w:szCs w:val="28"/>
        </w:rPr>
        <w:t>;</w:t>
      </w:r>
    </w:p>
    <w:p w:rsidR="00362AEE" w:rsidRDefault="00362AEE" w:rsidP="00362AEE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3827">
        <w:rPr>
          <w:sz w:val="28"/>
          <w:szCs w:val="28"/>
        </w:rPr>
        <w:t>05:07:000065:</w:t>
      </w:r>
      <w:r>
        <w:rPr>
          <w:sz w:val="28"/>
          <w:szCs w:val="28"/>
        </w:rPr>
        <w:t xml:space="preserve">866, площадью 368124 кв. м., из категории земель населенных пунктов, с видом разрешенного использования «ведение огородничества»,расположенного в сельском поселении «сельсовет Первомайский» Дербентского района, </w:t>
      </w:r>
      <w:r w:rsidR="00252749" w:rsidRPr="00252749">
        <w:rPr>
          <w:sz w:val="28"/>
          <w:szCs w:val="28"/>
        </w:rPr>
        <w:t>государственная собственность на который не разграничена</w:t>
      </w:r>
      <w:r>
        <w:rPr>
          <w:sz w:val="28"/>
          <w:szCs w:val="28"/>
        </w:rPr>
        <w:t>;</w:t>
      </w:r>
    </w:p>
    <w:p w:rsidR="001B0DAB" w:rsidRDefault="001B0DAB" w:rsidP="00362AEE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3827">
        <w:rPr>
          <w:sz w:val="28"/>
          <w:szCs w:val="28"/>
        </w:rPr>
        <w:t>05:07:000065:</w:t>
      </w:r>
      <w:r>
        <w:rPr>
          <w:sz w:val="28"/>
          <w:szCs w:val="28"/>
        </w:rPr>
        <w:t>869, площадью 1000 кв. м., из категории земель населенных пунктов, с видом разрешенного использования «</w:t>
      </w:r>
      <w:r w:rsidR="00C454EC">
        <w:rPr>
          <w:sz w:val="28"/>
          <w:szCs w:val="28"/>
        </w:rPr>
        <w:t>в</w:t>
      </w:r>
      <w:r w:rsidR="00C454EC" w:rsidRPr="00C454EC">
        <w:rPr>
          <w:sz w:val="28"/>
          <w:szCs w:val="28"/>
        </w:rPr>
        <w:t>едение личного подсобного хозяйства</w:t>
      </w:r>
      <w:r>
        <w:rPr>
          <w:sz w:val="28"/>
          <w:szCs w:val="28"/>
        </w:rPr>
        <w:t xml:space="preserve">»,расположенного в сельском поселении «сельсовет Первомайский» Дербентского района, </w:t>
      </w:r>
      <w:r w:rsidR="00252749" w:rsidRPr="00252749">
        <w:rPr>
          <w:sz w:val="28"/>
          <w:szCs w:val="28"/>
        </w:rPr>
        <w:t>государственная собственность на который не разграничена</w:t>
      </w:r>
      <w:r>
        <w:rPr>
          <w:sz w:val="28"/>
          <w:szCs w:val="28"/>
        </w:rPr>
        <w:t>;</w:t>
      </w:r>
    </w:p>
    <w:p w:rsidR="001B0DAB" w:rsidRDefault="001B0DAB" w:rsidP="00362AEE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3827">
        <w:rPr>
          <w:sz w:val="28"/>
          <w:szCs w:val="28"/>
        </w:rPr>
        <w:t>05:07:000065:</w:t>
      </w:r>
      <w:r>
        <w:rPr>
          <w:sz w:val="28"/>
          <w:szCs w:val="28"/>
        </w:rPr>
        <w:t>8</w:t>
      </w:r>
      <w:r w:rsidR="003D45AF">
        <w:rPr>
          <w:sz w:val="28"/>
          <w:szCs w:val="28"/>
        </w:rPr>
        <w:t>74</w:t>
      </w:r>
      <w:r>
        <w:rPr>
          <w:sz w:val="28"/>
          <w:szCs w:val="28"/>
        </w:rPr>
        <w:t xml:space="preserve">, площадью </w:t>
      </w:r>
      <w:r w:rsidR="003D45AF">
        <w:rPr>
          <w:sz w:val="28"/>
          <w:szCs w:val="28"/>
        </w:rPr>
        <w:t>1000</w:t>
      </w:r>
      <w:r>
        <w:rPr>
          <w:sz w:val="28"/>
          <w:szCs w:val="28"/>
        </w:rPr>
        <w:t xml:space="preserve"> кв. м., из категории земель населенных пунктов, с видом разрешенного использования «</w:t>
      </w:r>
      <w:r w:rsidR="00C454EC">
        <w:rPr>
          <w:sz w:val="28"/>
          <w:szCs w:val="28"/>
        </w:rPr>
        <w:t>в</w:t>
      </w:r>
      <w:r w:rsidR="00C454EC" w:rsidRPr="00C454EC">
        <w:rPr>
          <w:sz w:val="28"/>
          <w:szCs w:val="28"/>
        </w:rPr>
        <w:t>едение личного подсобного хозяйства</w:t>
      </w:r>
      <w:r>
        <w:rPr>
          <w:sz w:val="28"/>
          <w:szCs w:val="28"/>
        </w:rPr>
        <w:t xml:space="preserve">»,расположенного в сельском поселении «сельсовет Первомайский» Дербентского района, </w:t>
      </w:r>
      <w:r w:rsidR="00252749" w:rsidRPr="00252749">
        <w:rPr>
          <w:sz w:val="28"/>
          <w:szCs w:val="28"/>
        </w:rPr>
        <w:t>государственная собственность на который не разграничена</w:t>
      </w:r>
      <w:r>
        <w:rPr>
          <w:sz w:val="28"/>
          <w:szCs w:val="28"/>
        </w:rPr>
        <w:t>;</w:t>
      </w:r>
    </w:p>
    <w:p w:rsidR="00954BF0" w:rsidRDefault="00954BF0" w:rsidP="00362AEE">
      <w:pPr>
        <w:pStyle w:val="Default"/>
        <w:spacing w:after="2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3827">
        <w:rPr>
          <w:sz w:val="28"/>
          <w:szCs w:val="28"/>
        </w:rPr>
        <w:t>05:07:0000</w:t>
      </w:r>
      <w:r>
        <w:rPr>
          <w:sz w:val="28"/>
          <w:szCs w:val="28"/>
        </w:rPr>
        <w:t>38</w:t>
      </w:r>
      <w:r w:rsidRPr="00C73827">
        <w:rPr>
          <w:sz w:val="28"/>
          <w:szCs w:val="28"/>
        </w:rPr>
        <w:t>:</w:t>
      </w:r>
      <w:r w:rsidR="007502B1">
        <w:rPr>
          <w:sz w:val="28"/>
          <w:szCs w:val="28"/>
        </w:rPr>
        <w:t>903</w:t>
      </w:r>
      <w:r>
        <w:rPr>
          <w:sz w:val="28"/>
          <w:szCs w:val="28"/>
        </w:rPr>
        <w:t xml:space="preserve">, площадью </w:t>
      </w:r>
      <w:r w:rsidR="007502B1">
        <w:rPr>
          <w:sz w:val="28"/>
          <w:szCs w:val="28"/>
        </w:rPr>
        <w:t>1317</w:t>
      </w:r>
      <w:r>
        <w:rPr>
          <w:sz w:val="28"/>
          <w:szCs w:val="28"/>
        </w:rPr>
        <w:t xml:space="preserve"> кв. м., из категории земель населенных пунктов, с видом разрешенного использования «</w:t>
      </w:r>
      <w:r w:rsidR="007502B1">
        <w:rPr>
          <w:sz w:val="28"/>
          <w:szCs w:val="28"/>
        </w:rPr>
        <w:t>о</w:t>
      </w:r>
      <w:r w:rsidR="007502B1" w:rsidRPr="007502B1">
        <w:rPr>
          <w:sz w:val="28"/>
          <w:szCs w:val="28"/>
        </w:rPr>
        <w:t>бщественно</w:t>
      </w:r>
      <w:r w:rsidR="007502B1">
        <w:rPr>
          <w:sz w:val="28"/>
          <w:szCs w:val="28"/>
        </w:rPr>
        <w:t>-</w:t>
      </w:r>
      <w:r w:rsidR="007502B1" w:rsidRPr="007502B1">
        <w:rPr>
          <w:sz w:val="28"/>
          <w:szCs w:val="28"/>
        </w:rPr>
        <w:t xml:space="preserve"> деловая зона</w:t>
      </w:r>
      <w:r>
        <w:rPr>
          <w:sz w:val="28"/>
          <w:szCs w:val="28"/>
        </w:rPr>
        <w:t>»,</w:t>
      </w:r>
      <w:r w:rsidR="004D7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расположенного в сельском поселении «сельсовет Первомайский» Дербентского района, </w:t>
      </w:r>
      <w:r w:rsidR="00252749" w:rsidRPr="00252749">
        <w:rPr>
          <w:sz w:val="28"/>
          <w:szCs w:val="28"/>
        </w:rPr>
        <w:t>государственная собственность на который не разграничена</w:t>
      </w:r>
      <w:r w:rsidR="00252749">
        <w:rPr>
          <w:sz w:val="28"/>
          <w:szCs w:val="28"/>
        </w:rPr>
        <w:t>.</w:t>
      </w:r>
    </w:p>
    <w:p w:rsidR="003758D2" w:rsidRDefault="003758D2" w:rsidP="003758D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9"/>
          <w:sz w:val="28"/>
          <w:szCs w:val="28"/>
        </w:rPr>
        <w:t xml:space="preserve">Настоящее решение подлежит официальному опубликованию в газете «Дербентские известия» и размещению на официальном сайте администрации муниципального района «Дербентский район» в сети интернет. </w:t>
      </w:r>
    </w:p>
    <w:p w:rsidR="003758D2" w:rsidRDefault="003758D2" w:rsidP="003758D2">
      <w:pPr>
        <w:pStyle w:val="Default"/>
        <w:jc w:val="both"/>
        <w:rPr>
          <w:color w:val="000009"/>
          <w:sz w:val="28"/>
          <w:szCs w:val="28"/>
        </w:rPr>
      </w:pPr>
    </w:p>
    <w:p w:rsidR="003758D2" w:rsidRDefault="003758D2" w:rsidP="003758D2">
      <w:pPr>
        <w:pStyle w:val="Default"/>
        <w:jc w:val="both"/>
        <w:rPr>
          <w:color w:val="000009"/>
          <w:sz w:val="28"/>
          <w:szCs w:val="28"/>
        </w:rPr>
      </w:pPr>
    </w:p>
    <w:p w:rsidR="003758D2" w:rsidRDefault="003758D2" w:rsidP="003758D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3758D2" w:rsidRPr="00FB236C" w:rsidRDefault="003758D2" w:rsidP="003758D2">
      <w:p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3758D2" w:rsidRPr="00FB236C" w:rsidRDefault="003758D2" w:rsidP="00F46BE7">
      <w:pPr>
        <w:spacing w:after="0" w:line="240" w:lineRule="auto"/>
        <w:ind w:left="142" w:right="-2" w:hanging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36C">
        <w:rPr>
          <w:rFonts w:ascii="Times New Roman" w:eastAsia="Times New Roman" w:hAnsi="Times New Roman" w:cs="Times New Roman"/>
          <w:b/>
          <w:sz w:val="28"/>
          <w:szCs w:val="28"/>
        </w:rPr>
        <w:t xml:space="preserve">«Дербентский район»        </w:t>
      </w:r>
      <w:r w:rsidR="00EF7D7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011FB">
        <w:rPr>
          <w:rFonts w:ascii="Times New Roman" w:eastAsia="Times New Roman" w:hAnsi="Times New Roman" w:cs="Times New Roman"/>
          <w:b/>
          <w:sz w:val="28"/>
          <w:szCs w:val="28"/>
        </w:rPr>
        <w:t>Э. Р. Аллахвердиев</w:t>
      </w:r>
    </w:p>
    <w:p w:rsidR="00AA3D54" w:rsidRDefault="00AA3D54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8D2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3758D2" w:rsidRDefault="003758D2" w:rsidP="003758D2">
      <w:pPr>
        <w:pStyle w:val="a8"/>
        <w:spacing w:after="0"/>
        <w:ind w:left="142" w:hanging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EF7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36C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10600" w:rsidRDefault="003758D2" w:rsidP="00F011FB">
      <w:pPr>
        <w:pStyle w:val="a8"/>
        <w:spacing w:after="0"/>
        <w:ind w:left="142" w:hanging="141"/>
        <w:jc w:val="both"/>
        <w:rPr>
          <w:b/>
          <w:bCs/>
          <w:color w:val="000009"/>
          <w:sz w:val="28"/>
          <w:szCs w:val="28"/>
        </w:rPr>
      </w:pPr>
      <w:r w:rsidRPr="00FB236C">
        <w:rPr>
          <w:rFonts w:ascii="Times New Roman" w:hAnsi="Times New Roman" w:cs="Times New Roman"/>
          <w:b/>
          <w:sz w:val="28"/>
          <w:szCs w:val="28"/>
        </w:rPr>
        <w:t xml:space="preserve">«Дербентский район»                           </w:t>
      </w:r>
      <w:r w:rsidR="00EF7D7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FB236C">
        <w:rPr>
          <w:rFonts w:ascii="Times New Roman" w:hAnsi="Times New Roman" w:cs="Times New Roman"/>
          <w:b/>
          <w:sz w:val="28"/>
          <w:szCs w:val="28"/>
        </w:rPr>
        <w:t>М.А. Семедов</w:t>
      </w:r>
    </w:p>
    <w:p w:rsidR="00A10600" w:rsidRDefault="00A10600" w:rsidP="00A10600">
      <w:pPr>
        <w:pStyle w:val="Default"/>
        <w:jc w:val="center"/>
        <w:rPr>
          <w:b/>
          <w:bCs/>
          <w:color w:val="000009"/>
          <w:sz w:val="28"/>
          <w:szCs w:val="28"/>
        </w:rPr>
      </w:pPr>
    </w:p>
    <w:sectPr w:rsidR="00A10600" w:rsidSect="005C4CBD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1FE" w:rsidRDefault="007301FE" w:rsidP="007324A3">
      <w:pPr>
        <w:spacing w:after="0" w:line="240" w:lineRule="auto"/>
      </w:pPr>
      <w:r>
        <w:separator/>
      </w:r>
    </w:p>
  </w:endnote>
  <w:endnote w:type="continuationSeparator" w:id="1">
    <w:p w:rsidR="007301FE" w:rsidRDefault="007301FE" w:rsidP="0073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22341"/>
      <w:docPartObj>
        <w:docPartGallery w:val="Page Numbers (Bottom of Page)"/>
        <w:docPartUnique/>
      </w:docPartObj>
    </w:sdtPr>
    <w:sdtContent>
      <w:p w:rsidR="00F011FB" w:rsidRDefault="00E20C5D">
        <w:pPr>
          <w:pStyle w:val="a6"/>
          <w:jc w:val="center"/>
        </w:pPr>
        <w:r>
          <w:fldChar w:fldCharType="begin"/>
        </w:r>
        <w:r w:rsidR="00F011FB">
          <w:instrText>PAGE   \* MERGEFORMAT</w:instrText>
        </w:r>
        <w:r>
          <w:fldChar w:fldCharType="separate"/>
        </w:r>
        <w:r w:rsidR="0098024A">
          <w:rPr>
            <w:noProof/>
          </w:rPr>
          <w:t>2</w:t>
        </w:r>
        <w:r>
          <w:fldChar w:fldCharType="end"/>
        </w:r>
      </w:p>
    </w:sdtContent>
  </w:sdt>
  <w:p w:rsidR="00F011FB" w:rsidRDefault="00F011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1FE" w:rsidRDefault="007301FE" w:rsidP="007324A3">
      <w:pPr>
        <w:spacing w:after="0" w:line="240" w:lineRule="auto"/>
      </w:pPr>
      <w:r>
        <w:separator/>
      </w:r>
    </w:p>
  </w:footnote>
  <w:footnote w:type="continuationSeparator" w:id="1">
    <w:p w:rsidR="007301FE" w:rsidRDefault="007301FE" w:rsidP="0073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49ED"/>
    <w:multiLevelType w:val="hybridMultilevel"/>
    <w:tmpl w:val="94F4009C"/>
    <w:lvl w:ilvl="0" w:tplc="C40804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0600"/>
    <w:rsid w:val="00041CA1"/>
    <w:rsid w:val="00072730"/>
    <w:rsid w:val="000806DA"/>
    <w:rsid w:val="000A0D29"/>
    <w:rsid w:val="000C0AF1"/>
    <w:rsid w:val="000C3465"/>
    <w:rsid w:val="00100213"/>
    <w:rsid w:val="00131C75"/>
    <w:rsid w:val="001462DC"/>
    <w:rsid w:val="00151684"/>
    <w:rsid w:val="001B0DAB"/>
    <w:rsid w:val="001F2A6F"/>
    <w:rsid w:val="001F57FA"/>
    <w:rsid w:val="00213F41"/>
    <w:rsid w:val="00224757"/>
    <w:rsid w:val="00232F2A"/>
    <w:rsid w:val="002344F2"/>
    <w:rsid w:val="002471BA"/>
    <w:rsid w:val="00252749"/>
    <w:rsid w:val="00270B62"/>
    <w:rsid w:val="00280A0D"/>
    <w:rsid w:val="002829E9"/>
    <w:rsid w:val="0028396F"/>
    <w:rsid w:val="00287FB2"/>
    <w:rsid w:val="002A0EFF"/>
    <w:rsid w:val="002B6AA2"/>
    <w:rsid w:val="002C551F"/>
    <w:rsid w:val="002C5D84"/>
    <w:rsid w:val="002C712D"/>
    <w:rsid w:val="002E1D60"/>
    <w:rsid w:val="002E362D"/>
    <w:rsid w:val="00311D8B"/>
    <w:rsid w:val="00315F19"/>
    <w:rsid w:val="0031661D"/>
    <w:rsid w:val="00336EBD"/>
    <w:rsid w:val="00352ABA"/>
    <w:rsid w:val="00362AEE"/>
    <w:rsid w:val="00370F23"/>
    <w:rsid w:val="003758D2"/>
    <w:rsid w:val="003776C8"/>
    <w:rsid w:val="003875AC"/>
    <w:rsid w:val="003C4458"/>
    <w:rsid w:val="003D45AF"/>
    <w:rsid w:val="003E3298"/>
    <w:rsid w:val="003E68CD"/>
    <w:rsid w:val="00436CE8"/>
    <w:rsid w:val="00447A52"/>
    <w:rsid w:val="004705E4"/>
    <w:rsid w:val="00486811"/>
    <w:rsid w:val="004C4DDA"/>
    <w:rsid w:val="004D7638"/>
    <w:rsid w:val="0052132C"/>
    <w:rsid w:val="00543284"/>
    <w:rsid w:val="005444C8"/>
    <w:rsid w:val="005729DE"/>
    <w:rsid w:val="00573F27"/>
    <w:rsid w:val="00584582"/>
    <w:rsid w:val="005B1DFA"/>
    <w:rsid w:val="005B3C0E"/>
    <w:rsid w:val="005C4CBD"/>
    <w:rsid w:val="005C7DE2"/>
    <w:rsid w:val="005D11BD"/>
    <w:rsid w:val="005D5774"/>
    <w:rsid w:val="0060268E"/>
    <w:rsid w:val="00610AFF"/>
    <w:rsid w:val="00642B8E"/>
    <w:rsid w:val="00657521"/>
    <w:rsid w:val="00672D9C"/>
    <w:rsid w:val="006813C4"/>
    <w:rsid w:val="00693B52"/>
    <w:rsid w:val="006943EC"/>
    <w:rsid w:val="006A32C2"/>
    <w:rsid w:val="006D6AA3"/>
    <w:rsid w:val="006D77F5"/>
    <w:rsid w:val="00702318"/>
    <w:rsid w:val="007055B5"/>
    <w:rsid w:val="007301FE"/>
    <w:rsid w:val="007324A3"/>
    <w:rsid w:val="00746EE2"/>
    <w:rsid w:val="007502B1"/>
    <w:rsid w:val="00765DA4"/>
    <w:rsid w:val="00771FA2"/>
    <w:rsid w:val="00774950"/>
    <w:rsid w:val="007847EC"/>
    <w:rsid w:val="0079028B"/>
    <w:rsid w:val="00797CDE"/>
    <w:rsid w:val="007C1327"/>
    <w:rsid w:val="007D72F1"/>
    <w:rsid w:val="00812BC5"/>
    <w:rsid w:val="0082502C"/>
    <w:rsid w:val="00843277"/>
    <w:rsid w:val="00860AE3"/>
    <w:rsid w:val="0086578E"/>
    <w:rsid w:val="008A3936"/>
    <w:rsid w:val="008C3268"/>
    <w:rsid w:val="008C49D5"/>
    <w:rsid w:val="008D6305"/>
    <w:rsid w:val="008E587D"/>
    <w:rsid w:val="008E70ED"/>
    <w:rsid w:val="00935325"/>
    <w:rsid w:val="00945BE9"/>
    <w:rsid w:val="00954BF0"/>
    <w:rsid w:val="00966DA5"/>
    <w:rsid w:val="00971D81"/>
    <w:rsid w:val="0098024A"/>
    <w:rsid w:val="009847B3"/>
    <w:rsid w:val="009B0208"/>
    <w:rsid w:val="009C2B51"/>
    <w:rsid w:val="009D6257"/>
    <w:rsid w:val="009E36FD"/>
    <w:rsid w:val="00A00CB6"/>
    <w:rsid w:val="00A10600"/>
    <w:rsid w:val="00A2528E"/>
    <w:rsid w:val="00A508B5"/>
    <w:rsid w:val="00A558F6"/>
    <w:rsid w:val="00A7039A"/>
    <w:rsid w:val="00A76B5E"/>
    <w:rsid w:val="00A82487"/>
    <w:rsid w:val="00AA0176"/>
    <w:rsid w:val="00AA3D54"/>
    <w:rsid w:val="00AB7F98"/>
    <w:rsid w:val="00AD6A25"/>
    <w:rsid w:val="00AF61A8"/>
    <w:rsid w:val="00B12C75"/>
    <w:rsid w:val="00B656BB"/>
    <w:rsid w:val="00B95472"/>
    <w:rsid w:val="00BD0EBE"/>
    <w:rsid w:val="00BE01AF"/>
    <w:rsid w:val="00BF1EC9"/>
    <w:rsid w:val="00C01375"/>
    <w:rsid w:val="00C14CE4"/>
    <w:rsid w:val="00C22FD7"/>
    <w:rsid w:val="00C42B92"/>
    <w:rsid w:val="00C454EC"/>
    <w:rsid w:val="00C45A25"/>
    <w:rsid w:val="00C47CA4"/>
    <w:rsid w:val="00C56657"/>
    <w:rsid w:val="00C73827"/>
    <w:rsid w:val="00C81611"/>
    <w:rsid w:val="00CB1203"/>
    <w:rsid w:val="00CC2287"/>
    <w:rsid w:val="00CE023E"/>
    <w:rsid w:val="00CE3A58"/>
    <w:rsid w:val="00CE6821"/>
    <w:rsid w:val="00D43DEC"/>
    <w:rsid w:val="00D91C90"/>
    <w:rsid w:val="00DB3C91"/>
    <w:rsid w:val="00DB4802"/>
    <w:rsid w:val="00E20C5D"/>
    <w:rsid w:val="00E279E7"/>
    <w:rsid w:val="00E918CC"/>
    <w:rsid w:val="00EB332A"/>
    <w:rsid w:val="00EE17B2"/>
    <w:rsid w:val="00EE708B"/>
    <w:rsid w:val="00EF7D71"/>
    <w:rsid w:val="00F011FB"/>
    <w:rsid w:val="00F2637F"/>
    <w:rsid w:val="00F46BE7"/>
    <w:rsid w:val="00F567B0"/>
    <w:rsid w:val="00F572B2"/>
    <w:rsid w:val="00F61AB8"/>
    <w:rsid w:val="00FA27E4"/>
    <w:rsid w:val="00FB6E61"/>
    <w:rsid w:val="00FE0C19"/>
    <w:rsid w:val="00FE5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AutoShape 2"/>
        <o:r id="V:Rule5" type="connector" idref="#AutoShape 3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324A3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73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4A3"/>
  </w:style>
  <w:style w:type="paragraph" w:styleId="a6">
    <w:name w:val="footer"/>
    <w:basedOn w:val="a"/>
    <w:link w:val="a7"/>
    <w:uiPriority w:val="99"/>
    <w:unhideWhenUsed/>
    <w:rsid w:val="00732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4A3"/>
  </w:style>
  <w:style w:type="paragraph" w:styleId="a8">
    <w:name w:val="List Paragraph"/>
    <w:basedOn w:val="a"/>
    <w:uiPriority w:val="34"/>
    <w:qFormat/>
    <w:rsid w:val="007324A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D577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5D5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577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D5774"/>
    <w:pPr>
      <w:widowControl w:val="0"/>
      <w:autoSpaceDE w:val="0"/>
      <w:autoSpaceDN w:val="0"/>
      <w:spacing w:after="0" w:line="240" w:lineRule="auto"/>
      <w:ind w:right="110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9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1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1111-B87E-4A81-92AE-5887E0C1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7</cp:revision>
  <cp:lastPrinted>2026-02-03T07:43:00Z</cp:lastPrinted>
  <dcterms:created xsi:type="dcterms:W3CDTF">2026-03-18T03:41:00Z</dcterms:created>
  <dcterms:modified xsi:type="dcterms:W3CDTF">2026-03-29T05:30:00Z</dcterms:modified>
</cp:coreProperties>
</file>