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8BD" w:rsidRDefault="001C4621" w:rsidP="005E63F8">
      <w:pPr>
        <w:pStyle w:val="ConsPlusNormal"/>
        <w:jc w:val="right"/>
        <w:rPr>
          <w:rFonts w:ascii="Times New Roman" w:hAnsi="Times New Roman" w:cs="Times New Roman"/>
          <w:b/>
          <w:bCs/>
          <w:sz w:val="28"/>
          <w:szCs w:val="28"/>
        </w:rPr>
      </w:pPr>
      <w:r w:rsidRPr="00E00D79">
        <w:rPr>
          <w:rFonts w:ascii="Times New Roman" w:hAnsi="Times New Roman" w:cs="Times New Roman"/>
          <w:b/>
          <w:bCs/>
          <w:sz w:val="28"/>
          <w:szCs w:val="28"/>
        </w:rPr>
        <w:t>Прил</w:t>
      </w:r>
      <w:r w:rsidR="005E63F8">
        <w:rPr>
          <w:rFonts w:ascii="Times New Roman" w:hAnsi="Times New Roman" w:cs="Times New Roman"/>
          <w:b/>
          <w:bCs/>
          <w:sz w:val="28"/>
          <w:szCs w:val="28"/>
        </w:rPr>
        <w:t xml:space="preserve">ожение  </w:t>
      </w:r>
      <w:r w:rsidR="007D6116">
        <w:rPr>
          <w:rFonts w:ascii="Times New Roman" w:hAnsi="Times New Roman" w:cs="Times New Roman"/>
          <w:b/>
          <w:bCs/>
          <w:sz w:val="28"/>
          <w:szCs w:val="28"/>
        </w:rPr>
        <w:t>№</w:t>
      </w:r>
      <w:r w:rsidR="005E63F8">
        <w:rPr>
          <w:rFonts w:ascii="Times New Roman" w:hAnsi="Times New Roman" w:cs="Times New Roman"/>
          <w:b/>
          <w:bCs/>
          <w:sz w:val="28"/>
          <w:szCs w:val="28"/>
        </w:rPr>
        <w:t xml:space="preserve">2 </w:t>
      </w:r>
    </w:p>
    <w:p w:rsidR="001C4621" w:rsidRPr="00E00D79" w:rsidRDefault="005E63F8" w:rsidP="005E63F8">
      <w:pPr>
        <w:pStyle w:val="ConsPlusNormal"/>
        <w:jc w:val="right"/>
        <w:rPr>
          <w:rFonts w:ascii="Times New Roman" w:hAnsi="Times New Roman" w:cs="Times New Roman"/>
          <w:b/>
          <w:bCs/>
          <w:sz w:val="28"/>
          <w:szCs w:val="28"/>
        </w:rPr>
      </w:pPr>
      <w:r>
        <w:rPr>
          <w:rFonts w:ascii="Times New Roman" w:hAnsi="Times New Roman" w:cs="Times New Roman"/>
          <w:b/>
          <w:bCs/>
          <w:sz w:val="28"/>
          <w:szCs w:val="28"/>
        </w:rPr>
        <w:t xml:space="preserve">к </w:t>
      </w:r>
      <w:r w:rsidR="007D6116">
        <w:rPr>
          <w:rFonts w:ascii="Times New Roman" w:hAnsi="Times New Roman" w:cs="Times New Roman"/>
          <w:b/>
          <w:bCs/>
          <w:sz w:val="28"/>
          <w:szCs w:val="28"/>
        </w:rPr>
        <w:t>р</w:t>
      </w:r>
      <w:r>
        <w:rPr>
          <w:rFonts w:ascii="Times New Roman" w:hAnsi="Times New Roman" w:cs="Times New Roman"/>
          <w:b/>
          <w:bCs/>
          <w:sz w:val="28"/>
          <w:szCs w:val="28"/>
        </w:rPr>
        <w:t xml:space="preserve">ешению </w:t>
      </w:r>
    </w:p>
    <w:p w:rsidR="008F08BD" w:rsidRDefault="001C4621" w:rsidP="005E63F8">
      <w:pPr>
        <w:pStyle w:val="ConsPlusNormal"/>
        <w:jc w:val="right"/>
        <w:rPr>
          <w:rFonts w:ascii="Times New Roman" w:hAnsi="Times New Roman" w:cs="Times New Roman"/>
          <w:b/>
          <w:bCs/>
          <w:sz w:val="28"/>
          <w:szCs w:val="28"/>
        </w:rPr>
      </w:pPr>
      <w:r w:rsidRPr="00E00D79">
        <w:rPr>
          <w:rFonts w:ascii="Times New Roman" w:hAnsi="Times New Roman" w:cs="Times New Roman"/>
          <w:b/>
          <w:bCs/>
          <w:sz w:val="28"/>
          <w:szCs w:val="28"/>
        </w:rPr>
        <w:t>Собрания депутатов</w:t>
      </w:r>
    </w:p>
    <w:p w:rsidR="001C4621" w:rsidRPr="00E00D79" w:rsidRDefault="001C4621" w:rsidP="005E63F8">
      <w:pPr>
        <w:pStyle w:val="ConsPlusNormal"/>
        <w:jc w:val="right"/>
        <w:rPr>
          <w:rFonts w:ascii="Times New Roman" w:hAnsi="Times New Roman" w:cs="Times New Roman"/>
          <w:b/>
          <w:bCs/>
          <w:sz w:val="28"/>
          <w:szCs w:val="28"/>
        </w:rPr>
      </w:pPr>
      <w:r w:rsidRPr="00E00D79">
        <w:rPr>
          <w:rFonts w:ascii="Times New Roman" w:hAnsi="Times New Roman" w:cs="Times New Roman"/>
          <w:b/>
          <w:bCs/>
          <w:sz w:val="28"/>
          <w:szCs w:val="28"/>
        </w:rPr>
        <w:t xml:space="preserve"> МР «Дербентский район»</w:t>
      </w:r>
    </w:p>
    <w:p w:rsidR="001C4621" w:rsidRDefault="009541A8" w:rsidP="005E63F8">
      <w:pPr>
        <w:pStyle w:val="ConsPlusNormal"/>
        <w:jc w:val="right"/>
        <w:rPr>
          <w:rFonts w:ascii="Times New Roman" w:hAnsi="Times New Roman" w:cs="Times New Roman"/>
          <w:b/>
          <w:bCs/>
          <w:sz w:val="28"/>
          <w:szCs w:val="28"/>
        </w:rPr>
      </w:pPr>
      <w:r>
        <w:rPr>
          <w:rFonts w:ascii="Times New Roman" w:hAnsi="Times New Roman" w:cs="Times New Roman"/>
          <w:b/>
          <w:bCs/>
          <w:sz w:val="28"/>
          <w:szCs w:val="28"/>
        </w:rPr>
        <w:t>о</w:t>
      </w:r>
      <w:r w:rsidR="007D6116">
        <w:rPr>
          <w:rFonts w:ascii="Times New Roman" w:hAnsi="Times New Roman" w:cs="Times New Roman"/>
          <w:b/>
          <w:bCs/>
          <w:sz w:val="28"/>
          <w:szCs w:val="28"/>
        </w:rPr>
        <w:t xml:space="preserve">т  27 марта  </w:t>
      </w:r>
      <w:r w:rsidR="005E63F8">
        <w:rPr>
          <w:rFonts w:ascii="Times New Roman" w:hAnsi="Times New Roman" w:cs="Times New Roman"/>
          <w:b/>
          <w:bCs/>
          <w:sz w:val="28"/>
          <w:szCs w:val="28"/>
        </w:rPr>
        <w:t xml:space="preserve">2025 </w:t>
      </w:r>
      <w:r w:rsidR="001C4621" w:rsidRPr="00E00D79">
        <w:rPr>
          <w:rFonts w:ascii="Times New Roman" w:hAnsi="Times New Roman" w:cs="Times New Roman"/>
          <w:b/>
          <w:bCs/>
          <w:sz w:val="28"/>
          <w:szCs w:val="28"/>
        </w:rPr>
        <w:t>г. №</w:t>
      </w:r>
      <w:r w:rsidR="007D6116">
        <w:rPr>
          <w:rFonts w:ascii="Times New Roman" w:hAnsi="Times New Roman" w:cs="Times New Roman"/>
          <w:b/>
          <w:bCs/>
          <w:sz w:val="28"/>
          <w:szCs w:val="28"/>
        </w:rPr>
        <w:t xml:space="preserve"> 30/7</w:t>
      </w:r>
    </w:p>
    <w:p w:rsidR="009541A8" w:rsidRPr="00E00D79" w:rsidRDefault="009541A8" w:rsidP="005E63F8">
      <w:pPr>
        <w:pStyle w:val="ConsPlusNormal"/>
        <w:jc w:val="right"/>
        <w:rPr>
          <w:rFonts w:ascii="Times New Roman" w:hAnsi="Times New Roman" w:cs="Times New Roman"/>
          <w:b/>
          <w:bCs/>
          <w:sz w:val="28"/>
          <w:szCs w:val="28"/>
        </w:rPr>
      </w:pPr>
    </w:p>
    <w:p w:rsidR="009B1261" w:rsidRPr="00E00D79" w:rsidRDefault="001C4621" w:rsidP="005E63F8">
      <w:pPr>
        <w:pStyle w:val="s3"/>
        <w:shd w:val="clear" w:color="auto" w:fill="FFFFFF"/>
        <w:spacing w:before="0" w:beforeAutospacing="0" w:after="0" w:afterAutospacing="0"/>
        <w:jc w:val="center"/>
        <w:rPr>
          <w:b/>
          <w:sz w:val="32"/>
          <w:szCs w:val="32"/>
        </w:rPr>
      </w:pPr>
      <w:r w:rsidRPr="00E00D79">
        <w:rPr>
          <w:b/>
          <w:sz w:val="32"/>
          <w:szCs w:val="32"/>
        </w:rPr>
        <w:t>Положение</w:t>
      </w:r>
      <w:r w:rsidRPr="00E00D79">
        <w:rPr>
          <w:b/>
          <w:sz w:val="32"/>
          <w:szCs w:val="32"/>
        </w:rPr>
        <w:br/>
        <w:t>о порядке установления, выплаты и перерасчета размера   пенсии за выслугу лет лицам, замещавшим должности муниципальной службы в органах местного самоуправления МР «Дербентский район»</w:t>
      </w:r>
    </w:p>
    <w:p w:rsidR="009B1261" w:rsidRPr="00E00D79" w:rsidRDefault="009B1261" w:rsidP="005E63F8">
      <w:pPr>
        <w:shd w:val="clear" w:color="auto" w:fill="FFFFFF"/>
        <w:spacing w:after="0" w:line="272" w:lineRule="atLeast"/>
        <w:jc w:val="right"/>
        <w:textAlignment w:val="baseline"/>
        <w:rPr>
          <w:rFonts w:ascii="Arial" w:eastAsia="Times New Roman" w:hAnsi="Arial" w:cs="Arial"/>
          <w:spacing w:val="2"/>
          <w:sz w:val="18"/>
          <w:szCs w:val="18"/>
          <w:lang w:eastAsia="ru-RU"/>
        </w:rPr>
      </w:pPr>
    </w:p>
    <w:p w:rsidR="009B1261" w:rsidRPr="00E00D79" w:rsidRDefault="009B1261"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sidRPr="00E00D79">
        <w:rPr>
          <w:rFonts w:ascii="Arial" w:eastAsia="Times New Roman" w:hAnsi="Arial" w:cs="Arial"/>
          <w:spacing w:val="2"/>
          <w:sz w:val="18"/>
          <w:szCs w:val="18"/>
          <w:lang w:eastAsia="ru-RU"/>
        </w:rPr>
        <w:br/>
      </w:r>
      <w:r w:rsidRPr="00E00D79">
        <w:rPr>
          <w:rFonts w:ascii="Times New Roman" w:eastAsia="Times New Roman" w:hAnsi="Times New Roman" w:cs="Times New Roman"/>
          <w:spacing w:val="2"/>
          <w:sz w:val="28"/>
          <w:szCs w:val="28"/>
          <w:lang w:eastAsia="ru-RU"/>
        </w:rPr>
        <w:t xml:space="preserve">1. Настоящее Положение определяет порядок установления, выплаты и перерасчета пенсии за выслугу лет лицам, замещавшим должности  муниципальной службы в органах местного самоуправления муниципального района «Дербентский район» (далее </w:t>
      </w:r>
      <w:r w:rsidR="005E63F8">
        <w:rPr>
          <w:rFonts w:ascii="Times New Roman" w:eastAsia="Times New Roman" w:hAnsi="Times New Roman" w:cs="Times New Roman"/>
          <w:spacing w:val="2"/>
          <w:sz w:val="28"/>
          <w:szCs w:val="28"/>
          <w:lang w:eastAsia="ru-RU"/>
        </w:rPr>
        <w:t xml:space="preserve">– Положение, </w:t>
      </w:r>
      <w:r w:rsidRPr="00E00D79">
        <w:rPr>
          <w:rFonts w:ascii="Times New Roman" w:eastAsia="Times New Roman" w:hAnsi="Times New Roman" w:cs="Times New Roman"/>
          <w:spacing w:val="2"/>
          <w:sz w:val="28"/>
          <w:szCs w:val="28"/>
          <w:lang w:eastAsia="ru-RU"/>
        </w:rPr>
        <w:t xml:space="preserve"> пенсия за выслугу лет).</w:t>
      </w:r>
    </w:p>
    <w:p w:rsidR="00DD1B29" w:rsidRPr="00E00D79" w:rsidRDefault="009B1261"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sidRPr="00E00D79">
        <w:rPr>
          <w:rFonts w:ascii="Times New Roman" w:eastAsia="Times New Roman" w:hAnsi="Times New Roman" w:cs="Times New Roman"/>
          <w:spacing w:val="2"/>
          <w:sz w:val="28"/>
          <w:szCs w:val="28"/>
          <w:lang w:eastAsia="ru-RU"/>
        </w:rPr>
        <w:br/>
        <w:t xml:space="preserve">2. Настоящее Положение распространяется на лиц, замещавших на 15 февраля 2000 года и позднее должности  муниципальной службы в органах местного самоуправления муниципального района «Дербентский район»    (далее - должности муниципальной службы), получавших денежное содержание за счет средств муниципального бюджета  муниципального района «Дербентский район» и имеющих право на пенсию за выслугу лет в соответствии с  п. 5 ст. 2 </w:t>
      </w:r>
      <w:hyperlink r:id="rId6" w:history="1">
        <w:r w:rsidRPr="00E00D79">
          <w:rPr>
            <w:rFonts w:ascii="Times New Roman" w:eastAsia="Times New Roman" w:hAnsi="Times New Roman" w:cs="Times New Roman"/>
            <w:spacing w:val="2"/>
            <w:sz w:val="28"/>
            <w:szCs w:val="28"/>
            <w:lang w:eastAsia="ru-RU"/>
          </w:rPr>
          <w:t>Закона Республики Дагестан от 11 октября 2010 года N 55 "О пенсии за выслугу лет лицам, замещавшим должности государственной гражданской службы Республики Дагестан"</w:t>
        </w:r>
      </w:hyperlink>
      <w:r w:rsidR="00DD1B29" w:rsidRPr="00E00D79">
        <w:rPr>
          <w:rFonts w:ascii="Times New Roman" w:eastAsia="Times New Roman" w:hAnsi="Times New Roman" w:cs="Times New Roman"/>
          <w:spacing w:val="2"/>
          <w:sz w:val="28"/>
          <w:szCs w:val="28"/>
          <w:lang w:eastAsia="ru-RU"/>
        </w:rPr>
        <w:t>,</w:t>
      </w:r>
      <w:r w:rsidRPr="00E00D79">
        <w:rPr>
          <w:rFonts w:ascii="Times New Roman" w:eastAsia="Times New Roman" w:hAnsi="Times New Roman" w:cs="Times New Roman"/>
          <w:spacing w:val="2"/>
          <w:sz w:val="28"/>
          <w:szCs w:val="28"/>
          <w:lang w:eastAsia="ru-RU"/>
        </w:rPr>
        <w:t> </w:t>
      </w:r>
      <w:r w:rsidR="00DD1B29" w:rsidRPr="00E00D79">
        <w:rPr>
          <w:rFonts w:ascii="Times New Roman" w:eastAsia="Times New Roman" w:hAnsi="Times New Roman" w:cs="Times New Roman"/>
          <w:spacing w:val="2"/>
          <w:sz w:val="28"/>
          <w:szCs w:val="28"/>
          <w:lang w:eastAsia="ru-RU"/>
        </w:rPr>
        <w:t>ст. 5</w:t>
      </w:r>
      <w:r w:rsidR="00336EB3" w:rsidRPr="00E00D79">
        <w:rPr>
          <w:rFonts w:ascii="Times New Roman" w:eastAsia="Times New Roman" w:hAnsi="Times New Roman" w:cs="Times New Roman"/>
          <w:spacing w:val="2"/>
          <w:sz w:val="28"/>
          <w:szCs w:val="28"/>
          <w:lang w:eastAsia="ru-RU"/>
        </w:rPr>
        <w:t>,  п. 5 ст. 23, ст. 24</w:t>
      </w:r>
      <w:r w:rsidR="00DD1B29" w:rsidRPr="00E00D79">
        <w:rPr>
          <w:rFonts w:ascii="Times New Roman" w:eastAsia="Times New Roman" w:hAnsi="Times New Roman" w:cs="Times New Roman"/>
          <w:spacing w:val="2"/>
          <w:sz w:val="28"/>
          <w:szCs w:val="28"/>
          <w:lang w:eastAsia="ru-RU"/>
        </w:rPr>
        <w:t xml:space="preserve"> Закона Республики Дагестан от 11 марта 2008 года № 9</w:t>
      </w:r>
      <w:r w:rsidR="00336EB3" w:rsidRPr="00E00D79">
        <w:rPr>
          <w:rFonts w:ascii="Times New Roman" w:eastAsia="Times New Roman" w:hAnsi="Times New Roman" w:cs="Times New Roman"/>
          <w:spacing w:val="2"/>
          <w:sz w:val="28"/>
          <w:szCs w:val="28"/>
          <w:lang w:eastAsia="ru-RU"/>
        </w:rPr>
        <w:t xml:space="preserve"> «О муниципальной службе в Республике Дагестан»,  </w:t>
      </w:r>
      <w:r w:rsidR="00FD5CA6" w:rsidRPr="00E00D79">
        <w:rPr>
          <w:rFonts w:ascii="Times New Roman" w:eastAsia="Times New Roman" w:hAnsi="Times New Roman" w:cs="Times New Roman"/>
          <w:spacing w:val="2"/>
          <w:sz w:val="28"/>
          <w:szCs w:val="28"/>
          <w:lang w:eastAsia="ru-RU"/>
        </w:rPr>
        <w:t xml:space="preserve">с </w:t>
      </w:r>
      <w:r w:rsidR="00336EB3" w:rsidRPr="00E00D79">
        <w:rPr>
          <w:rFonts w:ascii="Times New Roman" w:eastAsia="Times New Roman" w:hAnsi="Times New Roman" w:cs="Times New Roman"/>
          <w:spacing w:val="2"/>
          <w:sz w:val="28"/>
          <w:szCs w:val="28"/>
          <w:lang w:eastAsia="ru-RU"/>
        </w:rPr>
        <w:t>настоящим Положением.</w:t>
      </w:r>
    </w:p>
    <w:p w:rsidR="009B1261" w:rsidRPr="00E00D79" w:rsidRDefault="009B1261"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sidRPr="00E00D79">
        <w:rPr>
          <w:rFonts w:ascii="Times New Roman" w:eastAsia="Times New Roman" w:hAnsi="Times New Roman" w:cs="Times New Roman"/>
          <w:spacing w:val="2"/>
          <w:sz w:val="28"/>
          <w:szCs w:val="28"/>
          <w:lang w:eastAsia="ru-RU"/>
        </w:rPr>
        <w:br/>
        <w:t xml:space="preserve">3. Лицо, замещавшее должность </w:t>
      </w:r>
      <w:r w:rsidR="00DD1B29" w:rsidRPr="00E00D79">
        <w:rPr>
          <w:rFonts w:ascii="Times New Roman" w:eastAsia="Times New Roman" w:hAnsi="Times New Roman" w:cs="Times New Roman"/>
          <w:spacing w:val="2"/>
          <w:sz w:val="28"/>
          <w:szCs w:val="28"/>
          <w:lang w:eastAsia="ru-RU"/>
        </w:rPr>
        <w:t>муниципальной</w:t>
      </w:r>
      <w:r w:rsidRPr="00E00D79">
        <w:rPr>
          <w:rFonts w:ascii="Times New Roman" w:eastAsia="Times New Roman" w:hAnsi="Times New Roman" w:cs="Times New Roman"/>
          <w:spacing w:val="2"/>
          <w:sz w:val="28"/>
          <w:szCs w:val="28"/>
          <w:lang w:eastAsia="ru-RU"/>
        </w:rPr>
        <w:t xml:space="preserve"> службы, может обращаться за установлением пенсии за выслугу в любое время после возникновения права на нее и назначения страховой пенсии по старости (инвалидности) в соответствии с </w:t>
      </w:r>
      <w:hyperlink r:id="rId7" w:history="1">
        <w:r w:rsidRPr="00E00D79">
          <w:rPr>
            <w:rFonts w:ascii="Times New Roman" w:eastAsia="Times New Roman" w:hAnsi="Times New Roman" w:cs="Times New Roman"/>
            <w:spacing w:val="2"/>
            <w:sz w:val="28"/>
            <w:szCs w:val="28"/>
            <w:lang w:eastAsia="ru-RU"/>
          </w:rPr>
          <w:t>Федеральным законом от 28 декабря 2013 года N 400-ФЗ "О страховых пенсиях"</w:t>
        </w:r>
      </w:hyperlink>
      <w:r w:rsidRPr="00E00D79">
        <w:rPr>
          <w:rFonts w:ascii="Times New Roman" w:eastAsia="Times New Roman" w:hAnsi="Times New Roman" w:cs="Times New Roman"/>
          <w:spacing w:val="2"/>
          <w:sz w:val="28"/>
          <w:szCs w:val="28"/>
          <w:lang w:eastAsia="ru-RU"/>
        </w:rPr>
        <w:t>, либо пенсии, досрочно назначенной в соответствии с </w:t>
      </w:r>
      <w:hyperlink r:id="rId8" w:history="1">
        <w:r w:rsidRPr="00E00D79">
          <w:rPr>
            <w:rFonts w:ascii="Times New Roman" w:eastAsia="Times New Roman" w:hAnsi="Times New Roman" w:cs="Times New Roman"/>
            <w:spacing w:val="2"/>
            <w:sz w:val="28"/>
            <w:szCs w:val="28"/>
            <w:lang w:eastAsia="ru-RU"/>
          </w:rPr>
          <w:t>Законом Российской Федерации от 19 апреля 1991 года N 1032-1 "О занятости населения в Российской Федерации"</w:t>
        </w:r>
      </w:hyperlink>
      <w:r w:rsidRPr="00E00D79">
        <w:rPr>
          <w:rFonts w:ascii="Times New Roman" w:eastAsia="Times New Roman" w:hAnsi="Times New Roman" w:cs="Times New Roman"/>
          <w:spacing w:val="2"/>
          <w:sz w:val="28"/>
          <w:szCs w:val="28"/>
          <w:lang w:eastAsia="ru-RU"/>
        </w:rPr>
        <w:t>, без ограничения каким-либо сроком.</w:t>
      </w:r>
    </w:p>
    <w:p w:rsidR="00252994" w:rsidRPr="00E00D79" w:rsidRDefault="009B1261" w:rsidP="005E63F8">
      <w:pPr>
        <w:shd w:val="clear" w:color="auto" w:fill="FFFFFF"/>
        <w:spacing w:after="0" w:line="272" w:lineRule="atLeast"/>
        <w:jc w:val="both"/>
        <w:textAlignment w:val="baseline"/>
        <w:rPr>
          <w:sz w:val="28"/>
          <w:szCs w:val="28"/>
        </w:rPr>
      </w:pPr>
      <w:r w:rsidRPr="00E00D79">
        <w:rPr>
          <w:rFonts w:ascii="Times New Roman" w:eastAsia="Times New Roman" w:hAnsi="Times New Roman" w:cs="Times New Roman"/>
          <w:spacing w:val="2"/>
          <w:sz w:val="28"/>
          <w:szCs w:val="28"/>
          <w:lang w:eastAsia="ru-RU"/>
        </w:rPr>
        <w:br/>
        <w:t xml:space="preserve">4. Пенсия за выслугу лет устанавливается на основании письменного заявления лица об установлении пенсии за выслугу лет, оформляемого согласно </w:t>
      </w:r>
      <w:r w:rsidR="00466E6F">
        <w:rPr>
          <w:rFonts w:ascii="Times New Roman" w:eastAsia="Times New Roman" w:hAnsi="Times New Roman" w:cs="Times New Roman"/>
          <w:b/>
          <w:spacing w:val="2"/>
          <w:sz w:val="28"/>
          <w:szCs w:val="28"/>
          <w:lang w:eastAsia="ru-RU"/>
        </w:rPr>
        <w:t>приложению №</w:t>
      </w:r>
      <w:r w:rsidR="00FD5CA6" w:rsidRPr="00E00D79">
        <w:rPr>
          <w:rFonts w:ascii="Times New Roman" w:eastAsia="Times New Roman" w:hAnsi="Times New Roman" w:cs="Times New Roman"/>
          <w:b/>
          <w:spacing w:val="2"/>
          <w:sz w:val="28"/>
          <w:szCs w:val="28"/>
          <w:lang w:eastAsia="ru-RU"/>
        </w:rPr>
        <w:t>2</w:t>
      </w:r>
      <w:r w:rsidRPr="00E00D79">
        <w:rPr>
          <w:rFonts w:ascii="Times New Roman" w:eastAsia="Times New Roman" w:hAnsi="Times New Roman" w:cs="Times New Roman"/>
          <w:spacing w:val="2"/>
          <w:sz w:val="28"/>
          <w:szCs w:val="28"/>
          <w:lang w:eastAsia="ru-RU"/>
        </w:rPr>
        <w:t xml:space="preserve"> к настоящему Положению, </w:t>
      </w:r>
      <w:r w:rsidR="005E63F8">
        <w:rPr>
          <w:rFonts w:ascii="Times New Roman" w:eastAsia="Times New Roman" w:hAnsi="Times New Roman" w:cs="Times New Roman"/>
          <w:spacing w:val="2"/>
          <w:sz w:val="28"/>
          <w:szCs w:val="28"/>
          <w:lang w:eastAsia="ru-RU"/>
        </w:rPr>
        <w:t xml:space="preserve"> р</w:t>
      </w:r>
      <w:r w:rsidR="00AA68EE" w:rsidRPr="00E00D79">
        <w:rPr>
          <w:rFonts w:ascii="Times New Roman" w:eastAsia="Times New Roman" w:hAnsi="Times New Roman" w:cs="Times New Roman"/>
          <w:spacing w:val="2"/>
          <w:sz w:val="28"/>
          <w:szCs w:val="28"/>
          <w:lang w:eastAsia="ru-RU"/>
        </w:rPr>
        <w:t xml:space="preserve">аспоряжением Главы </w:t>
      </w:r>
      <w:r w:rsidR="00252994" w:rsidRPr="00E00D79">
        <w:rPr>
          <w:rFonts w:ascii="Times New Roman" w:eastAsia="Times New Roman" w:hAnsi="Times New Roman" w:cs="Times New Roman"/>
          <w:spacing w:val="2"/>
          <w:sz w:val="28"/>
          <w:szCs w:val="28"/>
          <w:lang w:eastAsia="ru-RU"/>
        </w:rPr>
        <w:t xml:space="preserve">муниципального района «Дербентский район» (далее – Глава </w:t>
      </w:r>
      <w:r w:rsidR="00252994" w:rsidRPr="00E00D79">
        <w:rPr>
          <w:rFonts w:ascii="Times New Roman" w:eastAsia="Times New Roman" w:hAnsi="Times New Roman" w:cs="Times New Roman"/>
          <w:spacing w:val="2"/>
          <w:sz w:val="28"/>
          <w:szCs w:val="28"/>
          <w:lang w:eastAsia="ru-RU"/>
        </w:rPr>
        <w:lastRenderedPageBreak/>
        <w:t>района), на основании решения Комиссии</w:t>
      </w:r>
      <w:r w:rsidR="00252994" w:rsidRPr="00E00D79">
        <w:rPr>
          <w:rFonts w:ascii="Times New Roman" w:hAnsi="Times New Roman" w:cs="Times New Roman"/>
          <w:sz w:val="28"/>
          <w:szCs w:val="28"/>
        </w:rPr>
        <w:t xml:space="preserve"> по назначению доплаты к пенсии лицам, замещавшим муниципальные должности  и пенсии за выслугу лет  лицам, занимавшим должности муниципальной  службы в органах местного самоуправления МР «Дербентский район» (далее - Комиссия).</w:t>
      </w:r>
      <w:r w:rsidRPr="00E00D79">
        <w:rPr>
          <w:rFonts w:ascii="Times New Roman" w:eastAsia="Times New Roman" w:hAnsi="Times New Roman" w:cs="Times New Roman"/>
          <w:spacing w:val="2"/>
          <w:sz w:val="28"/>
          <w:szCs w:val="28"/>
          <w:lang w:eastAsia="ru-RU"/>
        </w:rPr>
        <w:br/>
      </w:r>
    </w:p>
    <w:p w:rsidR="00252994" w:rsidRPr="00E00D79" w:rsidRDefault="005E63F8" w:rsidP="005E63F8">
      <w:pPr>
        <w:pStyle w:val="s1"/>
        <w:shd w:val="clear" w:color="auto" w:fill="FFFFFF"/>
        <w:spacing w:before="0" w:beforeAutospacing="0" w:after="0" w:afterAutospacing="0"/>
        <w:jc w:val="both"/>
        <w:rPr>
          <w:sz w:val="28"/>
          <w:szCs w:val="28"/>
        </w:rPr>
      </w:pPr>
      <w:r>
        <w:rPr>
          <w:sz w:val="28"/>
          <w:szCs w:val="28"/>
        </w:rPr>
        <w:t xml:space="preserve">5. </w:t>
      </w:r>
      <w:r w:rsidR="00252994" w:rsidRPr="00E00D79">
        <w:rPr>
          <w:sz w:val="28"/>
          <w:szCs w:val="28"/>
        </w:rPr>
        <w:t>Комиссия осуществляет свою деятельность в соответствии с «Положением о Комиссии по назначению доплаты к пенсии лицам, замещавшим муниципальные должности  и пенсии за выслугу лет  лицам, занимавшим должности муниципальной  службы в органах местного самоуправления МР «Дербентский район»</w:t>
      </w:r>
      <w:r w:rsidR="00C459BB" w:rsidRPr="00E00D79">
        <w:rPr>
          <w:sz w:val="28"/>
          <w:szCs w:val="28"/>
        </w:rPr>
        <w:t>.</w:t>
      </w:r>
      <w:r w:rsidRPr="00E00D79">
        <w:rPr>
          <w:sz w:val="28"/>
          <w:szCs w:val="28"/>
        </w:rPr>
        <w:t>Решение Комиссии является основанием для издания Распоряжения Главы района о назначении, приостановлении и возобновлении  пенсии за выслугу лет.</w:t>
      </w:r>
    </w:p>
    <w:p w:rsidR="00252994" w:rsidRPr="00E00D79" w:rsidRDefault="00252994" w:rsidP="005E63F8">
      <w:pPr>
        <w:shd w:val="clear" w:color="auto" w:fill="FFFFFF"/>
        <w:spacing w:after="0" w:line="272" w:lineRule="atLeast"/>
        <w:jc w:val="both"/>
        <w:textAlignment w:val="baseline"/>
        <w:rPr>
          <w:sz w:val="28"/>
          <w:szCs w:val="28"/>
        </w:rPr>
      </w:pPr>
    </w:p>
    <w:p w:rsidR="00252994" w:rsidRPr="00E00D79" w:rsidRDefault="005E63F8"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Pr>
          <w:sz w:val="28"/>
          <w:szCs w:val="28"/>
        </w:rPr>
        <w:t xml:space="preserve"> 6. </w:t>
      </w:r>
      <w:r w:rsidR="00252994" w:rsidRPr="00E00D79">
        <w:rPr>
          <w:rFonts w:ascii="Times New Roman" w:hAnsi="Times New Roman" w:cs="Times New Roman"/>
          <w:sz w:val="28"/>
          <w:szCs w:val="28"/>
        </w:rPr>
        <w:t xml:space="preserve">Организационное, правовое, информационно-аналитическое обеспечение деятельности Комиссии осуществляет </w:t>
      </w:r>
      <w:r w:rsidR="00252994" w:rsidRPr="00E00D79">
        <w:rPr>
          <w:rFonts w:ascii="Times New Roman" w:eastAsia="Times New Roman" w:hAnsi="Times New Roman" w:cs="Times New Roman"/>
          <w:spacing w:val="2"/>
          <w:sz w:val="28"/>
          <w:szCs w:val="28"/>
          <w:lang w:eastAsia="ru-RU"/>
        </w:rPr>
        <w:t>исполнительный   орган</w:t>
      </w:r>
      <w:r w:rsidR="00FD5CA6" w:rsidRPr="00E00D79">
        <w:rPr>
          <w:rFonts w:ascii="Times New Roman" w:eastAsia="Times New Roman" w:hAnsi="Times New Roman" w:cs="Times New Roman"/>
          <w:spacing w:val="2"/>
          <w:sz w:val="28"/>
          <w:szCs w:val="28"/>
          <w:lang w:eastAsia="ru-RU"/>
        </w:rPr>
        <w:t xml:space="preserve"> местного самоуправления в муниципальном районе</w:t>
      </w:r>
      <w:r w:rsidR="00252994" w:rsidRPr="00E00D79">
        <w:rPr>
          <w:rFonts w:ascii="Times New Roman" w:eastAsia="Times New Roman" w:hAnsi="Times New Roman" w:cs="Times New Roman"/>
          <w:spacing w:val="2"/>
          <w:sz w:val="28"/>
          <w:szCs w:val="28"/>
          <w:lang w:eastAsia="ru-RU"/>
        </w:rPr>
        <w:t xml:space="preserve"> «Дербентский район» - Администрация (далее – Администрация)</w:t>
      </w:r>
      <w:r w:rsidR="00252994" w:rsidRPr="00E00D79">
        <w:rPr>
          <w:rFonts w:ascii="Times New Roman" w:hAnsi="Times New Roman" w:cs="Times New Roman"/>
          <w:sz w:val="28"/>
          <w:szCs w:val="28"/>
        </w:rPr>
        <w:t>. Персональный состав Комиссии утверждается Распоряжением Главы района.</w:t>
      </w:r>
    </w:p>
    <w:p w:rsidR="00611416" w:rsidRDefault="009B1261" w:rsidP="005E63F8">
      <w:pPr>
        <w:pStyle w:val="s1"/>
        <w:shd w:val="clear" w:color="auto" w:fill="FFFFFF"/>
        <w:spacing w:before="0" w:beforeAutospacing="0" w:after="0" w:afterAutospacing="0"/>
        <w:jc w:val="both"/>
        <w:rPr>
          <w:sz w:val="28"/>
          <w:szCs w:val="28"/>
        </w:rPr>
      </w:pPr>
      <w:r w:rsidRPr="00E00D79">
        <w:rPr>
          <w:spacing w:val="2"/>
          <w:sz w:val="28"/>
          <w:szCs w:val="28"/>
        </w:rPr>
        <w:br/>
      </w:r>
      <w:r w:rsidR="00DA1FA7">
        <w:rPr>
          <w:spacing w:val="2"/>
          <w:sz w:val="28"/>
          <w:szCs w:val="28"/>
        </w:rPr>
        <w:t xml:space="preserve"> 7</w:t>
      </w:r>
      <w:r w:rsidR="00252994" w:rsidRPr="00611416">
        <w:rPr>
          <w:spacing w:val="2"/>
          <w:sz w:val="28"/>
          <w:szCs w:val="28"/>
        </w:rPr>
        <w:t xml:space="preserve">. </w:t>
      </w:r>
      <w:r w:rsidR="00611416">
        <w:rPr>
          <w:sz w:val="28"/>
          <w:szCs w:val="28"/>
        </w:rPr>
        <w:t xml:space="preserve">К заявлению об установлении пенсии за выслугу лет </w:t>
      </w:r>
      <w:r w:rsidR="000771F7">
        <w:rPr>
          <w:sz w:val="28"/>
          <w:szCs w:val="28"/>
        </w:rPr>
        <w:t>заявитель прилагает</w:t>
      </w:r>
      <w:r w:rsidR="00611416">
        <w:rPr>
          <w:sz w:val="28"/>
          <w:szCs w:val="28"/>
        </w:rPr>
        <w:t xml:space="preserve"> следующие документы:</w:t>
      </w:r>
    </w:p>
    <w:p w:rsidR="00611416" w:rsidRDefault="00A0344E" w:rsidP="005E63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11416">
        <w:rPr>
          <w:rFonts w:ascii="Times New Roman" w:hAnsi="Times New Roman" w:cs="Times New Roman"/>
          <w:sz w:val="28"/>
          <w:szCs w:val="28"/>
        </w:rPr>
        <w:t>копия паспорта гражданина Российской Федерации;</w:t>
      </w:r>
    </w:p>
    <w:p w:rsidR="00611416" w:rsidRDefault="00A0344E" w:rsidP="005E63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11416">
        <w:rPr>
          <w:rFonts w:ascii="Times New Roman" w:hAnsi="Times New Roman" w:cs="Times New Roman"/>
          <w:sz w:val="28"/>
          <w:szCs w:val="28"/>
        </w:rPr>
        <w:t>копия трудовой книжки и (или) сведения о трудовой деятельности, оформленные в порядке, установленном законодательством Российской Федерации (далее - сведения о трудовой деятельности);</w:t>
      </w:r>
    </w:p>
    <w:p w:rsidR="00611416" w:rsidRDefault="00A0344E" w:rsidP="005E63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11416">
        <w:rPr>
          <w:rFonts w:ascii="Times New Roman" w:hAnsi="Times New Roman" w:cs="Times New Roman"/>
          <w:sz w:val="28"/>
          <w:szCs w:val="28"/>
        </w:rPr>
        <w:t>копия военного билета (при необходимости);</w:t>
      </w:r>
    </w:p>
    <w:p w:rsidR="00611416" w:rsidRDefault="00A0344E" w:rsidP="005E63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11416">
        <w:rPr>
          <w:rFonts w:ascii="Times New Roman" w:hAnsi="Times New Roman" w:cs="Times New Roman"/>
          <w:sz w:val="28"/>
          <w:szCs w:val="28"/>
        </w:rPr>
        <w:t>справка органа, назначающего пенсию, о назначенной (досрочно назначенной) пенсии с указанием федерального закона, в соответствии с которым она назначена (досрочно назначена).</w:t>
      </w:r>
    </w:p>
    <w:p w:rsidR="005E63F8" w:rsidRDefault="005E63F8" w:rsidP="005E63F8">
      <w:pPr>
        <w:autoSpaceDE w:val="0"/>
        <w:autoSpaceDN w:val="0"/>
        <w:adjustRightInd w:val="0"/>
        <w:spacing w:after="0" w:line="240" w:lineRule="auto"/>
        <w:ind w:firstLine="540"/>
        <w:jc w:val="both"/>
        <w:rPr>
          <w:rFonts w:ascii="Times New Roman" w:hAnsi="Times New Roman" w:cs="Times New Roman"/>
          <w:sz w:val="28"/>
          <w:szCs w:val="28"/>
        </w:rPr>
      </w:pPr>
    </w:p>
    <w:p w:rsidR="001C4621" w:rsidRPr="00611416" w:rsidRDefault="00DA1FA7" w:rsidP="005E63F8">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Pr>
          <w:rFonts w:ascii="Times New Roman" w:hAnsi="Times New Roman" w:cs="Times New Roman"/>
          <w:sz w:val="28"/>
          <w:szCs w:val="28"/>
        </w:rPr>
        <w:t xml:space="preserve"> 8</w:t>
      </w:r>
      <w:r w:rsidR="005E63F8">
        <w:rPr>
          <w:rFonts w:ascii="Times New Roman" w:hAnsi="Times New Roman" w:cs="Times New Roman"/>
          <w:sz w:val="28"/>
          <w:szCs w:val="28"/>
        </w:rPr>
        <w:t>.</w:t>
      </w:r>
      <w:r w:rsidR="001C4621" w:rsidRPr="00611416">
        <w:rPr>
          <w:rFonts w:ascii="Times New Roman" w:hAnsi="Times New Roman" w:cs="Times New Roman"/>
          <w:sz w:val="28"/>
          <w:szCs w:val="28"/>
        </w:rPr>
        <w:t xml:space="preserve"> Заявление лица об установлении ежемесячной доплаты к пенсии регистрируется в день его подачи (получения по почте) специалистом, уполномоченным регистрировать входящую корреспонденцию </w:t>
      </w:r>
      <w:r w:rsidR="00AA68EE" w:rsidRPr="00611416">
        <w:rPr>
          <w:rFonts w:ascii="Times New Roman" w:hAnsi="Times New Roman" w:cs="Times New Roman"/>
          <w:sz w:val="28"/>
          <w:szCs w:val="28"/>
        </w:rPr>
        <w:t xml:space="preserve">в </w:t>
      </w:r>
      <w:r w:rsidR="00252994" w:rsidRPr="00611416">
        <w:rPr>
          <w:rFonts w:ascii="Times New Roman" w:hAnsi="Times New Roman" w:cs="Times New Roman"/>
          <w:sz w:val="28"/>
          <w:szCs w:val="28"/>
        </w:rPr>
        <w:t xml:space="preserve">Администрации </w:t>
      </w:r>
      <w:r w:rsidR="001C4621" w:rsidRPr="00611416">
        <w:rPr>
          <w:rFonts w:ascii="Times New Roman" w:hAnsi="Times New Roman" w:cs="Times New Roman"/>
          <w:sz w:val="28"/>
          <w:szCs w:val="28"/>
        </w:rPr>
        <w:t xml:space="preserve">и в течении 3-х </w:t>
      </w:r>
      <w:r w:rsidR="00FD5CA6" w:rsidRPr="00611416">
        <w:rPr>
          <w:rFonts w:ascii="Times New Roman" w:hAnsi="Times New Roman" w:cs="Times New Roman"/>
          <w:sz w:val="28"/>
          <w:szCs w:val="28"/>
        </w:rPr>
        <w:t xml:space="preserve"> рабочих</w:t>
      </w:r>
      <w:r w:rsidR="000D2A5A">
        <w:rPr>
          <w:rFonts w:ascii="Times New Roman" w:hAnsi="Times New Roman" w:cs="Times New Roman"/>
          <w:sz w:val="28"/>
          <w:szCs w:val="28"/>
        </w:rPr>
        <w:t xml:space="preserve"> </w:t>
      </w:r>
      <w:r w:rsidR="001C4621" w:rsidRPr="00611416">
        <w:rPr>
          <w:rFonts w:ascii="Times New Roman" w:hAnsi="Times New Roman" w:cs="Times New Roman"/>
          <w:sz w:val="28"/>
          <w:szCs w:val="28"/>
        </w:rPr>
        <w:t>дней направляется  в  Комиссию</w:t>
      </w:r>
      <w:r w:rsidR="00252994" w:rsidRPr="00611416">
        <w:rPr>
          <w:rFonts w:ascii="Times New Roman" w:hAnsi="Times New Roman" w:cs="Times New Roman"/>
          <w:sz w:val="28"/>
          <w:szCs w:val="28"/>
        </w:rPr>
        <w:t>.</w:t>
      </w:r>
    </w:p>
    <w:p w:rsidR="00611416" w:rsidRPr="00611416" w:rsidRDefault="009B1261" w:rsidP="005E63F8">
      <w:pPr>
        <w:pStyle w:val="s1"/>
        <w:shd w:val="clear" w:color="auto" w:fill="FFFFFF"/>
        <w:spacing w:before="0" w:beforeAutospacing="0" w:after="0" w:afterAutospacing="0"/>
        <w:jc w:val="both"/>
        <w:rPr>
          <w:spacing w:val="2"/>
          <w:sz w:val="28"/>
          <w:szCs w:val="28"/>
        </w:rPr>
      </w:pPr>
      <w:r w:rsidRPr="00E00D79">
        <w:rPr>
          <w:spacing w:val="2"/>
          <w:sz w:val="28"/>
          <w:szCs w:val="28"/>
        </w:rPr>
        <w:br/>
      </w:r>
      <w:r w:rsidR="00DA1FA7">
        <w:rPr>
          <w:spacing w:val="2"/>
          <w:sz w:val="28"/>
          <w:szCs w:val="28"/>
        </w:rPr>
        <w:t>9</w:t>
      </w:r>
      <w:r w:rsidRPr="00611416">
        <w:rPr>
          <w:spacing w:val="2"/>
          <w:sz w:val="28"/>
          <w:szCs w:val="28"/>
        </w:rPr>
        <w:t xml:space="preserve">. </w:t>
      </w:r>
      <w:r w:rsidR="00462719" w:rsidRPr="00611416">
        <w:rPr>
          <w:spacing w:val="2"/>
          <w:sz w:val="28"/>
          <w:szCs w:val="28"/>
        </w:rPr>
        <w:t xml:space="preserve">К </w:t>
      </w:r>
      <w:r w:rsidR="00611416" w:rsidRPr="00611416">
        <w:rPr>
          <w:spacing w:val="2"/>
          <w:sz w:val="28"/>
          <w:szCs w:val="28"/>
        </w:rPr>
        <w:t>Решению</w:t>
      </w:r>
      <w:r w:rsidR="009A5B92" w:rsidRPr="00611416">
        <w:rPr>
          <w:spacing w:val="2"/>
          <w:sz w:val="28"/>
          <w:szCs w:val="28"/>
        </w:rPr>
        <w:t xml:space="preserve"> лица</w:t>
      </w:r>
      <w:r w:rsidRPr="00611416">
        <w:rPr>
          <w:spacing w:val="2"/>
          <w:sz w:val="28"/>
          <w:szCs w:val="28"/>
        </w:rPr>
        <w:t xml:space="preserve"> об установлении пенсии за выслугу лет </w:t>
      </w:r>
      <w:r w:rsidR="00462719" w:rsidRPr="00611416">
        <w:rPr>
          <w:spacing w:val="2"/>
          <w:sz w:val="28"/>
          <w:szCs w:val="28"/>
        </w:rPr>
        <w:t>К</w:t>
      </w:r>
      <w:r w:rsidR="00FD5CA6" w:rsidRPr="00611416">
        <w:rPr>
          <w:spacing w:val="2"/>
          <w:sz w:val="28"/>
          <w:szCs w:val="28"/>
        </w:rPr>
        <w:t xml:space="preserve">омиссия </w:t>
      </w:r>
      <w:r w:rsidR="00AF0170" w:rsidRPr="00611416">
        <w:rPr>
          <w:spacing w:val="2"/>
          <w:sz w:val="28"/>
          <w:szCs w:val="28"/>
        </w:rPr>
        <w:t>прилагает</w:t>
      </w:r>
      <w:r w:rsidR="00FF0205" w:rsidRPr="00611416">
        <w:rPr>
          <w:spacing w:val="2"/>
          <w:sz w:val="28"/>
          <w:szCs w:val="28"/>
        </w:rPr>
        <w:t>:</w:t>
      </w:r>
    </w:p>
    <w:p w:rsidR="00611416" w:rsidRPr="00611416" w:rsidRDefault="00A0344E" w:rsidP="005E63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11416" w:rsidRPr="00611416">
        <w:rPr>
          <w:rFonts w:ascii="Times New Roman" w:hAnsi="Times New Roman" w:cs="Times New Roman"/>
          <w:sz w:val="28"/>
          <w:szCs w:val="28"/>
        </w:rPr>
        <w:t>заявление об установлении пенсии за выслугу лет;</w:t>
      </w:r>
    </w:p>
    <w:p w:rsidR="00611416" w:rsidRPr="00611416" w:rsidRDefault="00A0344E" w:rsidP="005E63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11416" w:rsidRPr="00611416">
        <w:rPr>
          <w:rFonts w:ascii="Times New Roman" w:hAnsi="Times New Roman" w:cs="Times New Roman"/>
          <w:sz w:val="28"/>
          <w:szCs w:val="28"/>
        </w:rPr>
        <w:t>копия паспорта гражданина Российской Федерации;</w:t>
      </w:r>
    </w:p>
    <w:p w:rsidR="00611416" w:rsidRPr="00611416" w:rsidRDefault="00A0344E" w:rsidP="005E63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11416" w:rsidRPr="00611416">
        <w:rPr>
          <w:rFonts w:ascii="Times New Roman" w:hAnsi="Times New Roman" w:cs="Times New Roman"/>
          <w:sz w:val="28"/>
          <w:szCs w:val="28"/>
        </w:rPr>
        <w:t xml:space="preserve">копия трудовой книжки и (или) сведения о трудовой деятельности, а также копии иных документов, подтверждающих стаж </w:t>
      </w:r>
      <w:r w:rsidR="000771F7">
        <w:rPr>
          <w:rFonts w:ascii="Times New Roman" w:hAnsi="Times New Roman" w:cs="Times New Roman"/>
          <w:sz w:val="28"/>
          <w:szCs w:val="28"/>
        </w:rPr>
        <w:t xml:space="preserve">муниципальной </w:t>
      </w:r>
      <w:r w:rsidR="000771F7" w:rsidRPr="00611416">
        <w:rPr>
          <w:rFonts w:ascii="Times New Roman" w:hAnsi="Times New Roman" w:cs="Times New Roman"/>
          <w:sz w:val="28"/>
          <w:szCs w:val="28"/>
        </w:rPr>
        <w:t>службы</w:t>
      </w:r>
      <w:r w:rsidR="00611416" w:rsidRPr="00611416">
        <w:rPr>
          <w:rFonts w:ascii="Times New Roman" w:hAnsi="Times New Roman" w:cs="Times New Roman"/>
          <w:sz w:val="28"/>
          <w:szCs w:val="28"/>
        </w:rPr>
        <w:t>;</w:t>
      </w:r>
    </w:p>
    <w:p w:rsidR="00611416" w:rsidRPr="00611416" w:rsidRDefault="00A0344E" w:rsidP="005E63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11416" w:rsidRPr="00611416">
        <w:rPr>
          <w:rFonts w:ascii="Times New Roman" w:hAnsi="Times New Roman" w:cs="Times New Roman"/>
          <w:sz w:val="28"/>
          <w:szCs w:val="28"/>
        </w:rPr>
        <w:t xml:space="preserve">копия решения об освобождении от должности </w:t>
      </w:r>
      <w:r w:rsidR="00B54424">
        <w:rPr>
          <w:rFonts w:ascii="Times New Roman" w:hAnsi="Times New Roman" w:cs="Times New Roman"/>
          <w:sz w:val="28"/>
          <w:szCs w:val="28"/>
        </w:rPr>
        <w:t xml:space="preserve">муниципальной </w:t>
      </w:r>
      <w:r w:rsidR="00611416" w:rsidRPr="00611416">
        <w:rPr>
          <w:rFonts w:ascii="Times New Roman" w:hAnsi="Times New Roman" w:cs="Times New Roman"/>
          <w:sz w:val="28"/>
          <w:szCs w:val="28"/>
        </w:rPr>
        <w:t>службы Республики Дагестан;</w:t>
      </w:r>
    </w:p>
    <w:p w:rsidR="00611416" w:rsidRPr="00B54424" w:rsidRDefault="00A0344E" w:rsidP="005E63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11416" w:rsidRPr="00B54424">
        <w:rPr>
          <w:rFonts w:ascii="Times New Roman" w:hAnsi="Times New Roman" w:cs="Times New Roman"/>
          <w:sz w:val="28"/>
          <w:szCs w:val="28"/>
        </w:rPr>
        <w:t>копия военного билета (при необходимости);</w:t>
      </w:r>
    </w:p>
    <w:p w:rsidR="00DA1FA7" w:rsidRDefault="00A0344E" w:rsidP="005E63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11416" w:rsidRPr="00B54424">
        <w:rPr>
          <w:rFonts w:ascii="Times New Roman" w:hAnsi="Times New Roman" w:cs="Times New Roman"/>
          <w:sz w:val="28"/>
          <w:szCs w:val="28"/>
        </w:rPr>
        <w:t>справка органа, назначающего пенсию, о размере назначенной (досрочно назначенной) пенсии с указанием федерального закона, в соответствии с которым она назначена (досрочно назначена), фиксированной выплаты к страховой пенсии по старости (инвалидности), повышений фиксированной выплаты и сум</w:t>
      </w:r>
      <w:r w:rsidR="00DA1FA7">
        <w:rPr>
          <w:rFonts w:ascii="Times New Roman" w:hAnsi="Times New Roman" w:cs="Times New Roman"/>
          <w:sz w:val="28"/>
          <w:szCs w:val="28"/>
        </w:rPr>
        <w:t>мы валоризации;</w:t>
      </w:r>
    </w:p>
    <w:p w:rsidR="00CC3210" w:rsidRPr="000D2A5A" w:rsidRDefault="00A0344E" w:rsidP="000D2A5A">
      <w:pPr>
        <w:pStyle w:val="aa"/>
        <w:ind w:firstLine="540"/>
        <w:rPr>
          <w:rFonts w:ascii="Times New Roman" w:hAnsi="Times New Roman" w:cs="Times New Roman"/>
          <w:sz w:val="28"/>
          <w:szCs w:val="28"/>
        </w:rPr>
      </w:pPr>
      <w:r w:rsidRPr="000D2A5A">
        <w:rPr>
          <w:rFonts w:ascii="Times New Roman" w:hAnsi="Times New Roman" w:cs="Times New Roman"/>
          <w:sz w:val="28"/>
          <w:szCs w:val="28"/>
        </w:rPr>
        <w:t>-</w:t>
      </w:r>
      <w:r w:rsidR="000D2A5A">
        <w:rPr>
          <w:rFonts w:ascii="Times New Roman" w:hAnsi="Times New Roman" w:cs="Times New Roman"/>
          <w:sz w:val="28"/>
          <w:szCs w:val="28"/>
        </w:rPr>
        <w:t xml:space="preserve">  </w:t>
      </w:r>
      <w:r w:rsidR="009A5B92" w:rsidRPr="000D2A5A">
        <w:rPr>
          <w:rFonts w:ascii="Times New Roman" w:hAnsi="Times New Roman" w:cs="Times New Roman"/>
          <w:sz w:val="28"/>
          <w:szCs w:val="28"/>
        </w:rPr>
        <w:t>справку</w:t>
      </w:r>
      <w:r w:rsidR="009B1261" w:rsidRPr="000D2A5A">
        <w:rPr>
          <w:rFonts w:ascii="Times New Roman" w:hAnsi="Times New Roman" w:cs="Times New Roman"/>
          <w:sz w:val="28"/>
          <w:szCs w:val="28"/>
        </w:rPr>
        <w:t xml:space="preserve"> о размере среднемесячного д</w:t>
      </w:r>
      <w:r w:rsidR="00C459BB" w:rsidRPr="000D2A5A">
        <w:rPr>
          <w:rFonts w:ascii="Times New Roman" w:hAnsi="Times New Roman" w:cs="Times New Roman"/>
          <w:sz w:val="28"/>
          <w:szCs w:val="28"/>
        </w:rPr>
        <w:t>енежного содержания, оформляемую</w:t>
      </w:r>
      <w:r w:rsidR="009B1261" w:rsidRPr="000D2A5A">
        <w:rPr>
          <w:rFonts w:ascii="Times New Roman" w:hAnsi="Times New Roman" w:cs="Times New Roman"/>
          <w:sz w:val="28"/>
          <w:szCs w:val="28"/>
        </w:rPr>
        <w:t xml:space="preserve"> согласно </w:t>
      </w:r>
      <w:r w:rsidR="000771F7" w:rsidRPr="000D2A5A">
        <w:rPr>
          <w:rFonts w:ascii="Times New Roman" w:hAnsi="Times New Roman" w:cs="Times New Roman"/>
          <w:b/>
          <w:sz w:val="28"/>
          <w:szCs w:val="28"/>
        </w:rPr>
        <w:t>приложению №</w:t>
      </w:r>
      <w:r w:rsidR="00252553" w:rsidRPr="000D2A5A">
        <w:rPr>
          <w:rFonts w:ascii="Times New Roman" w:hAnsi="Times New Roman" w:cs="Times New Roman"/>
          <w:b/>
          <w:sz w:val="28"/>
          <w:szCs w:val="28"/>
        </w:rPr>
        <w:t>4</w:t>
      </w:r>
      <w:r w:rsidR="009B1261" w:rsidRPr="000D2A5A">
        <w:rPr>
          <w:rFonts w:ascii="Times New Roman" w:hAnsi="Times New Roman" w:cs="Times New Roman"/>
          <w:sz w:val="28"/>
          <w:szCs w:val="28"/>
        </w:rPr>
        <w:t xml:space="preserve"> к настоящему Положению;</w:t>
      </w:r>
      <w:r w:rsidR="000D2A5A" w:rsidRPr="000D2A5A">
        <w:rPr>
          <w:rFonts w:ascii="Times New Roman" w:hAnsi="Times New Roman" w:cs="Times New Roman"/>
          <w:sz w:val="28"/>
          <w:szCs w:val="28"/>
        </w:rPr>
        <w:t xml:space="preserve"> </w:t>
      </w:r>
      <w:r w:rsidR="009A5B92" w:rsidRPr="000D2A5A">
        <w:rPr>
          <w:rFonts w:ascii="Times New Roman" w:hAnsi="Times New Roman" w:cs="Times New Roman"/>
          <w:sz w:val="28"/>
          <w:szCs w:val="28"/>
        </w:rPr>
        <w:t>справку</w:t>
      </w:r>
      <w:r w:rsidR="009B1261" w:rsidRPr="000D2A5A">
        <w:rPr>
          <w:rFonts w:ascii="Times New Roman" w:hAnsi="Times New Roman" w:cs="Times New Roman"/>
          <w:sz w:val="28"/>
          <w:szCs w:val="28"/>
        </w:rPr>
        <w:t xml:space="preserve"> о периодах замещения должностей, включаемых в стаж </w:t>
      </w:r>
      <w:r w:rsidR="009A5B92" w:rsidRPr="000D2A5A">
        <w:rPr>
          <w:rFonts w:ascii="Times New Roman" w:hAnsi="Times New Roman" w:cs="Times New Roman"/>
          <w:sz w:val="28"/>
          <w:szCs w:val="28"/>
        </w:rPr>
        <w:t>муниципальной</w:t>
      </w:r>
      <w:r w:rsidR="009B1261" w:rsidRPr="000D2A5A">
        <w:rPr>
          <w:rFonts w:ascii="Times New Roman" w:hAnsi="Times New Roman" w:cs="Times New Roman"/>
          <w:sz w:val="28"/>
          <w:szCs w:val="28"/>
        </w:rPr>
        <w:t xml:space="preserve"> службы для установления пе</w:t>
      </w:r>
      <w:r w:rsidR="00C459BB" w:rsidRPr="000D2A5A">
        <w:rPr>
          <w:rFonts w:ascii="Times New Roman" w:hAnsi="Times New Roman" w:cs="Times New Roman"/>
          <w:sz w:val="28"/>
          <w:szCs w:val="28"/>
        </w:rPr>
        <w:t>нсии за выслугу лет, оформляемую</w:t>
      </w:r>
      <w:r w:rsidR="009B1261" w:rsidRPr="000D2A5A">
        <w:rPr>
          <w:rFonts w:ascii="Times New Roman" w:hAnsi="Times New Roman" w:cs="Times New Roman"/>
          <w:sz w:val="28"/>
          <w:szCs w:val="28"/>
        </w:rPr>
        <w:t xml:space="preserve"> согласно </w:t>
      </w:r>
      <w:r w:rsidR="000771F7" w:rsidRPr="000D2A5A">
        <w:rPr>
          <w:rFonts w:ascii="Times New Roman" w:hAnsi="Times New Roman" w:cs="Times New Roman"/>
          <w:b/>
          <w:sz w:val="28"/>
          <w:szCs w:val="28"/>
        </w:rPr>
        <w:t>приложению №</w:t>
      </w:r>
      <w:r w:rsidR="00252553" w:rsidRPr="000D2A5A">
        <w:rPr>
          <w:rFonts w:ascii="Times New Roman" w:hAnsi="Times New Roman" w:cs="Times New Roman"/>
          <w:b/>
          <w:sz w:val="28"/>
          <w:szCs w:val="28"/>
        </w:rPr>
        <w:t>5</w:t>
      </w:r>
      <w:r w:rsidR="000D2A5A" w:rsidRPr="000D2A5A">
        <w:rPr>
          <w:rFonts w:ascii="Times New Roman" w:hAnsi="Times New Roman" w:cs="Times New Roman"/>
          <w:b/>
          <w:sz w:val="28"/>
          <w:szCs w:val="28"/>
        </w:rPr>
        <w:t xml:space="preserve"> </w:t>
      </w:r>
      <w:r w:rsidR="009B1261" w:rsidRPr="000D2A5A">
        <w:rPr>
          <w:rFonts w:ascii="Times New Roman" w:hAnsi="Times New Roman" w:cs="Times New Roman"/>
          <w:sz w:val="28"/>
          <w:szCs w:val="28"/>
        </w:rPr>
        <w:t>к настоящему Положению;</w:t>
      </w:r>
      <w:r w:rsidR="009A5B92" w:rsidRPr="000D2A5A">
        <w:rPr>
          <w:rFonts w:ascii="Times New Roman" w:hAnsi="Times New Roman" w:cs="Times New Roman"/>
          <w:sz w:val="28"/>
          <w:szCs w:val="28"/>
        </w:rPr>
        <w:br/>
      </w:r>
      <w:r w:rsidR="000D2A5A">
        <w:rPr>
          <w:rFonts w:ascii="Times New Roman" w:hAnsi="Times New Roman" w:cs="Times New Roman"/>
          <w:sz w:val="28"/>
          <w:szCs w:val="28"/>
        </w:rPr>
        <w:t xml:space="preserve">        </w:t>
      </w:r>
      <w:r w:rsidRPr="000D2A5A">
        <w:rPr>
          <w:rFonts w:ascii="Times New Roman" w:hAnsi="Times New Roman" w:cs="Times New Roman"/>
          <w:sz w:val="28"/>
          <w:szCs w:val="28"/>
        </w:rPr>
        <w:t>-</w:t>
      </w:r>
      <w:r w:rsidR="000D2A5A">
        <w:rPr>
          <w:rFonts w:ascii="Times New Roman" w:hAnsi="Times New Roman" w:cs="Times New Roman"/>
          <w:sz w:val="28"/>
          <w:szCs w:val="28"/>
        </w:rPr>
        <w:t xml:space="preserve"> </w:t>
      </w:r>
      <w:r w:rsidR="00C459BB" w:rsidRPr="000D2A5A">
        <w:rPr>
          <w:rFonts w:ascii="Times New Roman" w:hAnsi="Times New Roman" w:cs="Times New Roman"/>
          <w:sz w:val="28"/>
          <w:szCs w:val="28"/>
        </w:rPr>
        <w:t>расчет размера пенсии за выслугу лет.</w:t>
      </w:r>
    </w:p>
    <w:p w:rsidR="009B1261" w:rsidRPr="00E00D79" w:rsidRDefault="00DA1FA7" w:rsidP="005E63F8">
      <w:pPr>
        <w:pStyle w:val="s1"/>
        <w:shd w:val="clear" w:color="auto" w:fill="FFFFFF"/>
        <w:spacing w:before="0" w:beforeAutospacing="0" w:after="0" w:afterAutospacing="0"/>
        <w:jc w:val="both"/>
        <w:rPr>
          <w:spacing w:val="2"/>
          <w:sz w:val="28"/>
          <w:szCs w:val="28"/>
        </w:rPr>
      </w:pPr>
      <w:r>
        <w:rPr>
          <w:spacing w:val="2"/>
          <w:sz w:val="28"/>
          <w:szCs w:val="28"/>
        </w:rPr>
        <w:br/>
        <w:t>10</w:t>
      </w:r>
      <w:r w:rsidR="009B1261" w:rsidRPr="00E00D79">
        <w:rPr>
          <w:spacing w:val="2"/>
          <w:sz w:val="28"/>
          <w:szCs w:val="28"/>
        </w:rPr>
        <w:t xml:space="preserve">. </w:t>
      </w:r>
      <w:r w:rsidR="009A5B92" w:rsidRPr="00E00D79">
        <w:rPr>
          <w:spacing w:val="2"/>
          <w:sz w:val="28"/>
          <w:szCs w:val="28"/>
        </w:rPr>
        <w:t xml:space="preserve"> Комиссия</w:t>
      </w:r>
      <w:r w:rsidR="009B1261" w:rsidRPr="00E00D79">
        <w:rPr>
          <w:spacing w:val="2"/>
          <w:sz w:val="28"/>
          <w:szCs w:val="28"/>
        </w:rPr>
        <w:t xml:space="preserve"> в месячный срок со дня получения всех необходимых документов осуществляет их проверку, запрашивает в необходимых случаях от</w:t>
      </w:r>
      <w:r w:rsidR="000D2A5A">
        <w:rPr>
          <w:spacing w:val="2"/>
          <w:sz w:val="28"/>
          <w:szCs w:val="28"/>
        </w:rPr>
        <w:t xml:space="preserve"> </w:t>
      </w:r>
      <w:r w:rsidR="009A5B92" w:rsidRPr="00E00D79">
        <w:rPr>
          <w:spacing w:val="2"/>
          <w:sz w:val="28"/>
          <w:szCs w:val="28"/>
        </w:rPr>
        <w:t>муниципальных (</w:t>
      </w:r>
      <w:r w:rsidR="009B1261" w:rsidRPr="00E00D79">
        <w:rPr>
          <w:spacing w:val="2"/>
          <w:sz w:val="28"/>
          <w:szCs w:val="28"/>
        </w:rPr>
        <w:t>государственных</w:t>
      </w:r>
      <w:r w:rsidR="009A5B92" w:rsidRPr="00E00D79">
        <w:rPr>
          <w:spacing w:val="2"/>
          <w:sz w:val="28"/>
          <w:szCs w:val="28"/>
        </w:rPr>
        <w:t>)</w:t>
      </w:r>
      <w:r w:rsidR="009B1261" w:rsidRPr="00E00D79">
        <w:rPr>
          <w:spacing w:val="2"/>
          <w:sz w:val="28"/>
          <w:szCs w:val="28"/>
        </w:rPr>
        <w:t xml:space="preserve"> органов и лиц, которым устанавливается пенсия за выслугу лет, недостающие документы, подтверждающие стаж </w:t>
      </w:r>
      <w:r w:rsidR="009A5B92" w:rsidRPr="00E00D79">
        <w:rPr>
          <w:spacing w:val="2"/>
          <w:sz w:val="28"/>
          <w:szCs w:val="28"/>
        </w:rPr>
        <w:t>муниципальной</w:t>
      </w:r>
      <w:r w:rsidR="009B1261" w:rsidRPr="00E00D79">
        <w:rPr>
          <w:spacing w:val="2"/>
          <w:sz w:val="28"/>
          <w:szCs w:val="28"/>
        </w:rPr>
        <w:t xml:space="preserve"> службы, определяет размер пенсии за выслугу лет и принимает решение,  о котором сообщает письменно </w:t>
      </w:r>
      <w:r w:rsidR="00AA68EE" w:rsidRPr="00E00D79">
        <w:rPr>
          <w:spacing w:val="2"/>
          <w:sz w:val="28"/>
          <w:szCs w:val="28"/>
        </w:rPr>
        <w:t xml:space="preserve">Главе района </w:t>
      </w:r>
      <w:r w:rsidR="00C459BB" w:rsidRPr="00E00D79">
        <w:rPr>
          <w:spacing w:val="2"/>
          <w:sz w:val="28"/>
          <w:szCs w:val="28"/>
        </w:rPr>
        <w:t xml:space="preserve">и </w:t>
      </w:r>
      <w:r w:rsidR="009B1261" w:rsidRPr="00E00D79">
        <w:rPr>
          <w:spacing w:val="2"/>
          <w:sz w:val="28"/>
          <w:szCs w:val="28"/>
        </w:rPr>
        <w:t>заявителю.</w:t>
      </w:r>
    </w:p>
    <w:p w:rsidR="009B1261" w:rsidRPr="00E00D79" w:rsidRDefault="009B1261"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sidRPr="00E00D79">
        <w:rPr>
          <w:rFonts w:ascii="Times New Roman" w:eastAsia="Times New Roman" w:hAnsi="Times New Roman" w:cs="Times New Roman"/>
          <w:spacing w:val="2"/>
          <w:sz w:val="28"/>
          <w:szCs w:val="28"/>
          <w:lang w:eastAsia="ru-RU"/>
        </w:rPr>
        <w:br/>
      </w:r>
      <w:r w:rsidR="00DA1FA7">
        <w:rPr>
          <w:rFonts w:ascii="Times New Roman" w:eastAsia="Times New Roman" w:hAnsi="Times New Roman" w:cs="Times New Roman"/>
          <w:spacing w:val="2"/>
          <w:sz w:val="28"/>
          <w:szCs w:val="28"/>
          <w:lang w:eastAsia="ru-RU"/>
        </w:rPr>
        <w:t>11</w:t>
      </w:r>
      <w:r w:rsidRPr="00E00D79">
        <w:rPr>
          <w:rFonts w:ascii="Times New Roman" w:eastAsia="Times New Roman" w:hAnsi="Times New Roman" w:cs="Times New Roman"/>
          <w:spacing w:val="2"/>
          <w:sz w:val="28"/>
          <w:szCs w:val="28"/>
          <w:lang w:eastAsia="ru-RU"/>
        </w:rPr>
        <w:t xml:space="preserve">. В случае, когда к заявлению приложены не все необходимые документы, </w:t>
      </w:r>
      <w:r w:rsidR="0097027F" w:rsidRPr="00E00D79">
        <w:rPr>
          <w:rFonts w:ascii="Times New Roman" w:eastAsia="Times New Roman" w:hAnsi="Times New Roman" w:cs="Times New Roman"/>
          <w:spacing w:val="2"/>
          <w:sz w:val="28"/>
          <w:szCs w:val="28"/>
          <w:lang w:eastAsia="ru-RU"/>
        </w:rPr>
        <w:t xml:space="preserve">Комиссия </w:t>
      </w:r>
      <w:r w:rsidRPr="00E00D79">
        <w:rPr>
          <w:rFonts w:ascii="Times New Roman" w:eastAsia="Times New Roman" w:hAnsi="Times New Roman" w:cs="Times New Roman"/>
          <w:spacing w:val="2"/>
          <w:sz w:val="28"/>
          <w:szCs w:val="28"/>
          <w:lang w:eastAsia="ru-RU"/>
        </w:rPr>
        <w:t xml:space="preserve"> направляет</w:t>
      </w:r>
      <w:r w:rsidR="0097027F" w:rsidRPr="00E00D79">
        <w:rPr>
          <w:rFonts w:ascii="Times New Roman" w:eastAsia="Times New Roman" w:hAnsi="Times New Roman" w:cs="Times New Roman"/>
          <w:spacing w:val="2"/>
          <w:sz w:val="28"/>
          <w:szCs w:val="28"/>
          <w:lang w:eastAsia="ru-RU"/>
        </w:rPr>
        <w:t xml:space="preserve"> заявителю</w:t>
      </w:r>
      <w:r w:rsidRPr="00E00D79">
        <w:rPr>
          <w:rFonts w:ascii="Times New Roman" w:eastAsia="Times New Roman" w:hAnsi="Times New Roman" w:cs="Times New Roman"/>
          <w:spacing w:val="2"/>
          <w:sz w:val="28"/>
          <w:szCs w:val="28"/>
          <w:lang w:eastAsia="ru-RU"/>
        </w:rPr>
        <w:t xml:space="preserve"> разъяснение о том, какие документы необходимо направить дополнительно.</w:t>
      </w:r>
    </w:p>
    <w:p w:rsidR="009B1261" w:rsidRPr="00E00D79" w:rsidRDefault="009B1261"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sidRPr="00E00D79">
        <w:rPr>
          <w:rFonts w:ascii="Times New Roman" w:eastAsia="Times New Roman" w:hAnsi="Times New Roman" w:cs="Times New Roman"/>
          <w:spacing w:val="2"/>
          <w:sz w:val="28"/>
          <w:szCs w:val="28"/>
          <w:lang w:eastAsia="ru-RU"/>
        </w:rPr>
        <w:t xml:space="preserve">Если такие документы будут представлены в </w:t>
      </w:r>
      <w:r w:rsidR="0097027F" w:rsidRPr="00E00D79">
        <w:rPr>
          <w:rFonts w:ascii="Times New Roman" w:eastAsia="Times New Roman" w:hAnsi="Times New Roman" w:cs="Times New Roman"/>
          <w:spacing w:val="2"/>
          <w:sz w:val="28"/>
          <w:szCs w:val="28"/>
          <w:lang w:eastAsia="ru-RU"/>
        </w:rPr>
        <w:t xml:space="preserve">Комиссию </w:t>
      </w:r>
      <w:r w:rsidRPr="00E00D79">
        <w:rPr>
          <w:rFonts w:ascii="Times New Roman" w:eastAsia="Times New Roman" w:hAnsi="Times New Roman" w:cs="Times New Roman"/>
          <w:spacing w:val="2"/>
          <w:sz w:val="28"/>
          <w:szCs w:val="28"/>
          <w:lang w:eastAsia="ru-RU"/>
        </w:rPr>
        <w:t xml:space="preserve">не позднее чем через три месяца со дня регистрации заявления об установлении пенсии за выслугу лет либо получения его по почте, то днем обращения за установлением пенсии за выслугу лет считается день регистрации этого заявления </w:t>
      </w:r>
      <w:r w:rsidR="00C459BB" w:rsidRPr="00E00D79">
        <w:rPr>
          <w:rFonts w:ascii="Times New Roman" w:eastAsia="Times New Roman" w:hAnsi="Times New Roman" w:cs="Times New Roman"/>
          <w:spacing w:val="2"/>
          <w:sz w:val="28"/>
          <w:szCs w:val="28"/>
          <w:lang w:eastAsia="ru-RU"/>
        </w:rPr>
        <w:t>в Администрации</w:t>
      </w:r>
      <w:r w:rsidRPr="00E00D79">
        <w:rPr>
          <w:rFonts w:ascii="Times New Roman" w:eastAsia="Times New Roman" w:hAnsi="Times New Roman" w:cs="Times New Roman"/>
          <w:spacing w:val="2"/>
          <w:sz w:val="28"/>
          <w:szCs w:val="28"/>
          <w:lang w:eastAsia="ru-RU"/>
        </w:rPr>
        <w:t xml:space="preserve"> или дата, указанная на почтовом штемпеле организации федеральной почтовой связи по месту отправления заявления.</w:t>
      </w:r>
    </w:p>
    <w:p w:rsidR="009B1261" w:rsidRPr="00E00D79" w:rsidRDefault="009B1261"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sidRPr="00E00D79">
        <w:rPr>
          <w:rFonts w:ascii="Times New Roman" w:eastAsia="Times New Roman" w:hAnsi="Times New Roman" w:cs="Times New Roman"/>
          <w:spacing w:val="2"/>
          <w:sz w:val="28"/>
          <w:szCs w:val="28"/>
          <w:lang w:eastAsia="ru-RU"/>
        </w:rPr>
        <w:t>В случае непредставления недостающих документов и (или) не</w:t>
      </w:r>
      <w:r w:rsidR="000D2A5A">
        <w:rPr>
          <w:rFonts w:ascii="Times New Roman" w:eastAsia="Times New Roman" w:hAnsi="Times New Roman" w:cs="Times New Roman"/>
          <w:spacing w:val="2"/>
          <w:sz w:val="28"/>
          <w:szCs w:val="28"/>
          <w:lang w:eastAsia="ru-RU"/>
        </w:rPr>
        <w:t xml:space="preserve"> </w:t>
      </w:r>
      <w:r w:rsidRPr="00E00D79">
        <w:rPr>
          <w:rFonts w:ascii="Times New Roman" w:eastAsia="Times New Roman" w:hAnsi="Times New Roman" w:cs="Times New Roman"/>
          <w:spacing w:val="2"/>
          <w:sz w:val="28"/>
          <w:szCs w:val="28"/>
          <w:lang w:eastAsia="ru-RU"/>
        </w:rPr>
        <w:t xml:space="preserve">устранения имеющихся недостатков в трехмесячный срок </w:t>
      </w:r>
      <w:r w:rsidR="0097027F" w:rsidRPr="00E00D79">
        <w:rPr>
          <w:rFonts w:ascii="Times New Roman" w:eastAsia="Times New Roman" w:hAnsi="Times New Roman" w:cs="Times New Roman"/>
          <w:spacing w:val="2"/>
          <w:sz w:val="28"/>
          <w:szCs w:val="28"/>
          <w:lang w:eastAsia="ru-RU"/>
        </w:rPr>
        <w:t>Комиссия</w:t>
      </w:r>
      <w:r w:rsidRPr="00E00D79">
        <w:rPr>
          <w:rFonts w:ascii="Times New Roman" w:eastAsia="Times New Roman" w:hAnsi="Times New Roman" w:cs="Times New Roman"/>
          <w:spacing w:val="2"/>
          <w:sz w:val="28"/>
          <w:szCs w:val="28"/>
          <w:lang w:eastAsia="ru-RU"/>
        </w:rPr>
        <w:t xml:space="preserve"> возвращает представленные документы без рассмотрения в двухнедельный срок.</w:t>
      </w:r>
    </w:p>
    <w:p w:rsidR="009B1261" w:rsidRPr="00E00D79" w:rsidRDefault="00DA1FA7"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12</w:t>
      </w:r>
      <w:r w:rsidR="009B1261" w:rsidRPr="00E00D79">
        <w:rPr>
          <w:rFonts w:ascii="Times New Roman" w:eastAsia="Times New Roman" w:hAnsi="Times New Roman" w:cs="Times New Roman"/>
          <w:spacing w:val="2"/>
          <w:sz w:val="28"/>
          <w:szCs w:val="28"/>
          <w:lang w:eastAsia="ru-RU"/>
        </w:rPr>
        <w:t>. Пенсия за выслугу лет назначается с 1-го числа месяца, в котором гражданин обратился за ее назначением, но не ранее чем со дня возникновения права на нее.</w:t>
      </w:r>
      <w:r w:rsidR="000D2A5A">
        <w:rPr>
          <w:rFonts w:ascii="Times New Roman" w:eastAsia="Times New Roman" w:hAnsi="Times New Roman" w:cs="Times New Roman"/>
          <w:spacing w:val="2"/>
          <w:sz w:val="28"/>
          <w:szCs w:val="28"/>
          <w:lang w:eastAsia="ru-RU"/>
        </w:rPr>
        <w:t xml:space="preserve"> </w:t>
      </w:r>
      <w:r w:rsidR="009B1261" w:rsidRPr="00E00D79">
        <w:rPr>
          <w:rFonts w:ascii="Times New Roman" w:eastAsia="Times New Roman" w:hAnsi="Times New Roman" w:cs="Times New Roman"/>
          <w:spacing w:val="2"/>
          <w:sz w:val="28"/>
          <w:szCs w:val="28"/>
          <w:lang w:eastAsia="ru-RU"/>
        </w:rPr>
        <w:t>Днем обращения за установлением пенсии за выслугу лет считается де</w:t>
      </w:r>
      <w:r w:rsidR="0097027F" w:rsidRPr="00E00D79">
        <w:rPr>
          <w:rFonts w:ascii="Times New Roman" w:eastAsia="Times New Roman" w:hAnsi="Times New Roman" w:cs="Times New Roman"/>
          <w:spacing w:val="2"/>
          <w:sz w:val="28"/>
          <w:szCs w:val="28"/>
          <w:lang w:eastAsia="ru-RU"/>
        </w:rPr>
        <w:t>нь регистрации заявления</w:t>
      </w:r>
      <w:r w:rsidR="009B1261" w:rsidRPr="00E00D79">
        <w:rPr>
          <w:rFonts w:ascii="Times New Roman" w:eastAsia="Times New Roman" w:hAnsi="Times New Roman" w:cs="Times New Roman"/>
          <w:spacing w:val="2"/>
          <w:sz w:val="28"/>
          <w:szCs w:val="28"/>
          <w:lang w:eastAsia="ru-RU"/>
        </w:rPr>
        <w:t>.</w:t>
      </w:r>
    </w:p>
    <w:p w:rsidR="009B1261" w:rsidRPr="00E00D79" w:rsidRDefault="00DA1FA7"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13</w:t>
      </w:r>
      <w:r w:rsidR="009B1261" w:rsidRPr="00E00D79">
        <w:rPr>
          <w:rFonts w:ascii="Times New Roman" w:eastAsia="Times New Roman" w:hAnsi="Times New Roman" w:cs="Times New Roman"/>
          <w:spacing w:val="2"/>
          <w:sz w:val="28"/>
          <w:szCs w:val="28"/>
          <w:lang w:eastAsia="ru-RU"/>
        </w:rPr>
        <w:t>. Основаниями для отказа в установлении (назначении) пенсии за выслугу лет являются:</w:t>
      </w:r>
    </w:p>
    <w:p w:rsidR="0097027F" w:rsidRPr="00E00D79" w:rsidRDefault="00A0344E"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u w:val="single"/>
          <w:lang w:eastAsia="ru-RU"/>
        </w:rPr>
      </w:pPr>
      <w:r>
        <w:rPr>
          <w:rFonts w:ascii="Times New Roman" w:eastAsia="Times New Roman" w:hAnsi="Times New Roman" w:cs="Times New Roman"/>
          <w:spacing w:val="2"/>
          <w:sz w:val="28"/>
          <w:szCs w:val="28"/>
          <w:lang w:eastAsia="ru-RU"/>
        </w:rPr>
        <w:t>-</w:t>
      </w:r>
      <w:r w:rsidR="009B1261" w:rsidRPr="00E00D79">
        <w:rPr>
          <w:rFonts w:ascii="Times New Roman" w:eastAsia="Times New Roman" w:hAnsi="Times New Roman" w:cs="Times New Roman"/>
          <w:spacing w:val="2"/>
          <w:sz w:val="28"/>
          <w:szCs w:val="28"/>
          <w:lang w:eastAsia="ru-RU"/>
        </w:rPr>
        <w:t xml:space="preserve"> отсутствие у гражданина права на пенсию за выслугу лет в соответствии с </w:t>
      </w:r>
      <w:r w:rsidR="0097027F" w:rsidRPr="00E00D79">
        <w:rPr>
          <w:rFonts w:ascii="Times New Roman" w:eastAsia="Times New Roman" w:hAnsi="Times New Roman" w:cs="Times New Roman"/>
          <w:spacing w:val="2"/>
          <w:sz w:val="28"/>
          <w:szCs w:val="28"/>
          <w:lang w:eastAsia="ru-RU"/>
        </w:rPr>
        <w:t>настоящим Положением;</w:t>
      </w:r>
    </w:p>
    <w:p w:rsidR="00273469" w:rsidRPr="00E00D79" w:rsidRDefault="00A0344E"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w:t>
      </w:r>
      <w:r w:rsidR="009B1261" w:rsidRPr="00E00D79">
        <w:rPr>
          <w:rFonts w:ascii="Times New Roman" w:eastAsia="Times New Roman" w:hAnsi="Times New Roman" w:cs="Times New Roman"/>
          <w:spacing w:val="2"/>
          <w:sz w:val="28"/>
          <w:szCs w:val="28"/>
          <w:lang w:eastAsia="ru-RU"/>
        </w:rPr>
        <w:t xml:space="preserve"> недостоверность сведений, содержащихся в заявлении и (или) документах,</w:t>
      </w:r>
      <w:r w:rsidR="00DA1FA7">
        <w:rPr>
          <w:rFonts w:ascii="Times New Roman" w:eastAsia="Times New Roman" w:hAnsi="Times New Roman" w:cs="Times New Roman"/>
          <w:spacing w:val="2"/>
          <w:sz w:val="28"/>
          <w:szCs w:val="28"/>
          <w:lang w:eastAsia="ru-RU"/>
        </w:rPr>
        <w:t xml:space="preserve"> предусмотренных пунктом 7 </w:t>
      </w:r>
      <w:r w:rsidR="009B1261" w:rsidRPr="00E00D79">
        <w:rPr>
          <w:rFonts w:ascii="Times New Roman" w:eastAsia="Times New Roman" w:hAnsi="Times New Roman" w:cs="Times New Roman"/>
          <w:spacing w:val="2"/>
          <w:sz w:val="28"/>
          <w:szCs w:val="28"/>
          <w:lang w:eastAsia="ru-RU"/>
        </w:rPr>
        <w:t>настоящего Положения.</w:t>
      </w:r>
    </w:p>
    <w:p w:rsidR="000771F7" w:rsidRDefault="00A0344E" w:rsidP="00DA1F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771F7">
        <w:rPr>
          <w:rFonts w:ascii="Times New Roman" w:hAnsi="Times New Roman" w:cs="Times New Roman"/>
          <w:sz w:val="28"/>
          <w:szCs w:val="28"/>
        </w:rPr>
        <w:t xml:space="preserve"> непредставление в установленные сроки полного перечня д</w:t>
      </w:r>
      <w:r w:rsidR="00DA1FA7">
        <w:rPr>
          <w:rFonts w:ascii="Times New Roman" w:hAnsi="Times New Roman" w:cs="Times New Roman"/>
          <w:sz w:val="28"/>
          <w:szCs w:val="28"/>
        </w:rPr>
        <w:t>окументов, предусмотренного п. 7</w:t>
      </w:r>
      <w:r w:rsidR="000771F7">
        <w:rPr>
          <w:rFonts w:ascii="Times New Roman" w:hAnsi="Times New Roman" w:cs="Times New Roman"/>
          <w:sz w:val="28"/>
          <w:szCs w:val="28"/>
        </w:rPr>
        <w:t xml:space="preserve"> настоящего Положения.</w:t>
      </w:r>
    </w:p>
    <w:p w:rsidR="009B1261" w:rsidRPr="00E00D79" w:rsidRDefault="00DA1FA7"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14</w:t>
      </w:r>
      <w:r w:rsidR="009B1261" w:rsidRPr="00E00D79">
        <w:rPr>
          <w:rFonts w:ascii="Times New Roman" w:eastAsia="Times New Roman" w:hAnsi="Times New Roman" w:cs="Times New Roman"/>
          <w:spacing w:val="2"/>
          <w:sz w:val="28"/>
          <w:szCs w:val="28"/>
          <w:lang w:eastAsia="ru-RU"/>
        </w:rPr>
        <w:t xml:space="preserve">. В случае устранения обстоятельств, явившихся основанием для отказа в установлении пенсии за выслугу лет, лицо, замещавшее должность </w:t>
      </w:r>
      <w:r w:rsidR="0097027F" w:rsidRPr="00E00D79">
        <w:rPr>
          <w:rFonts w:ascii="Times New Roman" w:eastAsia="Times New Roman" w:hAnsi="Times New Roman" w:cs="Times New Roman"/>
          <w:spacing w:val="2"/>
          <w:sz w:val="28"/>
          <w:szCs w:val="28"/>
          <w:lang w:eastAsia="ru-RU"/>
        </w:rPr>
        <w:t>муниципальной</w:t>
      </w:r>
      <w:r w:rsidR="009B1261" w:rsidRPr="00E00D79">
        <w:rPr>
          <w:rFonts w:ascii="Times New Roman" w:eastAsia="Times New Roman" w:hAnsi="Times New Roman" w:cs="Times New Roman"/>
          <w:spacing w:val="2"/>
          <w:sz w:val="28"/>
          <w:szCs w:val="28"/>
          <w:lang w:eastAsia="ru-RU"/>
        </w:rPr>
        <w:t xml:space="preserve"> службы, может вновь обратиться с заявлением об установлении пенсии за выслугу лет.</w:t>
      </w:r>
    </w:p>
    <w:p w:rsidR="009B1261" w:rsidRPr="00E00D79" w:rsidRDefault="00DA1FA7"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15</w:t>
      </w:r>
      <w:r w:rsidR="009B1261" w:rsidRPr="00E00D79">
        <w:rPr>
          <w:rFonts w:ascii="Times New Roman" w:eastAsia="Times New Roman" w:hAnsi="Times New Roman" w:cs="Times New Roman"/>
          <w:spacing w:val="2"/>
          <w:sz w:val="28"/>
          <w:szCs w:val="28"/>
          <w:lang w:eastAsia="ru-RU"/>
        </w:rPr>
        <w:t>. Пенсия за выслугу лет доставляется  через кредитную организацию путем зачисления на счет получателя в кредитной орга</w:t>
      </w:r>
      <w:r w:rsidR="0097027F" w:rsidRPr="00E00D79">
        <w:rPr>
          <w:rFonts w:ascii="Times New Roman" w:eastAsia="Times New Roman" w:hAnsi="Times New Roman" w:cs="Times New Roman"/>
          <w:spacing w:val="2"/>
          <w:sz w:val="28"/>
          <w:szCs w:val="28"/>
          <w:lang w:eastAsia="ru-RU"/>
        </w:rPr>
        <w:t>низации, указанную получателем.</w:t>
      </w:r>
    </w:p>
    <w:p w:rsidR="009B1261" w:rsidRPr="00E00D79" w:rsidRDefault="009B1261"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sidRPr="00E00D79">
        <w:rPr>
          <w:rFonts w:ascii="Times New Roman" w:eastAsia="Times New Roman" w:hAnsi="Times New Roman" w:cs="Times New Roman"/>
          <w:spacing w:val="2"/>
          <w:sz w:val="28"/>
          <w:szCs w:val="28"/>
          <w:lang w:eastAsia="ru-RU"/>
        </w:rPr>
        <w:t xml:space="preserve">Сумма пенсии за выслугу лет, причитающаяся </w:t>
      </w:r>
      <w:r w:rsidR="001548CF" w:rsidRPr="00E00D79">
        <w:rPr>
          <w:rFonts w:ascii="Times New Roman" w:eastAsia="Times New Roman" w:hAnsi="Times New Roman" w:cs="Times New Roman"/>
          <w:spacing w:val="2"/>
          <w:sz w:val="28"/>
          <w:szCs w:val="28"/>
          <w:lang w:eastAsia="ru-RU"/>
        </w:rPr>
        <w:t>муниципальному</w:t>
      </w:r>
      <w:r w:rsidRPr="00E00D79">
        <w:rPr>
          <w:rFonts w:ascii="Times New Roman" w:eastAsia="Times New Roman" w:hAnsi="Times New Roman" w:cs="Times New Roman"/>
          <w:spacing w:val="2"/>
          <w:sz w:val="28"/>
          <w:szCs w:val="28"/>
          <w:lang w:eastAsia="ru-RU"/>
        </w:rPr>
        <w:t xml:space="preserve"> служащему, недополученная им в связи со смертью, выплачивается наследникам на общих основаниях.</w:t>
      </w:r>
    </w:p>
    <w:p w:rsidR="00273469" w:rsidRPr="00E00D79" w:rsidRDefault="009B1261"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sidRPr="00E00D79">
        <w:rPr>
          <w:rFonts w:ascii="Times New Roman" w:eastAsia="Times New Roman" w:hAnsi="Times New Roman" w:cs="Times New Roman"/>
          <w:spacing w:val="2"/>
          <w:sz w:val="28"/>
          <w:szCs w:val="28"/>
          <w:lang w:eastAsia="ru-RU"/>
        </w:rPr>
        <w:br/>
      </w:r>
      <w:r w:rsidR="00DA1FA7">
        <w:rPr>
          <w:rFonts w:ascii="Times New Roman" w:eastAsia="Times New Roman" w:hAnsi="Times New Roman" w:cs="Times New Roman"/>
          <w:spacing w:val="2"/>
          <w:sz w:val="28"/>
          <w:szCs w:val="28"/>
          <w:lang w:eastAsia="ru-RU"/>
        </w:rPr>
        <w:t>16</w:t>
      </w:r>
      <w:r w:rsidRPr="00E00D79">
        <w:rPr>
          <w:rFonts w:ascii="Times New Roman" w:eastAsia="Times New Roman" w:hAnsi="Times New Roman" w:cs="Times New Roman"/>
          <w:spacing w:val="2"/>
          <w:sz w:val="28"/>
          <w:szCs w:val="28"/>
          <w:lang w:eastAsia="ru-RU"/>
        </w:rPr>
        <w:t>. При замещении лицом, получающим пенсию за выслугу лет, должности государственной службы Российской Федерации, государственной должности Российской Федерации, государственной должности Республики Дагестан, государственной должности субъекта Российской Федерации, муниципальной должности, должности государственной службы, должности муниципальной службы, а также должности в межгосударственных (межправительственных) органах, созданных с участием Российской Федерации,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выплата приостанавливается со дня замещения одной из указанных должностей.</w:t>
      </w:r>
    </w:p>
    <w:p w:rsidR="00440B6C" w:rsidRPr="00E00D79" w:rsidRDefault="009B1261"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sidRPr="00E00D79">
        <w:rPr>
          <w:rFonts w:ascii="Times New Roman" w:eastAsia="Times New Roman" w:hAnsi="Times New Roman" w:cs="Times New Roman"/>
          <w:spacing w:val="2"/>
          <w:sz w:val="28"/>
          <w:szCs w:val="28"/>
          <w:lang w:eastAsia="ru-RU"/>
        </w:rPr>
        <w:t xml:space="preserve">Лицо, получающее пенсию за выслугу лет и назначенное на одну из указанных должностей, обязано в 5-дневный срок сообщить об этом в письменной форме в </w:t>
      </w:r>
      <w:r w:rsidR="002D724F" w:rsidRPr="00E00D79">
        <w:rPr>
          <w:rFonts w:ascii="Times New Roman" w:eastAsia="Times New Roman" w:hAnsi="Times New Roman" w:cs="Times New Roman"/>
          <w:spacing w:val="2"/>
          <w:sz w:val="28"/>
          <w:szCs w:val="28"/>
          <w:lang w:eastAsia="ru-RU"/>
        </w:rPr>
        <w:t>Администрацию.</w:t>
      </w:r>
    </w:p>
    <w:p w:rsidR="00C459BB" w:rsidRPr="00E00D79" w:rsidRDefault="009B1261"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sidRPr="00E00D79">
        <w:rPr>
          <w:rFonts w:ascii="Times New Roman" w:eastAsia="Times New Roman" w:hAnsi="Times New Roman" w:cs="Times New Roman"/>
          <w:spacing w:val="2"/>
          <w:sz w:val="28"/>
          <w:szCs w:val="28"/>
          <w:lang w:eastAsia="ru-RU"/>
        </w:rPr>
        <w:t xml:space="preserve">Выплата пенсии за выслугу лет приостанавливается со дня назначения на одну из указанных должностей по решению </w:t>
      </w:r>
      <w:r w:rsidR="00440B6C" w:rsidRPr="00E00D79">
        <w:rPr>
          <w:rFonts w:ascii="Times New Roman" w:eastAsia="Times New Roman" w:hAnsi="Times New Roman" w:cs="Times New Roman"/>
          <w:spacing w:val="2"/>
          <w:sz w:val="28"/>
          <w:szCs w:val="28"/>
          <w:lang w:eastAsia="ru-RU"/>
        </w:rPr>
        <w:t>Комиссии</w:t>
      </w:r>
      <w:r w:rsidR="00C459BB" w:rsidRPr="00E00D79">
        <w:rPr>
          <w:rFonts w:ascii="Times New Roman" w:eastAsia="Times New Roman" w:hAnsi="Times New Roman" w:cs="Times New Roman"/>
          <w:spacing w:val="2"/>
          <w:sz w:val="28"/>
          <w:szCs w:val="28"/>
          <w:lang w:eastAsia="ru-RU"/>
        </w:rPr>
        <w:t>.</w:t>
      </w:r>
    </w:p>
    <w:p w:rsidR="009B1261" w:rsidRPr="00E00D79" w:rsidRDefault="009B1261"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sidRPr="00E00D79">
        <w:rPr>
          <w:rFonts w:ascii="Times New Roman" w:eastAsia="Times New Roman" w:hAnsi="Times New Roman" w:cs="Times New Roman"/>
          <w:spacing w:val="2"/>
          <w:sz w:val="28"/>
          <w:szCs w:val="28"/>
          <w:lang w:eastAsia="ru-RU"/>
        </w:rPr>
        <w:t>При последующем освобождении от указанных должностей выплата пенсии за выслугу лет либо возобновляется на прежних условиях по заявлению лица, офор</w:t>
      </w:r>
      <w:r w:rsidR="00C459BB" w:rsidRPr="00E00D79">
        <w:rPr>
          <w:rFonts w:ascii="Times New Roman" w:eastAsia="Times New Roman" w:hAnsi="Times New Roman" w:cs="Times New Roman"/>
          <w:spacing w:val="2"/>
          <w:sz w:val="28"/>
          <w:szCs w:val="28"/>
          <w:lang w:eastAsia="ru-RU"/>
        </w:rPr>
        <w:t xml:space="preserve">мленному согласно </w:t>
      </w:r>
      <w:r w:rsidR="000771F7">
        <w:rPr>
          <w:rFonts w:ascii="Times New Roman" w:eastAsia="Times New Roman" w:hAnsi="Times New Roman" w:cs="Times New Roman"/>
          <w:b/>
          <w:spacing w:val="2"/>
          <w:sz w:val="28"/>
          <w:szCs w:val="28"/>
          <w:lang w:eastAsia="ru-RU"/>
        </w:rPr>
        <w:t>приложению №</w:t>
      </w:r>
      <w:r w:rsidR="00C459BB" w:rsidRPr="00E00D79">
        <w:rPr>
          <w:rFonts w:ascii="Times New Roman" w:eastAsia="Times New Roman" w:hAnsi="Times New Roman" w:cs="Times New Roman"/>
          <w:b/>
          <w:spacing w:val="2"/>
          <w:sz w:val="28"/>
          <w:szCs w:val="28"/>
          <w:lang w:eastAsia="ru-RU"/>
        </w:rPr>
        <w:t xml:space="preserve"> 2</w:t>
      </w:r>
      <w:r w:rsidRPr="00E00D79">
        <w:rPr>
          <w:rFonts w:ascii="Times New Roman" w:eastAsia="Times New Roman" w:hAnsi="Times New Roman" w:cs="Times New Roman"/>
          <w:spacing w:val="2"/>
          <w:sz w:val="28"/>
          <w:szCs w:val="28"/>
          <w:lang w:eastAsia="ru-RU"/>
        </w:rPr>
        <w:t xml:space="preserve"> к настоящему Положению и направленному в </w:t>
      </w:r>
      <w:r w:rsidR="00C459BB" w:rsidRPr="00E00D79">
        <w:rPr>
          <w:rFonts w:ascii="Times New Roman" w:eastAsia="Times New Roman" w:hAnsi="Times New Roman" w:cs="Times New Roman"/>
          <w:spacing w:val="2"/>
          <w:sz w:val="28"/>
          <w:szCs w:val="28"/>
          <w:lang w:eastAsia="ru-RU"/>
        </w:rPr>
        <w:t>Администрацию,</w:t>
      </w:r>
      <w:r w:rsidRPr="00E00D79">
        <w:rPr>
          <w:rFonts w:ascii="Times New Roman" w:eastAsia="Times New Roman" w:hAnsi="Times New Roman" w:cs="Times New Roman"/>
          <w:spacing w:val="2"/>
          <w:sz w:val="28"/>
          <w:szCs w:val="28"/>
          <w:lang w:eastAsia="ru-RU"/>
        </w:rPr>
        <w:t xml:space="preserve"> с приложением копии трудовой книжки и решения об освобождении от соответствующей должности, либо устанавливается вновь в соответствии с настоящим Положением.</w:t>
      </w:r>
      <w:r w:rsidRPr="00E00D79">
        <w:rPr>
          <w:rFonts w:ascii="Times New Roman" w:eastAsia="Times New Roman" w:hAnsi="Times New Roman" w:cs="Times New Roman"/>
          <w:spacing w:val="2"/>
          <w:sz w:val="28"/>
          <w:szCs w:val="28"/>
          <w:lang w:eastAsia="ru-RU"/>
        </w:rPr>
        <w:br/>
        <w:t xml:space="preserve">Решение о возобновлении выплаты пенсии за выслугу лет, </w:t>
      </w:r>
      <w:r w:rsidR="002D724F" w:rsidRPr="00E00D79">
        <w:rPr>
          <w:rFonts w:ascii="Times New Roman" w:eastAsia="Times New Roman" w:hAnsi="Times New Roman" w:cs="Times New Roman"/>
          <w:spacing w:val="2"/>
          <w:sz w:val="28"/>
          <w:szCs w:val="28"/>
          <w:lang w:eastAsia="ru-RU"/>
        </w:rPr>
        <w:t xml:space="preserve">Комиссия </w:t>
      </w:r>
      <w:r w:rsidRPr="00E00D79">
        <w:rPr>
          <w:rFonts w:ascii="Times New Roman" w:eastAsia="Times New Roman" w:hAnsi="Times New Roman" w:cs="Times New Roman"/>
          <w:spacing w:val="2"/>
          <w:sz w:val="28"/>
          <w:szCs w:val="28"/>
          <w:lang w:eastAsia="ru-RU"/>
        </w:rPr>
        <w:t>принимает в 14-дневный срок со дня регистрации заявления.</w:t>
      </w:r>
    </w:p>
    <w:p w:rsidR="009B1261" w:rsidRPr="00E00D79" w:rsidRDefault="009B1261"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sidRPr="00E00D79">
        <w:rPr>
          <w:rFonts w:ascii="Times New Roman" w:eastAsia="Times New Roman" w:hAnsi="Times New Roman" w:cs="Times New Roman"/>
          <w:spacing w:val="2"/>
          <w:sz w:val="28"/>
          <w:szCs w:val="28"/>
          <w:lang w:eastAsia="ru-RU"/>
        </w:rPr>
        <w:lastRenderedPageBreak/>
        <w:t>Выплата пенсии за выслугу лет возобновляется со дня, следующего за днем освобождения от соответствующей должности. При этом получателю выплачиваются неполученные им суммы пенсии за выслугу лет за истекшее время, но не более чем за три месяца со дня обращения.</w:t>
      </w:r>
    </w:p>
    <w:p w:rsidR="009B1261" w:rsidRPr="00E00D79" w:rsidRDefault="00DA1FA7"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17</w:t>
      </w:r>
      <w:r w:rsidR="009B1261" w:rsidRPr="00E00D79">
        <w:rPr>
          <w:rFonts w:ascii="Times New Roman" w:eastAsia="Times New Roman" w:hAnsi="Times New Roman" w:cs="Times New Roman"/>
          <w:spacing w:val="2"/>
          <w:sz w:val="28"/>
          <w:szCs w:val="28"/>
          <w:lang w:eastAsia="ru-RU"/>
        </w:rPr>
        <w:t>. Пенсия за выслугу лет не устанавливается, а ее выплата прекращается лицу, которому в соответствии с законодательством Российской Федерации, Республики Дагестан или субъектов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законодательством Российской Федерации или субъектов Российской Федерации установлена ежемесячная доплата к пенсии.</w:t>
      </w:r>
    </w:p>
    <w:p w:rsidR="002D724F" w:rsidRPr="00E00D79" w:rsidRDefault="009B1261"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sidRPr="00E00D79">
        <w:rPr>
          <w:rFonts w:ascii="Times New Roman" w:eastAsia="Times New Roman" w:hAnsi="Times New Roman" w:cs="Times New Roman"/>
          <w:spacing w:val="2"/>
          <w:sz w:val="28"/>
          <w:szCs w:val="28"/>
          <w:lang w:eastAsia="ru-RU"/>
        </w:rPr>
        <w:t xml:space="preserve">Лицо, получающее пенсию за выслугу лет, которому были назначены вышеуказанные выплаты, обязано в 5-дневный срок сообщить об этом в </w:t>
      </w:r>
      <w:r w:rsidR="00AE56F6" w:rsidRPr="00E00D79">
        <w:rPr>
          <w:rFonts w:ascii="Times New Roman" w:eastAsia="Times New Roman" w:hAnsi="Times New Roman" w:cs="Times New Roman"/>
          <w:spacing w:val="2"/>
          <w:sz w:val="28"/>
          <w:szCs w:val="28"/>
          <w:lang w:eastAsia="ru-RU"/>
        </w:rPr>
        <w:t>Администрацию.</w:t>
      </w:r>
    </w:p>
    <w:p w:rsidR="009B1261" w:rsidRPr="00E00D79" w:rsidRDefault="00AE56F6"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sidRPr="00E00D79">
        <w:rPr>
          <w:rFonts w:ascii="Times New Roman" w:eastAsia="Times New Roman" w:hAnsi="Times New Roman" w:cs="Times New Roman"/>
          <w:spacing w:val="2"/>
          <w:sz w:val="28"/>
          <w:szCs w:val="28"/>
          <w:lang w:eastAsia="ru-RU"/>
        </w:rPr>
        <w:t>В случае если</w:t>
      </w:r>
      <w:r w:rsidR="009B1261" w:rsidRPr="00E00D79">
        <w:rPr>
          <w:rFonts w:ascii="Times New Roman" w:eastAsia="Times New Roman" w:hAnsi="Times New Roman" w:cs="Times New Roman"/>
          <w:spacing w:val="2"/>
          <w:sz w:val="28"/>
          <w:szCs w:val="28"/>
          <w:lang w:eastAsia="ru-RU"/>
        </w:rPr>
        <w:t xml:space="preserve"> стало известно об обстоятельствах, влияющих на выплату пенсии за выслугу лет, ее выплата приостанавливается (прекращается) со дня, с которого стало известно об этих обстоятельствах, а лицу, получавшему пенсию за выслугу лет, направляется уведомление о приостановлении или прекращении выплаты.</w:t>
      </w:r>
    </w:p>
    <w:p w:rsidR="009B1261" w:rsidRPr="00E00D79" w:rsidRDefault="009B1261"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sidRPr="00E00D79">
        <w:rPr>
          <w:rFonts w:ascii="Times New Roman" w:eastAsia="Times New Roman" w:hAnsi="Times New Roman" w:cs="Times New Roman"/>
          <w:spacing w:val="2"/>
          <w:sz w:val="28"/>
          <w:szCs w:val="28"/>
          <w:lang w:eastAsia="ru-RU"/>
        </w:rPr>
        <w:t xml:space="preserve">Суммы пенсии за выслугу лет, излишне выплаченные лицу вследствие его злоупотребления (предоставление документов с заведомо неверными сведениями, сокрытие данных, влияющих на право получения пенсии за выслугу лет) либо счетной ошибки, удерживаются ежемесячно с </w:t>
      </w:r>
      <w:r w:rsidR="00AE56F6" w:rsidRPr="00E00D79">
        <w:rPr>
          <w:rFonts w:ascii="Times New Roman" w:eastAsia="Times New Roman" w:hAnsi="Times New Roman" w:cs="Times New Roman"/>
          <w:spacing w:val="2"/>
          <w:sz w:val="28"/>
          <w:szCs w:val="28"/>
          <w:lang w:eastAsia="ru-RU"/>
        </w:rPr>
        <w:t>получателя на основании Распоряжения Главы района</w:t>
      </w:r>
      <w:r w:rsidRPr="00E00D79">
        <w:rPr>
          <w:rFonts w:ascii="Times New Roman" w:eastAsia="Times New Roman" w:hAnsi="Times New Roman" w:cs="Times New Roman"/>
          <w:spacing w:val="2"/>
          <w:sz w:val="28"/>
          <w:szCs w:val="28"/>
          <w:lang w:eastAsia="ru-RU"/>
        </w:rPr>
        <w:t xml:space="preserve"> в размере 50 процентов от причитающейся суммы пенсии за выслугу лет. По согласию получателя удержание производится в размере пенсии за выслугу лет, причитающейся получателю. При прекращении выплаты пенсии за выслугу лет оставшаяся задолженность возмещается этим лицом добровольно, а в случае его несогласия взыскивается в судебном порядке.</w:t>
      </w:r>
    </w:p>
    <w:p w:rsidR="009B1261" w:rsidRPr="00E00D79" w:rsidRDefault="009B1261"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sidRPr="00E00D79">
        <w:rPr>
          <w:rFonts w:ascii="Times New Roman" w:eastAsia="Times New Roman" w:hAnsi="Times New Roman" w:cs="Times New Roman"/>
          <w:spacing w:val="2"/>
          <w:sz w:val="28"/>
          <w:szCs w:val="28"/>
          <w:lang w:eastAsia="ru-RU"/>
        </w:rPr>
        <w:t>В случае смерти лица, получавшего пенсию за выслугу лет, а также в случае признания его в установленном порядке умершим или безвестно отсутствующим, ее выплата прекращается с первого числа месяца, следующего за месяцем, в котором наступила смерть лица, получавшего пенсию за выслугу лет, либо вступило в силу решение суда об объявлении его умершим или о признании его безвестно отсутствующим.</w:t>
      </w:r>
    </w:p>
    <w:p w:rsidR="006F3034" w:rsidRPr="006F3034" w:rsidRDefault="00DA1FA7" w:rsidP="006F3034">
      <w:pPr>
        <w:autoSpaceDE w:val="0"/>
        <w:autoSpaceDN w:val="0"/>
        <w:adjustRightInd w:val="0"/>
        <w:spacing w:after="0" w:line="240" w:lineRule="auto"/>
        <w:jc w:val="both"/>
        <w:rPr>
          <w:rFonts w:ascii="Times New Roman" w:hAnsi="Times New Roman" w:cs="Times New Roman"/>
          <w:bCs/>
          <w:sz w:val="28"/>
          <w:szCs w:val="28"/>
        </w:rPr>
      </w:pPr>
      <w:r>
        <w:rPr>
          <w:rFonts w:ascii="Times New Roman" w:eastAsia="Times New Roman" w:hAnsi="Times New Roman" w:cs="Times New Roman"/>
          <w:spacing w:val="2"/>
          <w:sz w:val="28"/>
          <w:szCs w:val="28"/>
          <w:lang w:eastAsia="ru-RU"/>
        </w:rPr>
        <w:br/>
      </w:r>
      <w:r w:rsidRPr="006F3034">
        <w:rPr>
          <w:rFonts w:ascii="Times New Roman" w:eastAsia="Times New Roman" w:hAnsi="Times New Roman" w:cs="Times New Roman"/>
          <w:spacing w:val="2"/>
          <w:sz w:val="28"/>
          <w:szCs w:val="28"/>
          <w:lang w:eastAsia="ru-RU"/>
        </w:rPr>
        <w:t>18</w:t>
      </w:r>
      <w:r w:rsidR="00AE56F6" w:rsidRPr="006F3034">
        <w:rPr>
          <w:rFonts w:ascii="Times New Roman" w:eastAsia="Times New Roman" w:hAnsi="Times New Roman" w:cs="Times New Roman"/>
          <w:spacing w:val="2"/>
          <w:sz w:val="28"/>
          <w:szCs w:val="28"/>
          <w:lang w:eastAsia="ru-RU"/>
        </w:rPr>
        <w:t xml:space="preserve">. </w:t>
      </w:r>
      <w:r w:rsidR="006F3034" w:rsidRPr="006F3034">
        <w:rPr>
          <w:rFonts w:ascii="Times New Roman" w:hAnsi="Times New Roman" w:cs="Times New Roman"/>
          <w:bCs/>
          <w:sz w:val="28"/>
          <w:szCs w:val="28"/>
        </w:rPr>
        <w:t xml:space="preserve">Муниципальным служащим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9" w:history="1">
        <w:r w:rsidR="006F3034" w:rsidRPr="006F3034">
          <w:rPr>
            <w:rFonts w:ascii="Times New Roman" w:hAnsi="Times New Roman" w:cs="Times New Roman"/>
            <w:bCs/>
            <w:sz w:val="28"/>
            <w:szCs w:val="28"/>
          </w:rPr>
          <w:t>приложению</w:t>
        </w:r>
      </w:hyperlink>
      <w:r w:rsidR="000D2A5A">
        <w:t xml:space="preserve"> </w:t>
      </w:r>
      <w:r w:rsidR="00BB0563">
        <w:rPr>
          <w:rFonts w:ascii="Times New Roman" w:hAnsi="Times New Roman" w:cs="Times New Roman"/>
          <w:bCs/>
          <w:sz w:val="28"/>
          <w:szCs w:val="28"/>
        </w:rPr>
        <w:t>№ 1 к настоящему Положению</w:t>
      </w:r>
      <w:r w:rsidR="006F3034" w:rsidRPr="006F3034">
        <w:rPr>
          <w:rFonts w:ascii="Times New Roman" w:hAnsi="Times New Roman" w:cs="Times New Roman"/>
          <w:bCs/>
          <w:sz w:val="28"/>
          <w:szCs w:val="28"/>
        </w:rPr>
        <w:t xml:space="preserve">, в размере 45 процентов среднемесячного заработка муниципального служащего за вычетом страховой пенсии по старости (инвалидности), </w:t>
      </w:r>
      <w:r w:rsidR="006F3034" w:rsidRPr="006F3034">
        <w:rPr>
          <w:rFonts w:ascii="Times New Roman" w:hAnsi="Times New Roman" w:cs="Times New Roman"/>
          <w:bCs/>
          <w:sz w:val="28"/>
          <w:szCs w:val="28"/>
        </w:rPr>
        <w:lastRenderedPageBreak/>
        <w:t xml:space="preserve">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0" w:history="1">
        <w:r w:rsidR="006F3034" w:rsidRPr="006F3034">
          <w:rPr>
            <w:rFonts w:ascii="Times New Roman" w:hAnsi="Times New Roman" w:cs="Times New Roman"/>
            <w:bCs/>
            <w:sz w:val="28"/>
            <w:szCs w:val="28"/>
          </w:rPr>
          <w:t>законом</w:t>
        </w:r>
      </w:hyperlink>
      <w:r w:rsidR="006F3034" w:rsidRPr="006F3034">
        <w:rPr>
          <w:rFonts w:ascii="Times New Roman" w:hAnsi="Times New Roman" w:cs="Times New Roman"/>
          <w:bCs/>
          <w:sz w:val="28"/>
          <w:szCs w:val="28"/>
        </w:rPr>
        <w:t xml:space="preserve">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рассчитанного с учетом </w:t>
      </w:r>
      <w:hyperlink r:id="rId11" w:history="1">
        <w:r w:rsidR="006F3034" w:rsidRPr="006F3034">
          <w:rPr>
            <w:rFonts w:ascii="Times New Roman" w:hAnsi="Times New Roman" w:cs="Times New Roman"/>
            <w:bCs/>
            <w:sz w:val="28"/>
            <w:szCs w:val="28"/>
          </w:rPr>
          <w:t>23</w:t>
        </w:r>
      </w:hyperlink>
      <w:r w:rsidR="006F3034" w:rsidRPr="006F3034">
        <w:rPr>
          <w:rFonts w:ascii="Times New Roman" w:hAnsi="Times New Roman" w:cs="Times New Roman"/>
          <w:bCs/>
          <w:sz w:val="28"/>
          <w:szCs w:val="28"/>
        </w:rPr>
        <w:t xml:space="preserve"> настоящего Положения.</w:t>
      </w:r>
    </w:p>
    <w:p w:rsidR="006F3034" w:rsidRDefault="006F3034" w:rsidP="006F3034">
      <w:pPr>
        <w:autoSpaceDE w:val="0"/>
        <w:autoSpaceDN w:val="0"/>
        <w:adjustRightInd w:val="0"/>
        <w:spacing w:after="0" w:line="240" w:lineRule="auto"/>
        <w:jc w:val="both"/>
        <w:rPr>
          <w:rFonts w:ascii="Times New Roman" w:hAnsi="Times New Roman" w:cs="Times New Roman"/>
          <w:b/>
          <w:bCs/>
          <w:sz w:val="28"/>
          <w:szCs w:val="28"/>
        </w:rPr>
      </w:pPr>
    </w:p>
    <w:p w:rsidR="008B13F2" w:rsidRPr="006F3034" w:rsidRDefault="00DA1FA7" w:rsidP="006F3034">
      <w:pPr>
        <w:shd w:val="clear" w:color="auto" w:fill="FFFFFF"/>
        <w:spacing w:after="0" w:line="272" w:lineRule="atLeast"/>
        <w:jc w:val="both"/>
        <w:textAlignment w:val="baseline"/>
        <w:rPr>
          <w:rFonts w:ascii="Times New Roman" w:hAnsi="Times New Roman" w:cs="Times New Roman"/>
          <w:spacing w:val="2"/>
          <w:sz w:val="28"/>
          <w:szCs w:val="28"/>
        </w:rPr>
      </w:pPr>
      <w:r w:rsidRPr="006F3034">
        <w:rPr>
          <w:rFonts w:ascii="Times New Roman" w:hAnsi="Times New Roman" w:cs="Times New Roman"/>
          <w:spacing w:val="2"/>
          <w:sz w:val="28"/>
          <w:szCs w:val="28"/>
        </w:rPr>
        <w:t>19</w:t>
      </w:r>
      <w:r w:rsidR="008B13F2" w:rsidRPr="006F3034">
        <w:rPr>
          <w:rFonts w:ascii="Times New Roman" w:hAnsi="Times New Roman" w:cs="Times New Roman"/>
          <w:spacing w:val="2"/>
          <w:sz w:val="28"/>
          <w:szCs w:val="28"/>
        </w:rPr>
        <w:t xml:space="preserve">. </w:t>
      </w:r>
      <w:r w:rsidR="005D50D6" w:rsidRPr="006F3034">
        <w:rPr>
          <w:rFonts w:ascii="Times New Roman" w:hAnsi="Times New Roman" w:cs="Times New Roman"/>
          <w:spacing w:val="2"/>
          <w:sz w:val="28"/>
          <w:szCs w:val="28"/>
        </w:rPr>
        <w:t>Минимальный размер   пенсии за выслугу лет не может быть ниже 0,5 размера фиксированной выплаты к страховой пенсии по старости, установленной частью 1 статьи 16 Федерального закона «О страховых пенсиях».</w:t>
      </w:r>
    </w:p>
    <w:p w:rsidR="00DA1FA7" w:rsidRDefault="00DA1FA7" w:rsidP="005E63F8">
      <w:pPr>
        <w:pStyle w:val="s1"/>
        <w:shd w:val="clear" w:color="auto" w:fill="FFFFFF"/>
        <w:spacing w:before="0" w:beforeAutospacing="0" w:after="0" w:afterAutospacing="0"/>
        <w:jc w:val="both"/>
        <w:rPr>
          <w:spacing w:val="2"/>
          <w:sz w:val="28"/>
          <w:szCs w:val="28"/>
        </w:rPr>
      </w:pPr>
    </w:p>
    <w:p w:rsidR="001545A3" w:rsidRPr="008B13F2" w:rsidRDefault="00DA1FA7" w:rsidP="005E63F8">
      <w:pPr>
        <w:pStyle w:val="s1"/>
        <w:shd w:val="clear" w:color="auto" w:fill="FFFFFF"/>
        <w:spacing w:before="0" w:beforeAutospacing="0" w:after="0" w:afterAutospacing="0"/>
        <w:jc w:val="both"/>
        <w:rPr>
          <w:spacing w:val="2"/>
          <w:sz w:val="28"/>
          <w:szCs w:val="28"/>
        </w:rPr>
      </w:pPr>
      <w:r>
        <w:rPr>
          <w:spacing w:val="2"/>
          <w:sz w:val="28"/>
          <w:szCs w:val="28"/>
        </w:rPr>
        <w:t>20</w:t>
      </w:r>
      <w:r w:rsidR="008B13F2">
        <w:rPr>
          <w:spacing w:val="2"/>
          <w:sz w:val="28"/>
          <w:szCs w:val="28"/>
        </w:rPr>
        <w:t xml:space="preserve">. </w:t>
      </w:r>
      <w:r w:rsidR="009B1261" w:rsidRPr="00E00D79">
        <w:rPr>
          <w:spacing w:val="2"/>
          <w:sz w:val="28"/>
          <w:szCs w:val="28"/>
        </w:rPr>
        <w:t xml:space="preserve">Для определения среднемесячного заработка </w:t>
      </w:r>
      <w:r w:rsidR="00AE56F6" w:rsidRPr="00E00D79">
        <w:rPr>
          <w:spacing w:val="2"/>
          <w:sz w:val="28"/>
          <w:szCs w:val="28"/>
        </w:rPr>
        <w:t>муниципальных</w:t>
      </w:r>
      <w:r w:rsidR="009B1261" w:rsidRPr="00E00D79">
        <w:rPr>
          <w:spacing w:val="2"/>
          <w:sz w:val="28"/>
          <w:szCs w:val="28"/>
        </w:rPr>
        <w:t xml:space="preserve"> служащих учитывается денежное содержание, состоящее из следующих выплат:</w:t>
      </w:r>
      <w:r w:rsidR="001545A3" w:rsidRPr="00E00D79">
        <w:rPr>
          <w:spacing w:val="2"/>
          <w:sz w:val="28"/>
          <w:szCs w:val="28"/>
        </w:rPr>
        <w:br/>
        <w:t xml:space="preserve">- </w:t>
      </w:r>
      <w:r w:rsidR="009B1261" w:rsidRPr="00E00D79">
        <w:rPr>
          <w:spacing w:val="2"/>
          <w:sz w:val="28"/>
          <w:szCs w:val="28"/>
        </w:rPr>
        <w:t xml:space="preserve">месячный оклад </w:t>
      </w:r>
      <w:r w:rsidR="00AE56F6" w:rsidRPr="00E00D79">
        <w:rPr>
          <w:spacing w:val="2"/>
          <w:sz w:val="28"/>
          <w:szCs w:val="28"/>
        </w:rPr>
        <w:t>муниципального</w:t>
      </w:r>
      <w:r w:rsidR="009B1261" w:rsidRPr="00E00D79">
        <w:rPr>
          <w:spacing w:val="2"/>
          <w:sz w:val="28"/>
          <w:szCs w:val="28"/>
        </w:rPr>
        <w:t xml:space="preserve"> служащего (далее - должностной оклад);</w:t>
      </w:r>
    </w:p>
    <w:p w:rsidR="009B1261" w:rsidRPr="00E00D79" w:rsidRDefault="001545A3"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sidRPr="00E00D79">
        <w:rPr>
          <w:rFonts w:ascii="Times New Roman" w:eastAsia="Times New Roman" w:hAnsi="Times New Roman" w:cs="Times New Roman"/>
          <w:spacing w:val="2"/>
          <w:sz w:val="28"/>
          <w:szCs w:val="28"/>
          <w:lang w:eastAsia="ru-RU"/>
        </w:rPr>
        <w:t>-</w:t>
      </w:r>
      <w:r w:rsidR="009B1261" w:rsidRPr="00E00D79">
        <w:rPr>
          <w:rFonts w:ascii="Times New Roman" w:eastAsia="Times New Roman" w:hAnsi="Times New Roman" w:cs="Times New Roman"/>
          <w:spacing w:val="2"/>
          <w:sz w:val="28"/>
          <w:szCs w:val="28"/>
          <w:lang w:eastAsia="ru-RU"/>
        </w:rPr>
        <w:t xml:space="preserve"> месячный оклад </w:t>
      </w:r>
      <w:r w:rsidR="00AE56F6" w:rsidRPr="00E00D79">
        <w:rPr>
          <w:rFonts w:ascii="Times New Roman" w:eastAsia="Times New Roman" w:hAnsi="Times New Roman" w:cs="Times New Roman"/>
          <w:spacing w:val="2"/>
          <w:sz w:val="28"/>
          <w:szCs w:val="28"/>
          <w:lang w:eastAsia="ru-RU"/>
        </w:rPr>
        <w:t>муниципального</w:t>
      </w:r>
      <w:r w:rsidR="009B1261" w:rsidRPr="00E00D79">
        <w:rPr>
          <w:rFonts w:ascii="Times New Roman" w:eastAsia="Times New Roman" w:hAnsi="Times New Roman" w:cs="Times New Roman"/>
          <w:spacing w:val="2"/>
          <w:sz w:val="28"/>
          <w:szCs w:val="28"/>
          <w:lang w:eastAsia="ru-RU"/>
        </w:rPr>
        <w:t xml:space="preserve"> служащего в соответствии с присвоенным ему классным чином </w:t>
      </w:r>
      <w:r w:rsidR="00AE56F6" w:rsidRPr="00E00D79">
        <w:rPr>
          <w:rFonts w:ascii="Times New Roman" w:eastAsia="Times New Roman" w:hAnsi="Times New Roman" w:cs="Times New Roman"/>
          <w:spacing w:val="2"/>
          <w:sz w:val="28"/>
          <w:szCs w:val="28"/>
          <w:lang w:eastAsia="ru-RU"/>
        </w:rPr>
        <w:t>муниципальной</w:t>
      </w:r>
      <w:r w:rsidR="009B1261" w:rsidRPr="00E00D79">
        <w:rPr>
          <w:rFonts w:ascii="Times New Roman" w:eastAsia="Times New Roman" w:hAnsi="Times New Roman" w:cs="Times New Roman"/>
          <w:spacing w:val="2"/>
          <w:sz w:val="28"/>
          <w:szCs w:val="28"/>
          <w:lang w:eastAsia="ru-RU"/>
        </w:rPr>
        <w:t xml:space="preserve"> службы;</w:t>
      </w:r>
    </w:p>
    <w:p w:rsidR="009B1261" w:rsidRPr="00E00D79" w:rsidRDefault="001545A3"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sidRPr="00E00D79">
        <w:rPr>
          <w:rFonts w:ascii="Times New Roman" w:eastAsia="Times New Roman" w:hAnsi="Times New Roman" w:cs="Times New Roman"/>
          <w:spacing w:val="2"/>
          <w:sz w:val="28"/>
          <w:szCs w:val="28"/>
          <w:lang w:eastAsia="ru-RU"/>
        </w:rPr>
        <w:t xml:space="preserve">- </w:t>
      </w:r>
      <w:r w:rsidR="009B1261" w:rsidRPr="00E00D79">
        <w:rPr>
          <w:rFonts w:ascii="Times New Roman" w:eastAsia="Times New Roman" w:hAnsi="Times New Roman" w:cs="Times New Roman"/>
          <w:spacing w:val="2"/>
          <w:sz w:val="28"/>
          <w:szCs w:val="28"/>
          <w:lang w:eastAsia="ru-RU"/>
        </w:rPr>
        <w:t xml:space="preserve">ежемесячная надбавка к должностному окладу за выслугу лет на </w:t>
      </w:r>
      <w:r w:rsidR="00AE56F6" w:rsidRPr="00E00D79">
        <w:rPr>
          <w:rFonts w:ascii="Times New Roman" w:eastAsia="Times New Roman" w:hAnsi="Times New Roman" w:cs="Times New Roman"/>
          <w:spacing w:val="2"/>
          <w:sz w:val="28"/>
          <w:szCs w:val="28"/>
          <w:lang w:eastAsia="ru-RU"/>
        </w:rPr>
        <w:t>муниципальной</w:t>
      </w:r>
      <w:r w:rsidR="009B1261" w:rsidRPr="00E00D79">
        <w:rPr>
          <w:rFonts w:ascii="Times New Roman" w:eastAsia="Times New Roman" w:hAnsi="Times New Roman" w:cs="Times New Roman"/>
          <w:spacing w:val="2"/>
          <w:sz w:val="28"/>
          <w:szCs w:val="28"/>
          <w:lang w:eastAsia="ru-RU"/>
        </w:rPr>
        <w:t xml:space="preserve"> службе;</w:t>
      </w:r>
    </w:p>
    <w:p w:rsidR="009B1261" w:rsidRPr="00E00D79" w:rsidRDefault="001545A3"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sidRPr="00E00D79">
        <w:rPr>
          <w:rFonts w:ascii="Times New Roman" w:eastAsia="Times New Roman" w:hAnsi="Times New Roman" w:cs="Times New Roman"/>
          <w:spacing w:val="2"/>
          <w:sz w:val="28"/>
          <w:szCs w:val="28"/>
          <w:lang w:eastAsia="ru-RU"/>
        </w:rPr>
        <w:t xml:space="preserve">- </w:t>
      </w:r>
      <w:r w:rsidR="009B1261" w:rsidRPr="00E00D79">
        <w:rPr>
          <w:rFonts w:ascii="Times New Roman" w:eastAsia="Times New Roman" w:hAnsi="Times New Roman" w:cs="Times New Roman"/>
          <w:spacing w:val="2"/>
          <w:sz w:val="28"/>
          <w:szCs w:val="28"/>
          <w:lang w:eastAsia="ru-RU"/>
        </w:rPr>
        <w:t xml:space="preserve">ежемесячная надбавка к должностному окладу за особые условия </w:t>
      </w:r>
      <w:r w:rsidR="00AE56F6" w:rsidRPr="00E00D79">
        <w:rPr>
          <w:rFonts w:ascii="Times New Roman" w:eastAsia="Times New Roman" w:hAnsi="Times New Roman" w:cs="Times New Roman"/>
          <w:spacing w:val="2"/>
          <w:sz w:val="28"/>
          <w:szCs w:val="28"/>
          <w:lang w:eastAsia="ru-RU"/>
        </w:rPr>
        <w:t>муниципальной</w:t>
      </w:r>
      <w:r w:rsidR="009B1261" w:rsidRPr="00E00D79">
        <w:rPr>
          <w:rFonts w:ascii="Times New Roman" w:eastAsia="Times New Roman" w:hAnsi="Times New Roman" w:cs="Times New Roman"/>
          <w:spacing w:val="2"/>
          <w:sz w:val="28"/>
          <w:szCs w:val="28"/>
          <w:lang w:eastAsia="ru-RU"/>
        </w:rPr>
        <w:t xml:space="preserve"> службы;</w:t>
      </w:r>
    </w:p>
    <w:p w:rsidR="009B1261" w:rsidRPr="00E00D79" w:rsidRDefault="001545A3"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sidRPr="00E00D79">
        <w:rPr>
          <w:rFonts w:ascii="Times New Roman" w:eastAsia="Times New Roman" w:hAnsi="Times New Roman" w:cs="Times New Roman"/>
          <w:spacing w:val="2"/>
          <w:sz w:val="28"/>
          <w:szCs w:val="28"/>
          <w:lang w:eastAsia="ru-RU"/>
        </w:rPr>
        <w:t xml:space="preserve">- </w:t>
      </w:r>
      <w:r w:rsidR="009B1261" w:rsidRPr="00E00D79">
        <w:rPr>
          <w:rFonts w:ascii="Times New Roman" w:eastAsia="Times New Roman" w:hAnsi="Times New Roman" w:cs="Times New Roman"/>
          <w:spacing w:val="2"/>
          <w:sz w:val="28"/>
          <w:szCs w:val="28"/>
          <w:lang w:eastAsia="ru-RU"/>
        </w:rPr>
        <w:t>ежемесячная процентная надбавка к должностному окладу за работу со сведениями, составляющими государственную тайну;</w:t>
      </w:r>
    </w:p>
    <w:p w:rsidR="009B1261" w:rsidRPr="00E00D79" w:rsidRDefault="001545A3"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sidRPr="00E00D79">
        <w:rPr>
          <w:rFonts w:ascii="Times New Roman" w:eastAsia="Times New Roman" w:hAnsi="Times New Roman" w:cs="Times New Roman"/>
          <w:spacing w:val="2"/>
          <w:sz w:val="28"/>
          <w:szCs w:val="28"/>
          <w:lang w:eastAsia="ru-RU"/>
        </w:rPr>
        <w:t xml:space="preserve">- </w:t>
      </w:r>
      <w:r w:rsidR="009B1261" w:rsidRPr="00E00D79">
        <w:rPr>
          <w:rFonts w:ascii="Times New Roman" w:eastAsia="Times New Roman" w:hAnsi="Times New Roman" w:cs="Times New Roman"/>
          <w:spacing w:val="2"/>
          <w:sz w:val="28"/>
          <w:szCs w:val="28"/>
          <w:lang w:eastAsia="ru-RU"/>
        </w:rPr>
        <w:t>ежемесячное денежное поощрение;</w:t>
      </w:r>
    </w:p>
    <w:p w:rsidR="009B1261" w:rsidRPr="00E00D79" w:rsidRDefault="001545A3"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sidRPr="00E00D79">
        <w:rPr>
          <w:rFonts w:ascii="Times New Roman" w:eastAsia="Times New Roman" w:hAnsi="Times New Roman" w:cs="Times New Roman"/>
          <w:spacing w:val="2"/>
          <w:sz w:val="28"/>
          <w:szCs w:val="28"/>
          <w:lang w:eastAsia="ru-RU"/>
        </w:rPr>
        <w:t>-</w:t>
      </w:r>
      <w:r w:rsidR="009B1261" w:rsidRPr="00E00D79">
        <w:rPr>
          <w:rFonts w:ascii="Times New Roman" w:eastAsia="Times New Roman" w:hAnsi="Times New Roman" w:cs="Times New Roman"/>
          <w:spacing w:val="2"/>
          <w:sz w:val="28"/>
          <w:szCs w:val="28"/>
          <w:lang w:eastAsia="ru-RU"/>
        </w:rPr>
        <w:t xml:space="preserve"> единовременная выплата при предоставлении ежегодного оплачиваемого отпуска и материальная помощь, выплачиваемые за счет средств фонда оплаты труда </w:t>
      </w:r>
      <w:r w:rsidR="00AE56F6" w:rsidRPr="00E00D79">
        <w:rPr>
          <w:rFonts w:ascii="Times New Roman" w:eastAsia="Times New Roman" w:hAnsi="Times New Roman" w:cs="Times New Roman"/>
          <w:spacing w:val="2"/>
          <w:sz w:val="28"/>
          <w:szCs w:val="28"/>
          <w:lang w:eastAsia="ru-RU"/>
        </w:rPr>
        <w:t xml:space="preserve">муниципальных </w:t>
      </w:r>
      <w:r w:rsidR="009B1261" w:rsidRPr="00E00D79">
        <w:rPr>
          <w:rFonts w:ascii="Times New Roman" w:eastAsia="Times New Roman" w:hAnsi="Times New Roman" w:cs="Times New Roman"/>
          <w:spacing w:val="2"/>
          <w:sz w:val="28"/>
          <w:szCs w:val="28"/>
          <w:lang w:eastAsia="ru-RU"/>
        </w:rPr>
        <w:t>служащих;</w:t>
      </w:r>
    </w:p>
    <w:p w:rsidR="009B1261" w:rsidRPr="00E00D79" w:rsidRDefault="001545A3"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sidRPr="00E00D79">
        <w:rPr>
          <w:rFonts w:ascii="Times New Roman" w:eastAsia="Times New Roman" w:hAnsi="Times New Roman" w:cs="Times New Roman"/>
          <w:spacing w:val="2"/>
          <w:sz w:val="28"/>
          <w:szCs w:val="28"/>
          <w:lang w:eastAsia="ru-RU"/>
        </w:rPr>
        <w:t xml:space="preserve">- </w:t>
      </w:r>
      <w:r w:rsidR="009B1261" w:rsidRPr="00E00D79">
        <w:rPr>
          <w:rFonts w:ascii="Times New Roman" w:eastAsia="Times New Roman" w:hAnsi="Times New Roman" w:cs="Times New Roman"/>
          <w:spacing w:val="2"/>
          <w:sz w:val="28"/>
          <w:szCs w:val="28"/>
          <w:lang w:eastAsia="ru-RU"/>
        </w:rPr>
        <w:t>премии</w:t>
      </w:r>
      <w:r w:rsidR="00F30EB8">
        <w:rPr>
          <w:rFonts w:ascii="Times New Roman" w:eastAsia="Times New Roman" w:hAnsi="Times New Roman" w:cs="Times New Roman"/>
          <w:spacing w:val="2"/>
          <w:sz w:val="28"/>
          <w:szCs w:val="28"/>
          <w:lang w:eastAsia="ru-RU"/>
        </w:rPr>
        <w:t xml:space="preserve">, в том числе </w:t>
      </w:r>
      <w:r w:rsidR="009B1261" w:rsidRPr="00E00D79">
        <w:rPr>
          <w:rFonts w:ascii="Times New Roman" w:eastAsia="Times New Roman" w:hAnsi="Times New Roman" w:cs="Times New Roman"/>
          <w:spacing w:val="2"/>
          <w:sz w:val="28"/>
          <w:szCs w:val="28"/>
          <w:lang w:eastAsia="ru-RU"/>
        </w:rPr>
        <w:t xml:space="preserve"> за выполнение особо важных и сложных заданий.</w:t>
      </w:r>
      <w:r w:rsidR="009B1261" w:rsidRPr="00E00D79">
        <w:rPr>
          <w:rFonts w:ascii="Times New Roman" w:eastAsia="Times New Roman" w:hAnsi="Times New Roman" w:cs="Times New Roman"/>
          <w:spacing w:val="2"/>
          <w:sz w:val="28"/>
          <w:szCs w:val="28"/>
          <w:lang w:eastAsia="ru-RU"/>
        </w:rPr>
        <w:br/>
        <w:t>Выплаты компенсационного и единовременного характера, включая компенсацию за неиспользованные отпуска (за исключением компенсации за неиспользованные основной и дополнительный отпуска за один служебный год в случае ее выплаты в расчетный период), в состав среднемесячного заработка не включаются.</w:t>
      </w:r>
    </w:p>
    <w:p w:rsidR="009B1261" w:rsidRPr="00E00D79" w:rsidRDefault="00DA1FA7"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21</w:t>
      </w:r>
      <w:r w:rsidR="009B1261" w:rsidRPr="00E00D79">
        <w:rPr>
          <w:rFonts w:ascii="Times New Roman" w:eastAsia="Times New Roman" w:hAnsi="Times New Roman" w:cs="Times New Roman"/>
          <w:spacing w:val="2"/>
          <w:sz w:val="28"/>
          <w:szCs w:val="28"/>
          <w:lang w:eastAsia="ru-RU"/>
        </w:rPr>
        <w:t xml:space="preserve">. Размер среднемесячного заработка определяется исходя из денежного содержания за 12 полных месяцев </w:t>
      </w:r>
      <w:r w:rsidR="00AE56F6" w:rsidRPr="00E00D79">
        <w:rPr>
          <w:rFonts w:ascii="Times New Roman" w:eastAsia="Times New Roman" w:hAnsi="Times New Roman" w:cs="Times New Roman"/>
          <w:spacing w:val="2"/>
          <w:sz w:val="28"/>
          <w:szCs w:val="28"/>
          <w:lang w:eastAsia="ru-RU"/>
        </w:rPr>
        <w:t>муниципальной</w:t>
      </w:r>
      <w:r w:rsidR="009B1261" w:rsidRPr="00E00D79">
        <w:rPr>
          <w:rFonts w:ascii="Times New Roman" w:eastAsia="Times New Roman" w:hAnsi="Times New Roman" w:cs="Times New Roman"/>
          <w:spacing w:val="2"/>
          <w:sz w:val="28"/>
          <w:szCs w:val="28"/>
          <w:lang w:eastAsia="ru-RU"/>
        </w:rPr>
        <w:t xml:space="preserve"> службы (далее - расчетный период).</w:t>
      </w:r>
      <w:r w:rsidR="009B1261" w:rsidRPr="00E00D79">
        <w:rPr>
          <w:rFonts w:ascii="Times New Roman" w:eastAsia="Times New Roman" w:hAnsi="Times New Roman" w:cs="Times New Roman"/>
          <w:spacing w:val="2"/>
          <w:sz w:val="28"/>
          <w:szCs w:val="28"/>
          <w:lang w:eastAsia="ru-RU"/>
        </w:rPr>
        <w:br/>
        <w:t xml:space="preserve">При исчислении среднемесячного заработка из расчетного периода исключаются время нахождения </w:t>
      </w:r>
      <w:r w:rsidR="00AE56F6" w:rsidRPr="00E00D79">
        <w:rPr>
          <w:rFonts w:ascii="Times New Roman" w:eastAsia="Times New Roman" w:hAnsi="Times New Roman" w:cs="Times New Roman"/>
          <w:spacing w:val="2"/>
          <w:sz w:val="28"/>
          <w:szCs w:val="28"/>
          <w:lang w:eastAsia="ru-RU"/>
        </w:rPr>
        <w:t>муниципального</w:t>
      </w:r>
      <w:r w:rsidR="009B1261" w:rsidRPr="00E00D79">
        <w:rPr>
          <w:rFonts w:ascii="Times New Roman" w:eastAsia="Times New Roman" w:hAnsi="Times New Roman" w:cs="Times New Roman"/>
          <w:spacing w:val="2"/>
          <w:sz w:val="28"/>
          <w:szCs w:val="28"/>
          <w:lang w:eastAsia="ru-RU"/>
        </w:rPr>
        <w:t xml:space="preserve"> служащего в отпусках без сохранения денежного содержания, по беременности и родам, по уходу за </w:t>
      </w:r>
      <w:r w:rsidR="009B1261" w:rsidRPr="00E00D79">
        <w:rPr>
          <w:rFonts w:ascii="Times New Roman" w:eastAsia="Times New Roman" w:hAnsi="Times New Roman" w:cs="Times New Roman"/>
          <w:spacing w:val="2"/>
          <w:sz w:val="28"/>
          <w:szCs w:val="28"/>
          <w:lang w:eastAsia="ru-RU"/>
        </w:rPr>
        <w:lastRenderedPageBreak/>
        <w:t>ребенком до достижения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1545A3" w:rsidRPr="00E00D79" w:rsidRDefault="00DA1FA7"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22</w:t>
      </w:r>
      <w:r w:rsidR="009B1261" w:rsidRPr="00E00D79">
        <w:rPr>
          <w:rFonts w:ascii="Times New Roman" w:eastAsia="Times New Roman" w:hAnsi="Times New Roman" w:cs="Times New Roman"/>
          <w:spacing w:val="2"/>
          <w:sz w:val="28"/>
          <w:szCs w:val="28"/>
          <w:lang w:eastAsia="ru-RU"/>
        </w:rPr>
        <w:t xml:space="preserve">. Размер среднемесячного заработка при отсутствии в расчетном периоде исключаемых из </w:t>
      </w:r>
      <w:r w:rsidR="009541A8">
        <w:rPr>
          <w:rFonts w:ascii="Times New Roman" w:eastAsia="Times New Roman" w:hAnsi="Times New Roman" w:cs="Times New Roman"/>
          <w:spacing w:val="2"/>
          <w:sz w:val="28"/>
          <w:szCs w:val="28"/>
          <w:lang w:eastAsia="ru-RU"/>
        </w:rPr>
        <w:t>него в соответствии с пунктом 21</w:t>
      </w:r>
      <w:r w:rsidR="009B1261" w:rsidRPr="00E00D79">
        <w:rPr>
          <w:rFonts w:ascii="Times New Roman" w:eastAsia="Times New Roman" w:hAnsi="Times New Roman" w:cs="Times New Roman"/>
          <w:spacing w:val="2"/>
          <w:sz w:val="28"/>
          <w:szCs w:val="28"/>
          <w:lang w:eastAsia="ru-RU"/>
        </w:rPr>
        <w:t xml:space="preserve"> настоящего Положения времени нахождения </w:t>
      </w:r>
      <w:r w:rsidR="00AE56F6" w:rsidRPr="00E00D79">
        <w:rPr>
          <w:rFonts w:ascii="Times New Roman" w:eastAsia="Times New Roman" w:hAnsi="Times New Roman" w:cs="Times New Roman"/>
          <w:spacing w:val="2"/>
          <w:sz w:val="28"/>
          <w:szCs w:val="28"/>
          <w:lang w:eastAsia="ru-RU"/>
        </w:rPr>
        <w:t>муниципального</w:t>
      </w:r>
      <w:r w:rsidR="009B1261" w:rsidRPr="00E00D79">
        <w:rPr>
          <w:rFonts w:ascii="Times New Roman" w:eastAsia="Times New Roman" w:hAnsi="Times New Roman" w:cs="Times New Roman"/>
          <w:spacing w:val="2"/>
          <w:sz w:val="28"/>
          <w:szCs w:val="28"/>
          <w:lang w:eastAsia="ru-RU"/>
        </w:rPr>
        <w:t xml:space="preserve"> служащего в соответствующих отпусках и периода временной нетрудоспособности определяется путем деления общей суммы денежного содержания, начисленной в расчетном периоде, на 12.</w:t>
      </w:r>
    </w:p>
    <w:p w:rsidR="009B1261" w:rsidRPr="00E00D79" w:rsidRDefault="009B1261"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sidRPr="00E00D79">
        <w:rPr>
          <w:rFonts w:ascii="Times New Roman" w:eastAsia="Times New Roman" w:hAnsi="Times New Roman" w:cs="Times New Roman"/>
          <w:spacing w:val="2"/>
          <w:sz w:val="28"/>
          <w:szCs w:val="28"/>
          <w:lang w:eastAsia="ru-RU"/>
        </w:rPr>
        <w:t>В случае если из расчетного периода исключа</w:t>
      </w:r>
      <w:r w:rsidR="009541A8">
        <w:rPr>
          <w:rFonts w:ascii="Times New Roman" w:eastAsia="Times New Roman" w:hAnsi="Times New Roman" w:cs="Times New Roman"/>
          <w:spacing w:val="2"/>
          <w:sz w:val="28"/>
          <w:szCs w:val="28"/>
          <w:lang w:eastAsia="ru-RU"/>
        </w:rPr>
        <w:t>ются в соответствии с пунктом 21</w:t>
      </w:r>
      <w:r w:rsidRPr="00E00D79">
        <w:rPr>
          <w:rFonts w:ascii="Times New Roman" w:eastAsia="Times New Roman" w:hAnsi="Times New Roman" w:cs="Times New Roman"/>
          <w:spacing w:val="2"/>
          <w:sz w:val="28"/>
          <w:szCs w:val="28"/>
          <w:lang w:eastAsia="ru-RU"/>
        </w:rPr>
        <w:t xml:space="preserve"> настоящего Положения время нахождения </w:t>
      </w:r>
      <w:r w:rsidR="00AE56F6" w:rsidRPr="00E00D79">
        <w:rPr>
          <w:rFonts w:ascii="Times New Roman" w:eastAsia="Times New Roman" w:hAnsi="Times New Roman" w:cs="Times New Roman"/>
          <w:spacing w:val="2"/>
          <w:sz w:val="28"/>
          <w:szCs w:val="28"/>
          <w:lang w:eastAsia="ru-RU"/>
        </w:rPr>
        <w:t xml:space="preserve">муниципального </w:t>
      </w:r>
      <w:r w:rsidRPr="00E00D79">
        <w:rPr>
          <w:rFonts w:ascii="Times New Roman" w:eastAsia="Times New Roman" w:hAnsi="Times New Roman" w:cs="Times New Roman"/>
          <w:spacing w:val="2"/>
          <w:sz w:val="28"/>
          <w:szCs w:val="28"/>
          <w:lang w:eastAsia="ru-RU"/>
        </w:rPr>
        <w:t>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 При этом в</w:t>
      </w:r>
      <w:r w:rsidR="009541A8">
        <w:rPr>
          <w:rFonts w:ascii="Times New Roman" w:eastAsia="Times New Roman" w:hAnsi="Times New Roman" w:cs="Times New Roman"/>
          <w:spacing w:val="2"/>
          <w:sz w:val="28"/>
          <w:szCs w:val="28"/>
          <w:lang w:eastAsia="ru-RU"/>
        </w:rPr>
        <w:t>ыплаты, указанные в пункт 20</w:t>
      </w:r>
      <w:r w:rsidRPr="00E00D79">
        <w:rPr>
          <w:rFonts w:ascii="Times New Roman" w:eastAsia="Times New Roman" w:hAnsi="Times New Roman" w:cs="Times New Roman"/>
          <w:spacing w:val="2"/>
          <w:sz w:val="28"/>
          <w:szCs w:val="28"/>
          <w:lang w:eastAsia="ru-RU"/>
        </w:rPr>
        <w:t xml:space="preserve"> настоящего Положения, учитываются при определении среднемесячного заработка в размере одной двенадцатой фактически начисленных в этом периоде выплат.</w:t>
      </w:r>
    </w:p>
    <w:p w:rsidR="00CC5A2B" w:rsidRPr="00D76AEB" w:rsidRDefault="009B1261" w:rsidP="005E63F8">
      <w:pPr>
        <w:autoSpaceDE w:val="0"/>
        <w:autoSpaceDN w:val="0"/>
        <w:adjustRightInd w:val="0"/>
        <w:spacing w:after="0" w:line="240" w:lineRule="auto"/>
        <w:jc w:val="both"/>
        <w:rPr>
          <w:rFonts w:ascii="Times New Roman" w:hAnsi="Times New Roman" w:cs="Times New Roman"/>
          <w:sz w:val="28"/>
          <w:szCs w:val="28"/>
        </w:rPr>
      </w:pPr>
      <w:r w:rsidRPr="00E00D79">
        <w:rPr>
          <w:rFonts w:ascii="Times New Roman" w:eastAsia="Times New Roman" w:hAnsi="Times New Roman" w:cs="Times New Roman"/>
          <w:spacing w:val="2"/>
          <w:sz w:val="28"/>
          <w:szCs w:val="28"/>
          <w:lang w:eastAsia="ru-RU"/>
        </w:rPr>
        <w:br/>
      </w:r>
      <w:r w:rsidR="00DA1FA7">
        <w:rPr>
          <w:rFonts w:ascii="Times New Roman" w:eastAsia="Times New Roman" w:hAnsi="Times New Roman" w:cs="Times New Roman"/>
          <w:spacing w:val="2"/>
          <w:sz w:val="28"/>
          <w:szCs w:val="28"/>
          <w:lang w:eastAsia="ru-RU"/>
        </w:rPr>
        <w:t>23</w:t>
      </w:r>
      <w:r w:rsidRPr="00D76AEB">
        <w:rPr>
          <w:rFonts w:ascii="Times New Roman" w:eastAsia="Times New Roman" w:hAnsi="Times New Roman" w:cs="Times New Roman"/>
          <w:spacing w:val="2"/>
          <w:sz w:val="28"/>
          <w:szCs w:val="28"/>
          <w:lang w:eastAsia="ru-RU"/>
        </w:rPr>
        <w:t xml:space="preserve">. </w:t>
      </w:r>
      <w:r w:rsidR="00CC5A2B" w:rsidRPr="00D76AEB">
        <w:rPr>
          <w:rFonts w:ascii="Times New Roman" w:hAnsi="Times New Roman" w:cs="Times New Roman"/>
          <w:sz w:val="28"/>
          <w:szCs w:val="28"/>
        </w:rPr>
        <w:t xml:space="preserve">Размер среднемесячного заработка, исходя из которого муниципальному служащему исчисляется пенсия за выслугу лет, не может превышать 2,3 должностного оклада, установленного </w:t>
      </w:r>
      <w:r w:rsidR="00865F58" w:rsidRPr="00D76AEB">
        <w:rPr>
          <w:rFonts w:ascii="Times New Roman" w:hAnsi="Times New Roman" w:cs="Times New Roman"/>
          <w:sz w:val="28"/>
          <w:szCs w:val="28"/>
        </w:rPr>
        <w:t>муниципальному служащему</w:t>
      </w:r>
      <w:r w:rsidR="00CC5A2B" w:rsidRPr="00D76AEB">
        <w:rPr>
          <w:rFonts w:ascii="Times New Roman" w:hAnsi="Times New Roman" w:cs="Times New Roman"/>
          <w:sz w:val="28"/>
          <w:szCs w:val="28"/>
        </w:rPr>
        <w:t xml:space="preserve"> по соответствующей должности </w:t>
      </w:r>
      <w:r w:rsidR="00865F58" w:rsidRPr="00D76AEB">
        <w:rPr>
          <w:rFonts w:ascii="Times New Roman" w:hAnsi="Times New Roman" w:cs="Times New Roman"/>
          <w:sz w:val="28"/>
          <w:szCs w:val="28"/>
        </w:rPr>
        <w:t>муниципальной</w:t>
      </w:r>
      <w:r w:rsidR="00CC5A2B" w:rsidRPr="00D76AEB">
        <w:rPr>
          <w:rFonts w:ascii="Times New Roman" w:hAnsi="Times New Roman" w:cs="Times New Roman"/>
          <w:sz w:val="28"/>
          <w:szCs w:val="28"/>
        </w:rPr>
        <w:t xml:space="preserve"> службы, определенного в соответствии с </w:t>
      </w:r>
      <w:r w:rsidR="00865F58" w:rsidRPr="00D76AEB">
        <w:rPr>
          <w:rFonts w:ascii="Times New Roman" w:hAnsi="Times New Roman" w:cs="Times New Roman"/>
          <w:sz w:val="28"/>
          <w:szCs w:val="28"/>
        </w:rPr>
        <w:t>положением об оплате труда органа</w:t>
      </w:r>
      <w:r w:rsidR="00F1409B">
        <w:rPr>
          <w:rFonts w:ascii="Times New Roman" w:hAnsi="Times New Roman" w:cs="Times New Roman"/>
          <w:sz w:val="28"/>
          <w:szCs w:val="28"/>
        </w:rPr>
        <w:t xml:space="preserve"> местного самоуправления</w:t>
      </w:r>
      <w:r w:rsidR="00CC5A2B" w:rsidRPr="00D76AEB">
        <w:rPr>
          <w:rFonts w:ascii="Times New Roman" w:hAnsi="Times New Roman" w:cs="Times New Roman"/>
          <w:sz w:val="28"/>
          <w:szCs w:val="28"/>
        </w:rPr>
        <w:t>.</w:t>
      </w:r>
    </w:p>
    <w:p w:rsidR="009B1261" w:rsidRPr="00E00D79" w:rsidRDefault="00DA1FA7"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24</w:t>
      </w:r>
      <w:r w:rsidR="009B1261" w:rsidRPr="00E00D79">
        <w:rPr>
          <w:rFonts w:ascii="Times New Roman" w:eastAsia="Times New Roman" w:hAnsi="Times New Roman" w:cs="Times New Roman"/>
          <w:spacing w:val="2"/>
          <w:sz w:val="28"/>
          <w:szCs w:val="28"/>
          <w:lang w:eastAsia="ru-RU"/>
        </w:rPr>
        <w:t xml:space="preserve">. 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а также в связи с достижением возраста 80 лет или наличием инвалидности I группы, а также суммы повышений размеров фиксированной </w:t>
      </w:r>
      <w:r w:rsidR="009B1261" w:rsidRPr="00D76AEB">
        <w:rPr>
          <w:rFonts w:ascii="Times New Roman" w:eastAsia="Times New Roman" w:hAnsi="Times New Roman" w:cs="Times New Roman"/>
          <w:spacing w:val="2"/>
          <w:sz w:val="28"/>
          <w:szCs w:val="28"/>
          <w:lang w:eastAsia="ru-RU"/>
        </w:rPr>
        <w:t>выплаты</w:t>
      </w:r>
      <w:r w:rsidR="009B1261" w:rsidRPr="00E00D79">
        <w:rPr>
          <w:rFonts w:ascii="Times New Roman" w:eastAsia="Times New Roman" w:hAnsi="Times New Roman" w:cs="Times New Roman"/>
          <w:spacing w:val="2"/>
          <w:sz w:val="28"/>
          <w:szCs w:val="28"/>
          <w:lang w:eastAsia="ru-RU"/>
        </w:rPr>
        <w:t xml:space="preserve">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9B1261" w:rsidRPr="00E00D79" w:rsidRDefault="00DA1FA7"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25</w:t>
      </w:r>
      <w:r w:rsidR="009B1261" w:rsidRPr="00E00D79">
        <w:rPr>
          <w:rFonts w:ascii="Times New Roman" w:eastAsia="Times New Roman" w:hAnsi="Times New Roman" w:cs="Times New Roman"/>
          <w:spacing w:val="2"/>
          <w:sz w:val="28"/>
          <w:szCs w:val="28"/>
          <w:lang w:eastAsia="ru-RU"/>
        </w:rPr>
        <w:t>. При определении размера пенсии за выслугу лет суммы свыше 50 копеек округляются до полного рубля, а суммы до 50 копеек включительно не учитываются.</w:t>
      </w:r>
    </w:p>
    <w:p w:rsidR="00D76AEB" w:rsidRDefault="00DA1FA7" w:rsidP="005E63F8">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pacing w:val="2"/>
          <w:sz w:val="28"/>
          <w:szCs w:val="28"/>
          <w:lang w:eastAsia="ru-RU"/>
        </w:rPr>
        <w:br/>
        <w:t>26</w:t>
      </w:r>
      <w:r w:rsidR="009B1261" w:rsidRPr="00E00D79">
        <w:rPr>
          <w:rFonts w:ascii="Times New Roman" w:eastAsia="Times New Roman" w:hAnsi="Times New Roman" w:cs="Times New Roman"/>
          <w:spacing w:val="2"/>
          <w:sz w:val="28"/>
          <w:szCs w:val="28"/>
          <w:lang w:eastAsia="ru-RU"/>
        </w:rPr>
        <w:t xml:space="preserve">. </w:t>
      </w:r>
      <w:r w:rsidR="00D76AEB">
        <w:rPr>
          <w:rFonts w:ascii="Times New Roman" w:hAnsi="Times New Roman" w:cs="Times New Roman"/>
          <w:sz w:val="28"/>
          <w:szCs w:val="28"/>
        </w:rPr>
        <w:t>Пенсия за выслугу лет индексируется при централизованном повышении должностных окладов муниципальных служащих</w:t>
      </w:r>
      <w:r w:rsidR="008971FF">
        <w:rPr>
          <w:rFonts w:ascii="Times New Roman" w:hAnsi="Times New Roman" w:cs="Times New Roman"/>
          <w:sz w:val="28"/>
          <w:szCs w:val="28"/>
        </w:rPr>
        <w:t xml:space="preserve"> на индекс указанного повышения, кроме минимального размера пенсии за выслугу лет.</w:t>
      </w:r>
    </w:p>
    <w:p w:rsidR="00D76AEB" w:rsidRDefault="00384F40" w:rsidP="005E63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Индексация пенсии производится путем индексации размера среднемесячного заработка муниципального служащего, из которого исчислялась пенс</w:t>
      </w:r>
      <w:r w:rsidR="00E74D33">
        <w:rPr>
          <w:rFonts w:ascii="Times New Roman" w:hAnsi="Times New Roman" w:cs="Times New Roman"/>
          <w:sz w:val="28"/>
          <w:szCs w:val="28"/>
        </w:rPr>
        <w:t>ия, на соответствующий</w:t>
      </w:r>
      <w:r>
        <w:rPr>
          <w:rFonts w:ascii="Times New Roman" w:hAnsi="Times New Roman" w:cs="Times New Roman"/>
          <w:sz w:val="28"/>
          <w:szCs w:val="28"/>
        </w:rPr>
        <w:t xml:space="preserve"> индекс, и последующего определения размера пенсии исходя из размера проиндексирован</w:t>
      </w:r>
      <w:r w:rsidR="00E74D33">
        <w:rPr>
          <w:rFonts w:ascii="Times New Roman" w:hAnsi="Times New Roman" w:cs="Times New Roman"/>
          <w:sz w:val="28"/>
          <w:szCs w:val="28"/>
        </w:rPr>
        <w:t>ного среднемесячного заработка, по правилам назначения пенсии за выслугу лет, предусмотренным настоящим Положением.</w:t>
      </w:r>
    </w:p>
    <w:p w:rsidR="001545A3" w:rsidRDefault="00B72FFA" w:rsidP="005E63F8">
      <w:pPr>
        <w:shd w:val="clear" w:color="auto" w:fill="FFFFFF"/>
        <w:spacing w:after="0" w:line="272" w:lineRule="atLeast"/>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lang w:eastAsia="ru-RU"/>
        </w:rPr>
        <w:t xml:space="preserve">Индексация пенсии за выслугу лет производится со дня повышения в централизованном порядке </w:t>
      </w:r>
      <w:r>
        <w:rPr>
          <w:rFonts w:ascii="Times New Roman" w:hAnsi="Times New Roman" w:cs="Times New Roman"/>
          <w:sz w:val="28"/>
          <w:szCs w:val="28"/>
        </w:rPr>
        <w:t>должностных</w:t>
      </w:r>
      <w:r w:rsidR="00AC6542">
        <w:rPr>
          <w:rFonts w:ascii="Times New Roman" w:hAnsi="Times New Roman" w:cs="Times New Roman"/>
          <w:sz w:val="28"/>
          <w:szCs w:val="28"/>
        </w:rPr>
        <w:t xml:space="preserve"> окладов муниципальных служащих.</w:t>
      </w:r>
    </w:p>
    <w:p w:rsidR="00BA7E72" w:rsidRDefault="00BA7E72" w:rsidP="005E63F8">
      <w:pPr>
        <w:shd w:val="clear" w:color="auto" w:fill="FFFFFF"/>
        <w:spacing w:after="0" w:line="272" w:lineRule="atLeast"/>
        <w:jc w:val="both"/>
        <w:textAlignment w:val="baseline"/>
        <w:rPr>
          <w:rFonts w:ascii="Times New Roman" w:hAnsi="Times New Roman" w:cs="Times New Roman"/>
          <w:sz w:val="28"/>
          <w:szCs w:val="28"/>
        </w:rPr>
      </w:pPr>
    </w:p>
    <w:p w:rsidR="00BA7E72" w:rsidRDefault="00DA1FA7" w:rsidP="005E63F8">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pacing w:val="2"/>
          <w:sz w:val="28"/>
          <w:szCs w:val="28"/>
          <w:lang w:eastAsia="ru-RU"/>
        </w:rPr>
        <w:t>27</w:t>
      </w:r>
      <w:r w:rsidR="00BA7E72">
        <w:rPr>
          <w:rFonts w:ascii="Times New Roman" w:eastAsia="Times New Roman" w:hAnsi="Times New Roman" w:cs="Times New Roman"/>
          <w:spacing w:val="2"/>
          <w:sz w:val="28"/>
          <w:szCs w:val="28"/>
          <w:lang w:eastAsia="ru-RU"/>
        </w:rPr>
        <w:t xml:space="preserve">. </w:t>
      </w:r>
      <w:r w:rsidR="008B13F2" w:rsidRPr="00E00D79">
        <w:rPr>
          <w:rFonts w:ascii="Times New Roman" w:eastAsia="Times New Roman" w:hAnsi="Times New Roman" w:cs="Times New Roman"/>
          <w:spacing w:val="2"/>
          <w:sz w:val="28"/>
          <w:szCs w:val="28"/>
          <w:lang w:eastAsia="ru-RU"/>
        </w:rPr>
        <w:t xml:space="preserve">При </w:t>
      </w:r>
      <w:r w:rsidR="00BA7E72">
        <w:rPr>
          <w:rFonts w:ascii="Times New Roman" w:eastAsia="Times New Roman" w:hAnsi="Times New Roman" w:cs="Times New Roman"/>
          <w:spacing w:val="2"/>
          <w:sz w:val="28"/>
          <w:szCs w:val="28"/>
          <w:lang w:eastAsia="ru-RU"/>
        </w:rPr>
        <w:t xml:space="preserve">индексации </w:t>
      </w:r>
      <w:r w:rsidR="008B13F2" w:rsidRPr="00E00D79">
        <w:rPr>
          <w:rFonts w:ascii="Times New Roman" w:eastAsia="Times New Roman" w:hAnsi="Times New Roman" w:cs="Times New Roman"/>
          <w:spacing w:val="2"/>
          <w:sz w:val="28"/>
          <w:szCs w:val="28"/>
          <w:lang w:eastAsia="ru-RU"/>
        </w:rPr>
        <w:t>размера пенсии за выслугу лет</w:t>
      </w:r>
      <w:r w:rsidR="000D2A5A">
        <w:rPr>
          <w:rFonts w:ascii="Times New Roman" w:eastAsia="Times New Roman" w:hAnsi="Times New Roman" w:cs="Times New Roman"/>
          <w:spacing w:val="2"/>
          <w:sz w:val="28"/>
          <w:szCs w:val="28"/>
          <w:lang w:eastAsia="ru-RU"/>
        </w:rPr>
        <w:t xml:space="preserve"> </w:t>
      </w:r>
      <w:r w:rsidR="00E74D33">
        <w:rPr>
          <w:rFonts w:ascii="Times New Roman" w:eastAsia="Times New Roman" w:hAnsi="Times New Roman" w:cs="Times New Roman"/>
          <w:spacing w:val="2"/>
          <w:sz w:val="28"/>
          <w:szCs w:val="28"/>
          <w:lang w:eastAsia="ru-RU"/>
        </w:rPr>
        <w:t>пере</w:t>
      </w:r>
      <w:r w:rsidR="00BA7E72">
        <w:rPr>
          <w:rFonts w:ascii="Times New Roman" w:eastAsia="Times New Roman" w:hAnsi="Times New Roman" w:cs="Times New Roman"/>
          <w:spacing w:val="2"/>
          <w:sz w:val="28"/>
          <w:szCs w:val="28"/>
          <w:lang w:eastAsia="ru-RU"/>
        </w:rPr>
        <w:t xml:space="preserve">расчет производится Комиссией на основании данных (справки) </w:t>
      </w:r>
      <w:r w:rsidR="00BA7E72">
        <w:rPr>
          <w:rFonts w:ascii="Times New Roman" w:hAnsi="Times New Roman" w:cs="Times New Roman"/>
          <w:sz w:val="28"/>
          <w:szCs w:val="28"/>
        </w:rPr>
        <w:t xml:space="preserve">органа, назначающего пенсию, о размере назначенной (досрочно назначенной) пенсии </w:t>
      </w:r>
      <w:r w:rsidR="006F458D">
        <w:rPr>
          <w:rFonts w:ascii="Times New Roman" w:hAnsi="Times New Roman" w:cs="Times New Roman"/>
          <w:sz w:val="28"/>
          <w:szCs w:val="28"/>
        </w:rPr>
        <w:t xml:space="preserve">на  дату повышения в централизованном порядке должностных окладов муниципальных служащих, </w:t>
      </w:r>
      <w:r w:rsidR="00BA7E72">
        <w:rPr>
          <w:rFonts w:ascii="Times New Roman" w:hAnsi="Times New Roman" w:cs="Times New Roman"/>
          <w:sz w:val="28"/>
          <w:szCs w:val="28"/>
        </w:rPr>
        <w:t>с указанием федерального закона, в соответствии с которым она</w:t>
      </w:r>
      <w:r w:rsidR="006F458D">
        <w:rPr>
          <w:rFonts w:ascii="Times New Roman" w:hAnsi="Times New Roman" w:cs="Times New Roman"/>
          <w:sz w:val="28"/>
          <w:szCs w:val="28"/>
        </w:rPr>
        <w:t xml:space="preserve"> назначена (досрочно назначена).</w:t>
      </w:r>
    </w:p>
    <w:p w:rsidR="00BA7E72" w:rsidRDefault="00BA7E72" w:rsidP="005E63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при </w:t>
      </w:r>
      <w:r w:rsidR="00E74D33">
        <w:rPr>
          <w:rFonts w:ascii="Times New Roman" w:hAnsi="Times New Roman" w:cs="Times New Roman"/>
          <w:sz w:val="28"/>
          <w:szCs w:val="28"/>
        </w:rPr>
        <w:t>пере</w:t>
      </w:r>
      <w:r w:rsidR="00852EAB">
        <w:rPr>
          <w:rFonts w:ascii="Times New Roman" w:hAnsi="Times New Roman" w:cs="Times New Roman"/>
          <w:sz w:val="28"/>
          <w:szCs w:val="28"/>
        </w:rPr>
        <w:t xml:space="preserve">расчете </w:t>
      </w:r>
      <w:r>
        <w:rPr>
          <w:rFonts w:ascii="Times New Roman" w:eastAsia="Times New Roman" w:hAnsi="Times New Roman" w:cs="Times New Roman"/>
          <w:spacing w:val="2"/>
          <w:sz w:val="28"/>
          <w:szCs w:val="28"/>
          <w:lang w:eastAsia="ru-RU"/>
        </w:rPr>
        <w:t>размер</w:t>
      </w:r>
      <w:r w:rsidR="00852EAB">
        <w:rPr>
          <w:rFonts w:ascii="Times New Roman" w:eastAsia="Times New Roman" w:hAnsi="Times New Roman" w:cs="Times New Roman"/>
          <w:spacing w:val="2"/>
          <w:sz w:val="28"/>
          <w:szCs w:val="28"/>
          <w:lang w:eastAsia="ru-RU"/>
        </w:rPr>
        <w:t>а</w:t>
      </w:r>
      <w:r w:rsidRPr="00E00D79">
        <w:rPr>
          <w:rFonts w:ascii="Times New Roman" w:eastAsia="Times New Roman" w:hAnsi="Times New Roman" w:cs="Times New Roman"/>
          <w:spacing w:val="2"/>
          <w:sz w:val="28"/>
          <w:szCs w:val="28"/>
          <w:lang w:eastAsia="ru-RU"/>
        </w:rPr>
        <w:t xml:space="preserve"> пенсии за выслугу лет</w:t>
      </w:r>
      <w:r w:rsidR="000D2A5A">
        <w:rPr>
          <w:rFonts w:ascii="Times New Roman" w:eastAsia="Times New Roman" w:hAnsi="Times New Roman" w:cs="Times New Roman"/>
          <w:spacing w:val="2"/>
          <w:sz w:val="28"/>
          <w:szCs w:val="28"/>
          <w:lang w:eastAsia="ru-RU"/>
        </w:rPr>
        <w:t xml:space="preserve"> </w:t>
      </w:r>
      <w:r w:rsidR="00852EAB">
        <w:rPr>
          <w:rFonts w:ascii="Times New Roman" w:eastAsia="Times New Roman" w:hAnsi="Times New Roman" w:cs="Times New Roman"/>
          <w:spacing w:val="2"/>
          <w:sz w:val="28"/>
          <w:szCs w:val="28"/>
          <w:lang w:eastAsia="ru-RU"/>
        </w:rPr>
        <w:t xml:space="preserve">в связи с индексацией размер выплаты </w:t>
      </w:r>
      <w:r>
        <w:rPr>
          <w:rFonts w:ascii="Times New Roman" w:eastAsia="Times New Roman" w:hAnsi="Times New Roman" w:cs="Times New Roman"/>
          <w:spacing w:val="2"/>
          <w:sz w:val="28"/>
          <w:szCs w:val="28"/>
          <w:lang w:eastAsia="ru-RU"/>
        </w:rPr>
        <w:t xml:space="preserve">уменьшается, то размер </w:t>
      </w:r>
      <w:r w:rsidRPr="00E00D79">
        <w:rPr>
          <w:rFonts w:ascii="Times New Roman" w:eastAsia="Times New Roman" w:hAnsi="Times New Roman" w:cs="Times New Roman"/>
          <w:spacing w:val="2"/>
          <w:sz w:val="28"/>
          <w:szCs w:val="28"/>
          <w:lang w:eastAsia="ru-RU"/>
        </w:rPr>
        <w:t xml:space="preserve"> пенсии за выслугу лет</w:t>
      </w:r>
      <w:r>
        <w:rPr>
          <w:rFonts w:ascii="Times New Roman" w:eastAsia="Times New Roman" w:hAnsi="Times New Roman" w:cs="Times New Roman"/>
          <w:spacing w:val="2"/>
          <w:sz w:val="28"/>
          <w:szCs w:val="28"/>
          <w:lang w:eastAsia="ru-RU"/>
        </w:rPr>
        <w:t xml:space="preserve"> остается не измененным, устанавливается в том же размере, что и до индексации</w:t>
      </w:r>
      <w:r w:rsidR="00852EAB">
        <w:rPr>
          <w:rFonts w:ascii="Times New Roman" w:eastAsia="Times New Roman" w:hAnsi="Times New Roman" w:cs="Times New Roman"/>
          <w:spacing w:val="2"/>
          <w:sz w:val="28"/>
          <w:szCs w:val="28"/>
          <w:lang w:eastAsia="ru-RU"/>
        </w:rPr>
        <w:t>.</w:t>
      </w:r>
    </w:p>
    <w:p w:rsidR="00D76AEB" w:rsidRDefault="00D76AEB"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p>
    <w:p w:rsidR="009541A8" w:rsidRPr="009541A8" w:rsidRDefault="00DA1FA7" w:rsidP="009541A8">
      <w:pPr>
        <w:autoSpaceDE w:val="0"/>
        <w:autoSpaceDN w:val="0"/>
        <w:adjustRightInd w:val="0"/>
        <w:spacing w:after="0" w:line="240" w:lineRule="auto"/>
        <w:jc w:val="both"/>
        <w:rPr>
          <w:rFonts w:ascii="Times New Roman" w:hAnsi="Times New Roman" w:cs="Times New Roman"/>
          <w:bCs/>
          <w:sz w:val="28"/>
          <w:szCs w:val="28"/>
        </w:rPr>
      </w:pPr>
      <w:r w:rsidRPr="00DA1FA7">
        <w:rPr>
          <w:rFonts w:ascii="Times New Roman" w:eastAsia="Times New Roman" w:hAnsi="Times New Roman" w:cs="Times New Roman"/>
          <w:spacing w:val="2"/>
          <w:sz w:val="28"/>
          <w:szCs w:val="28"/>
          <w:lang w:eastAsia="ru-RU"/>
        </w:rPr>
        <w:t>28</w:t>
      </w:r>
      <w:r w:rsidR="00D76AEB" w:rsidRPr="00DA1FA7">
        <w:rPr>
          <w:rFonts w:ascii="Times New Roman" w:eastAsia="Times New Roman" w:hAnsi="Times New Roman" w:cs="Times New Roman"/>
          <w:spacing w:val="2"/>
          <w:sz w:val="28"/>
          <w:szCs w:val="28"/>
          <w:lang w:eastAsia="ru-RU"/>
        </w:rPr>
        <w:t>.</w:t>
      </w:r>
      <w:r w:rsidR="006F458D">
        <w:rPr>
          <w:rFonts w:ascii="Times New Roman" w:hAnsi="Times New Roman" w:cs="Times New Roman"/>
          <w:sz w:val="28"/>
          <w:szCs w:val="28"/>
        </w:rPr>
        <w:t xml:space="preserve">Перерасчет размера пенсий за выслугу лет муниципальным служащим может производиться </w:t>
      </w:r>
      <w:r w:rsidR="009639C2">
        <w:rPr>
          <w:rFonts w:ascii="Times New Roman" w:hAnsi="Times New Roman" w:cs="Times New Roman"/>
          <w:sz w:val="28"/>
          <w:szCs w:val="28"/>
        </w:rPr>
        <w:t xml:space="preserve">по заявлению муниципального служащего. </w:t>
      </w:r>
      <w:r w:rsidR="009541A8" w:rsidRPr="009541A8">
        <w:rPr>
          <w:rFonts w:ascii="Times New Roman" w:hAnsi="Times New Roman" w:cs="Times New Roman"/>
          <w:bCs/>
          <w:sz w:val="28"/>
          <w:szCs w:val="28"/>
        </w:rPr>
        <w:t xml:space="preserve">Перерасчет </w:t>
      </w:r>
      <w:bookmarkStart w:id="0" w:name="_GoBack"/>
      <w:bookmarkEnd w:id="0"/>
      <w:r w:rsidR="009541A8" w:rsidRPr="009541A8">
        <w:rPr>
          <w:rFonts w:ascii="Times New Roman" w:hAnsi="Times New Roman" w:cs="Times New Roman"/>
          <w:bCs/>
          <w:sz w:val="28"/>
          <w:szCs w:val="28"/>
        </w:rPr>
        <w:t xml:space="preserve">размера пенсии производится </w:t>
      </w:r>
      <w:r w:rsidR="009639C2">
        <w:rPr>
          <w:rFonts w:ascii="Times New Roman" w:hAnsi="Times New Roman" w:cs="Times New Roman"/>
          <w:bCs/>
          <w:sz w:val="28"/>
          <w:szCs w:val="28"/>
        </w:rPr>
        <w:t xml:space="preserve">Комиссией по указанным в заявлении основаниям, и в случае пересмотра размера в сторону увеличения назначается </w:t>
      </w:r>
      <w:r w:rsidR="009541A8" w:rsidRPr="009541A8">
        <w:rPr>
          <w:rFonts w:ascii="Times New Roman" w:hAnsi="Times New Roman" w:cs="Times New Roman"/>
          <w:bCs/>
          <w:sz w:val="28"/>
          <w:szCs w:val="28"/>
        </w:rPr>
        <w:t>с 1-го числа месяца, следующего за месяцем, в котором гражданин обратился</w:t>
      </w:r>
      <w:r w:rsidR="009541A8">
        <w:rPr>
          <w:rFonts w:ascii="Times New Roman" w:hAnsi="Times New Roman" w:cs="Times New Roman"/>
          <w:bCs/>
          <w:sz w:val="28"/>
          <w:szCs w:val="28"/>
        </w:rPr>
        <w:t xml:space="preserve"> за перерасчетом размера пенсии.</w:t>
      </w:r>
    </w:p>
    <w:p w:rsidR="006F458D" w:rsidRDefault="006F458D" w:rsidP="006F458D">
      <w:pPr>
        <w:autoSpaceDE w:val="0"/>
        <w:autoSpaceDN w:val="0"/>
        <w:adjustRightInd w:val="0"/>
        <w:spacing w:after="0" w:line="240" w:lineRule="auto"/>
        <w:jc w:val="both"/>
        <w:rPr>
          <w:rFonts w:ascii="Times New Roman" w:hAnsi="Times New Roman" w:cs="Times New Roman"/>
          <w:sz w:val="28"/>
          <w:szCs w:val="28"/>
        </w:rPr>
      </w:pPr>
    </w:p>
    <w:p w:rsidR="006F458D" w:rsidRDefault="006F458D" w:rsidP="006F458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Размер пенсии за выслугу лет не пересчитывается </w:t>
      </w:r>
      <w:r w:rsidR="009639C2">
        <w:rPr>
          <w:rFonts w:ascii="Times New Roman" w:hAnsi="Times New Roman" w:cs="Times New Roman"/>
          <w:sz w:val="28"/>
          <w:szCs w:val="28"/>
        </w:rPr>
        <w:t xml:space="preserve">самостоятельно Комиссией </w:t>
      </w:r>
      <w:r>
        <w:rPr>
          <w:rFonts w:ascii="Times New Roman" w:hAnsi="Times New Roman" w:cs="Times New Roman"/>
          <w:sz w:val="28"/>
          <w:szCs w:val="28"/>
        </w:rPr>
        <w:t xml:space="preserve">при изменении в соответствии с законодательством Российской Федерации размера страховой пенсии по старости (инвалидности), фиксированной выплаты к страховой пенсии и повышений фиксированной выплаты к страховой пенсии, за </w:t>
      </w:r>
      <w:r w:rsidR="00E74D33">
        <w:rPr>
          <w:rFonts w:ascii="Times New Roman" w:hAnsi="Times New Roman" w:cs="Times New Roman"/>
          <w:sz w:val="28"/>
          <w:szCs w:val="28"/>
        </w:rPr>
        <w:t>исключением изменения</w:t>
      </w:r>
      <w:r w:rsidR="000D2A5A">
        <w:rPr>
          <w:rFonts w:ascii="Times New Roman" w:hAnsi="Times New Roman" w:cs="Times New Roman"/>
          <w:sz w:val="28"/>
          <w:szCs w:val="28"/>
        </w:rPr>
        <w:t xml:space="preserve"> </w:t>
      </w:r>
      <w:r>
        <w:rPr>
          <w:rFonts w:ascii="Times New Roman" w:hAnsi="Times New Roman" w:cs="Times New Roman"/>
          <w:sz w:val="28"/>
          <w:szCs w:val="28"/>
        </w:rPr>
        <w:t>минимальног</w:t>
      </w:r>
      <w:r w:rsidR="00384F40">
        <w:rPr>
          <w:rFonts w:ascii="Times New Roman" w:hAnsi="Times New Roman" w:cs="Times New Roman"/>
          <w:sz w:val="28"/>
          <w:szCs w:val="28"/>
        </w:rPr>
        <w:t>о размера пенсии за выслугу лет.</w:t>
      </w:r>
    </w:p>
    <w:p w:rsidR="006F458D" w:rsidRDefault="006F458D" w:rsidP="005E63F8">
      <w:pPr>
        <w:shd w:val="clear" w:color="auto" w:fill="FFFFFF"/>
        <w:spacing w:after="0" w:line="272" w:lineRule="atLeast"/>
        <w:jc w:val="both"/>
        <w:textAlignment w:val="baseline"/>
        <w:rPr>
          <w:rFonts w:ascii="Times New Roman" w:eastAsia="Times New Roman" w:hAnsi="Times New Roman" w:cs="Times New Roman"/>
          <w:color w:val="FF0000"/>
          <w:spacing w:val="2"/>
          <w:sz w:val="28"/>
          <w:szCs w:val="28"/>
          <w:lang w:eastAsia="ru-RU"/>
        </w:rPr>
      </w:pPr>
    </w:p>
    <w:p w:rsidR="009B1261" w:rsidRPr="008B13F2" w:rsidRDefault="00D76AEB"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sidRPr="008B13F2">
        <w:rPr>
          <w:rFonts w:ascii="Times New Roman" w:eastAsia="Times New Roman" w:hAnsi="Times New Roman" w:cs="Times New Roman"/>
          <w:spacing w:val="2"/>
          <w:sz w:val="28"/>
          <w:szCs w:val="28"/>
          <w:lang w:eastAsia="ru-RU"/>
        </w:rPr>
        <w:t>П</w:t>
      </w:r>
      <w:r w:rsidR="009B1261" w:rsidRPr="008B13F2">
        <w:rPr>
          <w:rFonts w:ascii="Times New Roman" w:eastAsia="Times New Roman" w:hAnsi="Times New Roman" w:cs="Times New Roman"/>
          <w:spacing w:val="2"/>
          <w:sz w:val="28"/>
          <w:szCs w:val="28"/>
          <w:lang w:eastAsia="ru-RU"/>
        </w:rPr>
        <w:t xml:space="preserve">ри изменении </w:t>
      </w:r>
      <w:r w:rsidR="008B13F2" w:rsidRPr="008B13F2">
        <w:rPr>
          <w:rFonts w:ascii="Times New Roman" w:hAnsi="Times New Roman" w:cs="Times New Roman"/>
          <w:spacing w:val="2"/>
          <w:sz w:val="28"/>
          <w:szCs w:val="28"/>
        </w:rPr>
        <w:t xml:space="preserve">фиксированной выплаты к страховой пенсии по старости, </w:t>
      </w:r>
      <w:r w:rsidR="00DA1FA7">
        <w:rPr>
          <w:rFonts w:ascii="Times New Roman" w:hAnsi="Times New Roman" w:cs="Times New Roman"/>
          <w:spacing w:val="2"/>
          <w:sz w:val="28"/>
          <w:szCs w:val="28"/>
        </w:rPr>
        <w:t>установленной частью 1 статьи 19</w:t>
      </w:r>
      <w:r w:rsidR="008B13F2" w:rsidRPr="008B13F2">
        <w:rPr>
          <w:rFonts w:ascii="Times New Roman" w:hAnsi="Times New Roman" w:cs="Times New Roman"/>
          <w:spacing w:val="2"/>
          <w:sz w:val="28"/>
          <w:szCs w:val="28"/>
        </w:rPr>
        <w:t xml:space="preserve"> Федерально</w:t>
      </w:r>
      <w:r w:rsidR="008B13F2">
        <w:rPr>
          <w:rFonts w:ascii="Times New Roman" w:hAnsi="Times New Roman" w:cs="Times New Roman"/>
          <w:spacing w:val="2"/>
          <w:sz w:val="28"/>
          <w:szCs w:val="28"/>
        </w:rPr>
        <w:t>го закона «О страховых пенсиях» м</w:t>
      </w:r>
      <w:r w:rsidR="008B13F2" w:rsidRPr="008B13F2">
        <w:rPr>
          <w:rFonts w:ascii="Times New Roman" w:hAnsi="Times New Roman" w:cs="Times New Roman"/>
          <w:spacing w:val="2"/>
          <w:sz w:val="28"/>
          <w:szCs w:val="28"/>
        </w:rPr>
        <w:t>инимальный размер   пенсии за выслугу лет</w:t>
      </w:r>
      <w:r w:rsidR="008B13F2">
        <w:rPr>
          <w:rFonts w:ascii="Times New Roman" w:hAnsi="Times New Roman" w:cs="Times New Roman"/>
          <w:spacing w:val="2"/>
          <w:sz w:val="28"/>
          <w:szCs w:val="28"/>
        </w:rPr>
        <w:t>, установленный в соответствии с п. 16 настоящего Положения</w:t>
      </w:r>
      <w:r w:rsidR="009B1261" w:rsidRPr="008B13F2">
        <w:rPr>
          <w:rFonts w:ascii="Times New Roman" w:eastAsia="Times New Roman" w:hAnsi="Times New Roman" w:cs="Times New Roman"/>
          <w:spacing w:val="2"/>
          <w:sz w:val="28"/>
          <w:szCs w:val="28"/>
          <w:lang w:eastAsia="ru-RU"/>
        </w:rPr>
        <w:t> </w:t>
      </w:r>
      <w:r w:rsidR="008B13F2">
        <w:rPr>
          <w:rFonts w:ascii="Times New Roman" w:eastAsia="Times New Roman" w:hAnsi="Times New Roman" w:cs="Times New Roman"/>
          <w:spacing w:val="2"/>
          <w:sz w:val="28"/>
          <w:szCs w:val="28"/>
          <w:lang w:eastAsia="ru-RU"/>
        </w:rPr>
        <w:t>размера, пересматривается Комиссией и устанавливается распоряжением органа местного самоуправления на основании решения Комиссии, со дня повышения данной фиксированной выплаты к страховой пенсии.</w:t>
      </w:r>
    </w:p>
    <w:p w:rsidR="009B1261" w:rsidRPr="00E00D79" w:rsidRDefault="009B1261"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sidRPr="008B13F2">
        <w:rPr>
          <w:rFonts w:ascii="Times New Roman" w:eastAsia="Times New Roman" w:hAnsi="Times New Roman" w:cs="Times New Roman"/>
          <w:spacing w:val="2"/>
          <w:sz w:val="28"/>
          <w:szCs w:val="28"/>
          <w:lang w:eastAsia="ru-RU"/>
        </w:rPr>
        <w:br/>
      </w:r>
      <w:r w:rsidR="00F1409B">
        <w:rPr>
          <w:rFonts w:ascii="Times New Roman" w:eastAsia="Times New Roman" w:hAnsi="Times New Roman" w:cs="Times New Roman"/>
          <w:spacing w:val="2"/>
          <w:sz w:val="28"/>
          <w:szCs w:val="28"/>
          <w:lang w:eastAsia="ru-RU"/>
        </w:rPr>
        <w:t>29</w:t>
      </w:r>
      <w:r w:rsidRPr="00E00D79">
        <w:rPr>
          <w:rFonts w:ascii="Times New Roman" w:eastAsia="Times New Roman" w:hAnsi="Times New Roman" w:cs="Times New Roman"/>
          <w:spacing w:val="2"/>
          <w:sz w:val="28"/>
          <w:szCs w:val="28"/>
          <w:lang w:eastAsia="ru-RU"/>
        </w:rPr>
        <w:t xml:space="preserve">. При исчислении стажа </w:t>
      </w:r>
      <w:r w:rsidR="004E2A54" w:rsidRPr="00E00D79">
        <w:rPr>
          <w:rFonts w:ascii="Times New Roman" w:eastAsia="Times New Roman" w:hAnsi="Times New Roman" w:cs="Times New Roman"/>
          <w:spacing w:val="2"/>
          <w:sz w:val="28"/>
          <w:szCs w:val="28"/>
          <w:lang w:eastAsia="ru-RU"/>
        </w:rPr>
        <w:t>муниципальной</w:t>
      </w:r>
      <w:r w:rsidRPr="00E00D79">
        <w:rPr>
          <w:rFonts w:ascii="Times New Roman" w:eastAsia="Times New Roman" w:hAnsi="Times New Roman" w:cs="Times New Roman"/>
          <w:spacing w:val="2"/>
          <w:sz w:val="28"/>
          <w:szCs w:val="28"/>
          <w:lang w:eastAsia="ru-RU"/>
        </w:rPr>
        <w:t xml:space="preserve"> службы, дающего право на </w:t>
      </w:r>
      <w:r w:rsidRPr="00E00D79">
        <w:rPr>
          <w:rFonts w:ascii="Times New Roman" w:eastAsia="Times New Roman" w:hAnsi="Times New Roman" w:cs="Times New Roman"/>
          <w:spacing w:val="2"/>
          <w:sz w:val="28"/>
          <w:szCs w:val="28"/>
          <w:lang w:eastAsia="ru-RU"/>
        </w:rPr>
        <w:lastRenderedPageBreak/>
        <w:t>пенсию за выслугу лет, учитываются периоды службы (работы) на должностях, предусмотренных перечнем должностей, утвержденным </w:t>
      </w:r>
      <w:hyperlink r:id="rId12" w:history="1">
        <w:r w:rsidRPr="00E00D79">
          <w:rPr>
            <w:rFonts w:ascii="Times New Roman" w:eastAsia="Times New Roman" w:hAnsi="Times New Roman" w:cs="Times New Roman"/>
            <w:spacing w:val="2"/>
            <w:sz w:val="28"/>
            <w:szCs w:val="28"/>
            <w:lang w:eastAsia="ru-RU"/>
          </w:rPr>
          <w:t>Указом Президента Российской Феде</w:t>
        </w:r>
        <w:r w:rsidR="00A0344E">
          <w:rPr>
            <w:rFonts w:ascii="Times New Roman" w:eastAsia="Times New Roman" w:hAnsi="Times New Roman" w:cs="Times New Roman"/>
            <w:spacing w:val="2"/>
            <w:sz w:val="28"/>
            <w:szCs w:val="28"/>
            <w:lang w:eastAsia="ru-RU"/>
          </w:rPr>
          <w:t>рации от 20 сентября 2010 года №</w:t>
        </w:r>
        <w:r w:rsidRPr="00E00D79">
          <w:rPr>
            <w:rFonts w:ascii="Times New Roman" w:eastAsia="Times New Roman" w:hAnsi="Times New Roman" w:cs="Times New Roman"/>
            <w:spacing w:val="2"/>
            <w:sz w:val="28"/>
            <w:szCs w:val="28"/>
            <w:lang w:eastAsia="ru-RU"/>
          </w:rPr>
          <w:t xml:space="preserve"> 1141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w:t>
        </w:r>
      </w:hyperlink>
      <w:r w:rsidRPr="00E00D79">
        <w:rPr>
          <w:rFonts w:ascii="Times New Roman" w:eastAsia="Times New Roman" w:hAnsi="Times New Roman" w:cs="Times New Roman"/>
          <w:spacing w:val="2"/>
          <w:sz w:val="28"/>
          <w:szCs w:val="28"/>
          <w:lang w:eastAsia="ru-RU"/>
        </w:rPr>
        <w:t> (далее - Перечень должностей).</w:t>
      </w:r>
    </w:p>
    <w:p w:rsidR="00852EAB" w:rsidRDefault="00F1409B" w:rsidP="005E63F8">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pacing w:val="2"/>
          <w:sz w:val="28"/>
          <w:szCs w:val="28"/>
          <w:lang w:eastAsia="ru-RU"/>
        </w:rPr>
        <w:br/>
        <w:t>30</w:t>
      </w:r>
      <w:r w:rsidR="009B1261" w:rsidRPr="00E00D79">
        <w:rPr>
          <w:rFonts w:ascii="Times New Roman" w:eastAsia="Times New Roman" w:hAnsi="Times New Roman" w:cs="Times New Roman"/>
          <w:spacing w:val="2"/>
          <w:sz w:val="28"/>
          <w:szCs w:val="28"/>
          <w:lang w:eastAsia="ru-RU"/>
        </w:rPr>
        <w:t xml:space="preserve">. </w:t>
      </w:r>
      <w:r w:rsidR="00852EAB">
        <w:rPr>
          <w:rFonts w:ascii="Times New Roman" w:hAnsi="Times New Roman" w:cs="Times New Roman"/>
          <w:sz w:val="28"/>
          <w:szCs w:val="28"/>
        </w:rPr>
        <w:t xml:space="preserve">Документами, подтверждающими периоды службы (работы) в должностях, предусмотренных </w:t>
      </w:r>
      <w:hyperlink r:id="rId13" w:history="1">
        <w:r w:rsidR="00852EAB" w:rsidRPr="00F1409B">
          <w:rPr>
            <w:rFonts w:ascii="Times New Roman" w:hAnsi="Times New Roman" w:cs="Times New Roman"/>
            <w:sz w:val="28"/>
            <w:szCs w:val="28"/>
          </w:rPr>
          <w:t>Перечнем</w:t>
        </w:r>
      </w:hyperlink>
      <w:r w:rsidR="000D2A5A">
        <w:t xml:space="preserve"> </w:t>
      </w:r>
      <w:r w:rsidR="00852EAB">
        <w:rPr>
          <w:rFonts w:ascii="Times New Roman" w:hAnsi="Times New Roman" w:cs="Times New Roman"/>
          <w:sz w:val="28"/>
          <w:szCs w:val="28"/>
        </w:rPr>
        <w:t xml:space="preserve">должностей, утвержденный </w:t>
      </w:r>
      <w:r w:rsidR="00852EAB" w:rsidRPr="00852EAB">
        <w:rPr>
          <w:rFonts w:ascii="Times New Roman" w:hAnsi="Times New Roman" w:cs="Times New Roman"/>
          <w:sz w:val="28"/>
          <w:szCs w:val="28"/>
        </w:rPr>
        <w:t>Указ</w:t>
      </w:r>
      <w:r w:rsidR="00852EAB">
        <w:rPr>
          <w:rFonts w:ascii="Times New Roman" w:hAnsi="Times New Roman" w:cs="Times New Roman"/>
          <w:sz w:val="28"/>
          <w:szCs w:val="28"/>
        </w:rPr>
        <w:t>ом Президента РФ от 20.09.2010 №</w:t>
      </w:r>
      <w:r w:rsidR="00852EAB" w:rsidRPr="00852EAB">
        <w:rPr>
          <w:rFonts w:ascii="Times New Roman" w:hAnsi="Times New Roman" w:cs="Times New Roman"/>
          <w:sz w:val="28"/>
          <w:szCs w:val="28"/>
        </w:rPr>
        <w:t xml:space="preserve"> 1141</w:t>
      </w:r>
      <w:r w:rsidR="00852EAB">
        <w:rPr>
          <w:rFonts w:ascii="Times New Roman" w:hAnsi="Times New Roman" w:cs="Times New Roman"/>
          <w:sz w:val="28"/>
          <w:szCs w:val="28"/>
        </w:rPr>
        <w:t>, и включаемых в стаж муниципальной службы для установления пенсии за выслугу лет, являются трудовая книжка и (или) сведения о трудовой деятельности, военный билет, справка военного комиссариата и иные документы соответствующих государственных органов, организаций, архивных учреждений, установленные законодательством Российской Федерации.</w:t>
      </w:r>
    </w:p>
    <w:p w:rsidR="001545A3" w:rsidRPr="00E00D79" w:rsidRDefault="00F1409B"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31</w:t>
      </w:r>
      <w:r w:rsidR="009B1261" w:rsidRPr="00E00D79">
        <w:rPr>
          <w:rFonts w:ascii="Times New Roman" w:eastAsia="Times New Roman" w:hAnsi="Times New Roman" w:cs="Times New Roman"/>
          <w:spacing w:val="2"/>
          <w:sz w:val="28"/>
          <w:szCs w:val="28"/>
          <w:lang w:eastAsia="ru-RU"/>
        </w:rPr>
        <w:t xml:space="preserve">. В стаж </w:t>
      </w:r>
      <w:r w:rsidR="007103B7" w:rsidRPr="00E00D79">
        <w:rPr>
          <w:rFonts w:ascii="Times New Roman" w:eastAsia="Times New Roman" w:hAnsi="Times New Roman" w:cs="Times New Roman"/>
          <w:spacing w:val="2"/>
          <w:sz w:val="28"/>
          <w:szCs w:val="28"/>
          <w:lang w:eastAsia="ru-RU"/>
        </w:rPr>
        <w:t>муниципальной</w:t>
      </w:r>
      <w:r w:rsidR="009B1261" w:rsidRPr="00E00D79">
        <w:rPr>
          <w:rFonts w:ascii="Times New Roman" w:eastAsia="Times New Roman" w:hAnsi="Times New Roman" w:cs="Times New Roman"/>
          <w:spacing w:val="2"/>
          <w:sz w:val="28"/>
          <w:szCs w:val="28"/>
          <w:lang w:eastAsia="ru-RU"/>
        </w:rPr>
        <w:t xml:space="preserve"> службы для установления пенсии за выслугу лет могут быть включены иные периоды службы (работы) на отдельных должностях руководителей и специалистов на предприятиях, в учреждениях и организациях, опыт и знание работы в которых были необходимы </w:t>
      </w:r>
      <w:r w:rsidR="007103B7" w:rsidRPr="00E00D79">
        <w:rPr>
          <w:rFonts w:ascii="Times New Roman" w:eastAsia="Times New Roman" w:hAnsi="Times New Roman" w:cs="Times New Roman"/>
          <w:spacing w:val="2"/>
          <w:sz w:val="28"/>
          <w:szCs w:val="28"/>
          <w:lang w:eastAsia="ru-RU"/>
        </w:rPr>
        <w:t>муниципальным служащим</w:t>
      </w:r>
      <w:r w:rsidR="009B1261" w:rsidRPr="00E00D79">
        <w:rPr>
          <w:rFonts w:ascii="Times New Roman" w:eastAsia="Times New Roman" w:hAnsi="Times New Roman" w:cs="Times New Roman"/>
          <w:spacing w:val="2"/>
          <w:sz w:val="28"/>
          <w:szCs w:val="28"/>
          <w:lang w:eastAsia="ru-RU"/>
        </w:rPr>
        <w:t xml:space="preserve">  для исполнения обязанностей по замещаемой должности </w:t>
      </w:r>
      <w:r w:rsidR="007103B7" w:rsidRPr="00E00D79">
        <w:rPr>
          <w:rFonts w:ascii="Times New Roman" w:eastAsia="Times New Roman" w:hAnsi="Times New Roman" w:cs="Times New Roman"/>
          <w:spacing w:val="2"/>
          <w:sz w:val="28"/>
          <w:szCs w:val="28"/>
          <w:lang w:eastAsia="ru-RU"/>
        </w:rPr>
        <w:t>муниципальной</w:t>
      </w:r>
      <w:r w:rsidR="009B1261" w:rsidRPr="00E00D79">
        <w:rPr>
          <w:rFonts w:ascii="Times New Roman" w:eastAsia="Times New Roman" w:hAnsi="Times New Roman" w:cs="Times New Roman"/>
          <w:spacing w:val="2"/>
          <w:sz w:val="28"/>
          <w:szCs w:val="28"/>
          <w:lang w:eastAsia="ru-RU"/>
        </w:rPr>
        <w:t xml:space="preserve"> службы (далее - иные периоды), на основании решения </w:t>
      </w:r>
      <w:r w:rsidR="007103B7" w:rsidRPr="00E00D79">
        <w:rPr>
          <w:rFonts w:ascii="Times New Roman" w:eastAsia="Times New Roman" w:hAnsi="Times New Roman" w:cs="Times New Roman"/>
          <w:spacing w:val="2"/>
          <w:sz w:val="28"/>
          <w:szCs w:val="28"/>
          <w:lang w:eastAsia="ru-RU"/>
        </w:rPr>
        <w:t>Комиссии</w:t>
      </w:r>
      <w:r w:rsidR="009B1261" w:rsidRPr="00E00D79">
        <w:rPr>
          <w:rFonts w:ascii="Times New Roman" w:eastAsia="Times New Roman" w:hAnsi="Times New Roman" w:cs="Times New Roman"/>
          <w:spacing w:val="2"/>
          <w:sz w:val="28"/>
          <w:szCs w:val="28"/>
          <w:lang w:eastAsia="ru-RU"/>
        </w:rPr>
        <w:t xml:space="preserve"> о включении иных периодов в стаж </w:t>
      </w:r>
      <w:r w:rsidR="007103B7" w:rsidRPr="00E00D79">
        <w:rPr>
          <w:rFonts w:ascii="Times New Roman" w:eastAsia="Times New Roman" w:hAnsi="Times New Roman" w:cs="Times New Roman"/>
          <w:spacing w:val="2"/>
          <w:sz w:val="28"/>
          <w:szCs w:val="28"/>
          <w:lang w:eastAsia="ru-RU"/>
        </w:rPr>
        <w:t>муниципальной</w:t>
      </w:r>
      <w:r w:rsidR="009B1261" w:rsidRPr="00E00D79">
        <w:rPr>
          <w:rFonts w:ascii="Times New Roman" w:eastAsia="Times New Roman" w:hAnsi="Times New Roman" w:cs="Times New Roman"/>
          <w:spacing w:val="2"/>
          <w:sz w:val="28"/>
          <w:szCs w:val="28"/>
          <w:lang w:eastAsia="ru-RU"/>
        </w:rPr>
        <w:t xml:space="preserve"> службы для установления пенсии за выслугу лет (далее - решение о включении в стаж</w:t>
      </w:r>
      <w:r w:rsidR="007103B7" w:rsidRPr="00E00D79">
        <w:rPr>
          <w:rFonts w:ascii="Times New Roman" w:eastAsia="Times New Roman" w:hAnsi="Times New Roman" w:cs="Times New Roman"/>
          <w:spacing w:val="2"/>
          <w:sz w:val="28"/>
          <w:szCs w:val="28"/>
          <w:lang w:eastAsia="ru-RU"/>
        </w:rPr>
        <w:t xml:space="preserve">). </w:t>
      </w:r>
      <w:r w:rsidR="009B1261" w:rsidRPr="00E00D79">
        <w:rPr>
          <w:rFonts w:ascii="Times New Roman" w:eastAsia="Times New Roman" w:hAnsi="Times New Roman" w:cs="Times New Roman"/>
          <w:spacing w:val="2"/>
          <w:sz w:val="28"/>
          <w:szCs w:val="28"/>
          <w:lang w:eastAsia="ru-RU"/>
        </w:rPr>
        <w:t>Периоды работы в указанных должностях в совокупности не должны превышать 5 лет.</w:t>
      </w:r>
    </w:p>
    <w:p w:rsidR="009B1261" w:rsidRPr="00E00D79" w:rsidRDefault="009B1261"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sidRPr="00E00D79">
        <w:rPr>
          <w:rFonts w:ascii="Times New Roman" w:eastAsia="Times New Roman" w:hAnsi="Times New Roman" w:cs="Times New Roman"/>
          <w:spacing w:val="2"/>
          <w:sz w:val="28"/>
          <w:szCs w:val="28"/>
          <w:lang w:eastAsia="ru-RU"/>
        </w:rPr>
        <w:t xml:space="preserve">Решение принимается по представлению </w:t>
      </w:r>
      <w:r w:rsidR="007103B7" w:rsidRPr="00E00D79">
        <w:rPr>
          <w:rFonts w:ascii="Times New Roman" w:eastAsia="Times New Roman" w:hAnsi="Times New Roman" w:cs="Times New Roman"/>
          <w:spacing w:val="2"/>
          <w:sz w:val="28"/>
          <w:szCs w:val="28"/>
          <w:lang w:eastAsia="ru-RU"/>
        </w:rPr>
        <w:t>члена Комиссии,</w:t>
      </w:r>
      <w:r w:rsidRPr="00E00D79">
        <w:rPr>
          <w:rFonts w:ascii="Times New Roman" w:eastAsia="Times New Roman" w:hAnsi="Times New Roman" w:cs="Times New Roman"/>
          <w:spacing w:val="2"/>
          <w:sz w:val="28"/>
          <w:szCs w:val="28"/>
          <w:lang w:eastAsia="ru-RU"/>
        </w:rPr>
        <w:t xml:space="preserve"> осуществляющего подготовку документов для установления пенсии за выслугу лет </w:t>
      </w:r>
      <w:r w:rsidR="007103B7" w:rsidRPr="00E00D79">
        <w:rPr>
          <w:rFonts w:ascii="Times New Roman" w:eastAsia="Times New Roman" w:hAnsi="Times New Roman" w:cs="Times New Roman"/>
          <w:spacing w:val="2"/>
          <w:sz w:val="28"/>
          <w:szCs w:val="28"/>
          <w:lang w:eastAsia="ru-RU"/>
        </w:rPr>
        <w:t>муниципального</w:t>
      </w:r>
      <w:r w:rsidRPr="00E00D79">
        <w:rPr>
          <w:rFonts w:ascii="Times New Roman" w:eastAsia="Times New Roman" w:hAnsi="Times New Roman" w:cs="Times New Roman"/>
          <w:spacing w:val="2"/>
          <w:sz w:val="28"/>
          <w:szCs w:val="28"/>
          <w:lang w:eastAsia="ru-RU"/>
        </w:rPr>
        <w:t xml:space="preserve"> служащего. Представление  о включении иных периодов в стаж </w:t>
      </w:r>
      <w:r w:rsidR="007103B7" w:rsidRPr="00E00D79">
        <w:rPr>
          <w:rFonts w:ascii="Times New Roman" w:eastAsia="Times New Roman" w:hAnsi="Times New Roman" w:cs="Times New Roman"/>
          <w:spacing w:val="2"/>
          <w:sz w:val="28"/>
          <w:szCs w:val="28"/>
          <w:lang w:eastAsia="ru-RU"/>
        </w:rPr>
        <w:t>муниципальной</w:t>
      </w:r>
      <w:r w:rsidRPr="00E00D79">
        <w:rPr>
          <w:rFonts w:ascii="Times New Roman" w:eastAsia="Times New Roman" w:hAnsi="Times New Roman" w:cs="Times New Roman"/>
          <w:spacing w:val="2"/>
          <w:sz w:val="28"/>
          <w:szCs w:val="28"/>
          <w:lang w:eastAsia="ru-RU"/>
        </w:rPr>
        <w:t xml:space="preserve"> службы для установления пенсии за выслугу лет оформляется по заявлению </w:t>
      </w:r>
      <w:r w:rsidR="007103B7" w:rsidRPr="00E00D79">
        <w:rPr>
          <w:rFonts w:ascii="Times New Roman" w:eastAsia="Times New Roman" w:hAnsi="Times New Roman" w:cs="Times New Roman"/>
          <w:spacing w:val="2"/>
          <w:sz w:val="28"/>
          <w:szCs w:val="28"/>
          <w:lang w:eastAsia="ru-RU"/>
        </w:rPr>
        <w:t>муниципального</w:t>
      </w:r>
      <w:r w:rsidRPr="00E00D79">
        <w:rPr>
          <w:rFonts w:ascii="Times New Roman" w:eastAsia="Times New Roman" w:hAnsi="Times New Roman" w:cs="Times New Roman"/>
          <w:spacing w:val="2"/>
          <w:sz w:val="28"/>
          <w:szCs w:val="28"/>
          <w:lang w:eastAsia="ru-RU"/>
        </w:rPr>
        <w:t xml:space="preserve"> служащего, подаваемому при обращении за установлением пенсии за выслугу лет, и направляется в 10-дневный срок в </w:t>
      </w:r>
      <w:r w:rsidR="007103B7" w:rsidRPr="00E00D79">
        <w:rPr>
          <w:rFonts w:ascii="Times New Roman" w:eastAsia="Times New Roman" w:hAnsi="Times New Roman" w:cs="Times New Roman"/>
          <w:spacing w:val="2"/>
          <w:sz w:val="28"/>
          <w:szCs w:val="28"/>
          <w:lang w:eastAsia="ru-RU"/>
        </w:rPr>
        <w:t>Комиссию.</w:t>
      </w:r>
      <w:r w:rsidRPr="00E00D79">
        <w:rPr>
          <w:rFonts w:ascii="Times New Roman" w:eastAsia="Times New Roman" w:hAnsi="Times New Roman" w:cs="Times New Roman"/>
          <w:spacing w:val="2"/>
          <w:sz w:val="28"/>
          <w:szCs w:val="28"/>
          <w:lang w:eastAsia="ru-RU"/>
        </w:rPr>
        <w:br/>
        <w:t>К представлению прилагаются следующие документы:</w:t>
      </w:r>
    </w:p>
    <w:p w:rsidR="009B1261" w:rsidRPr="00E00D79" w:rsidRDefault="007103B7"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sidRPr="00E00D79">
        <w:rPr>
          <w:rFonts w:ascii="Times New Roman" w:eastAsia="Times New Roman" w:hAnsi="Times New Roman" w:cs="Times New Roman"/>
          <w:spacing w:val="2"/>
          <w:sz w:val="28"/>
          <w:szCs w:val="28"/>
          <w:lang w:eastAsia="ru-RU"/>
        </w:rPr>
        <w:t xml:space="preserve">- </w:t>
      </w:r>
      <w:r w:rsidR="009B1261" w:rsidRPr="00E00D79">
        <w:rPr>
          <w:rFonts w:ascii="Times New Roman" w:eastAsia="Times New Roman" w:hAnsi="Times New Roman" w:cs="Times New Roman"/>
          <w:spacing w:val="2"/>
          <w:sz w:val="28"/>
          <w:szCs w:val="28"/>
          <w:lang w:eastAsia="ru-RU"/>
        </w:rPr>
        <w:t xml:space="preserve">копия заявления о включении иных периодов в стаж </w:t>
      </w:r>
      <w:r w:rsidRPr="00E00D79">
        <w:rPr>
          <w:rFonts w:ascii="Times New Roman" w:eastAsia="Times New Roman" w:hAnsi="Times New Roman" w:cs="Times New Roman"/>
          <w:spacing w:val="2"/>
          <w:sz w:val="28"/>
          <w:szCs w:val="28"/>
          <w:lang w:eastAsia="ru-RU"/>
        </w:rPr>
        <w:t>муниципальной</w:t>
      </w:r>
      <w:r w:rsidR="009B1261" w:rsidRPr="00E00D79">
        <w:rPr>
          <w:rFonts w:ascii="Times New Roman" w:eastAsia="Times New Roman" w:hAnsi="Times New Roman" w:cs="Times New Roman"/>
          <w:spacing w:val="2"/>
          <w:sz w:val="28"/>
          <w:szCs w:val="28"/>
          <w:lang w:eastAsia="ru-RU"/>
        </w:rPr>
        <w:t xml:space="preserve"> службы;</w:t>
      </w:r>
    </w:p>
    <w:p w:rsidR="00852EAB" w:rsidRDefault="007103B7" w:rsidP="005E63F8">
      <w:pPr>
        <w:autoSpaceDE w:val="0"/>
        <w:autoSpaceDN w:val="0"/>
        <w:adjustRightInd w:val="0"/>
        <w:spacing w:after="0" w:line="240" w:lineRule="auto"/>
        <w:jc w:val="both"/>
        <w:rPr>
          <w:rFonts w:ascii="Times New Roman" w:hAnsi="Times New Roman" w:cs="Times New Roman"/>
          <w:sz w:val="28"/>
          <w:szCs w:val="28"/>
        </w:rPr>
      </w:pPr>
      <w:r w:rsidRPr="00E00D79">
        <w:rPr>
          <w:rFonts w:ascii="Times New Roman" w:eastAsia="Times New Roman" w:hAnsi="Times New Roman" w:cs="Times New Roman"/>
          <w:spacing w:val="2"/>
          <w:sz w:val="28"/>
          <w:szCs w:val="28"/>
          <w:lang w:eastAsia="ru-RU"/>
        </w:rPr>
        <w:t>-</w:t>
      </w:r>
      <w:r w:rsidR="00852EAB">
        <w:rPr>
          <w:rFonts w:ascii="Times New Roman" w:hAnsi="Times New Roman" w:cs="Times New Roman"/>
          <w:sz w:val="28"/>
          <w:szCs w:val="28"/>
        </w:rPr>
        <w:t>копия трудовой книжки и (или) сведения о трудовой деятельности;</w:t>
      </w:r>
    </w:p>
    <w:p w:rsidR="009B1261" w:rsidRPr="00E00D79" w:rsidRDefault="007103B7"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sidRPr="00E00D79">
        <w:rPr>
          <w:rFonts w:ascii="Times New Roman" w:eastAsia="Times New Roman" w:hAnsi="Times New Roman" w:cs="Times New Roman"/>
          <w:spacing w:val="2"/>
          <w:sz w:val="28"/>
          <w:szCs w:val="28"/>
          <w:lang w:eastAsia="ru-RU"/>
        </w:rPr>
        <w:t xml:space="preserve">- </w:t>
      </w:r>
      <w:r w:rsidR="009B1261" w:rsidRPr="00E00D79">
        <w:rPr>
          <w:rFonts w:ascii="Times New Roman" w:eastAsia="Times New Roman" w:hAnsi="Times New Roman" w:cs="Times New Roman"/>
          <w:spacing w:val="2"/>
          <w:sz w:val="28"/>
          <w:szCs w:val="28"/>
          <w:lang w:eastAsia="ru-RU"/>
        </w:rPr>
        <w:t xml:space="preserve">копия приказа об увольнении </w:t>
      </w:r>
      <w:r w:rsidRPr="00E00D79">
        <w:rPr>
          <w:rFonts w:ascii="Times New Roman" w:eastAsia="Times New Roman" w:hAnsi="Times New Roman" w:cs="Times New Roman"/>
          <w:spacing w:val="2"/>
          <w:sz w:val="28"/>
          <w:szCs w:val="28"/>
          <w:lang w:eastAsia="ru-RU"/>
        </w:rPr>
        <w:t>муниципального</w:t>
      </w:r>
      <w:r w:rsidR="009B1261" w:rsidRPr="00E00D79">
        <w:rPr>
          <w:rFonts w:ascii="Times New Roman" w:eastAsia="Times New Roman" w:hAnsi="Times New Roman" w:cs="Times New Roman"/>
          <w:spacing w:val="2"/>
          <w:sz w:val="28"/>
          <w:szCs w:val="28"/>
          <w:lang w:eastAsia="ru-RU"/>
        </w:rPr>
        <w:t xml:space="preserve"> служащего.</w:t>
      </w:r>
    </w:p>
    <w:p w:rsidR="009B1261" w:rsidRPr="00E00D79" w:rsidRDefault="009B1261"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sidRPr="00E00D79">
        <w:rPr>
          <w:rFonts w:ascii="Times New Roman" w:eastAsia="Times New Roman" w:hAnsi="Times New Roman" w:cs="Times New Roman"/>
          <w:spacing w:val="2"/>
          <w:sz w:val="28"/>
          <w:szCs w:val="28"/>
          <w:lang w:eastAsia="ru-RU"/>
        </w:rPr>
        <w:t>В случае несоответствия представления и (или) поступивших с ним документов требованиям, установленным настоящим пунктом, в принятии решения о включении в стаж иных периодов отказывается.</w:t>
      </w:r>
    </w:p>
    <w:p w:rsidR="009B1261" w:rsidRPr="00E00D79" w:rsidRDefault="007103B7"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sidRPr="00E00D79">
        <w:rPr>
          <w:rFonts w:ascii="Times New Roman" w:eastAsia="Times New Roman" w:hAnsi="Times New Roman" w:cs="Times New Roman"/>
          <w:spacing w:val="2"/>
          <w:sz w:val="28"/>
          <w:szCs w:val="28"/>
          <w:lang w:eastAsia="ru-RU"/>
        </w:rPr>
        <w:t>Комиссия</w:t>
      </w:r>
      <w:r w:rsidR="009B1261" w:rsidRPr="00E00D79">
        <w:rPr>
          <w:rFonts w:ascii="Times New Roman" w:eastAsia="Times New Roman" w:hAnsi="Times New Roman" w:cs="Times New Roman"/>
          <w:spacing w:val="2"/>
          <w:sz w:val="28"/>
          <w:szCs w:val="28"/>
          <w:lang w:eastAsia="ru-RU"/>
        </w:rPr>
        <w:t xml:space="preserve"> о принятом решении в 14-дневный срок информирует </w:t>
      </w:r>
      <w:r w:rsidRPr="00E00D79">
        <w:rPr>
          <w:rFonts w:ascii="Times New Roman" w:eastAsia="Times New Roman" w:hAnsi="Times New Roman" w:cs="Times New Roman"/>
          <w:spacing w:val="2"/>
          <w:sz w:val="28"/>
          <w:szCs w:val="28"/>
          <w:lang w:eastAsia="ru-RU"/>
        </w:rPr>
        <w:t>письменно заявителя.</w:t>
      </w:r>
    </w:p>
    <w:p w:rsidR="009B1261" w:rsidRPr="00E00D79" w:rsidRDefault="009B1261"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sidRPr="00E00D79">
        <w:rPr>
          <w:rFonts w:ascii="Times New Roman" w:eastAsia="Times New Roman" w:hAnsi="Times New Roman" w:cs="Times New Roman"/>
          <w:spacing w:val="2"/>
          <w:sz w:val="28"/>
          <w:szCs w:val="28"/>
          <w:lang w:eastAsia="ru-RU"/>
        </w:rPr>
        <w:lastRenderedPageBreak/>
        <w:t xml:space="preserve">Включение иных периодов в стаж </w:t>
      </w:r>
      <w:r w:rsidR="007103B7" w:rsidRPr="00E00D79">
        <w:rPr>
          <w:rFonts w:ascii="Times New Roman" w:eastAsia="Times New Roman" w:hAnsi="Times New Roman" w:cs="Times New Roman"/>
          <w:spacing w:val="2"/>
          <w:sz w:val="28"/>
          <w:szCs w:val="28"/>
          <w:lang w:eastAsia="ru-RU"/>
        </w:rPr>
        <w:t>муниципальной</w:t>
      </w:r>
      <w:r w:rsidRPr="00E00D79">
        <w:rPr>
          <w:rFonts w:ascii="Times New Roman" w:eastAsia="Times New Roman" w:hAnsi="Times New Roman" w:cs="Times New Roman"/>
          <w:spacing w:val="2"/>
          <w:sz w:val="28"/>
          <w:szCs w:val="28"/>
          <w:lang w:eastAsia="ru-RU"/>
        </w:rPr>
        <w:t xml:space="preserve"> службы для установления пенсии за выслугу лет после назначения пенсии за выслугу лет не осуществляется.</w:t>
      </w:r>
    </w:p>
    <w:p w:rsidR="009B1261" w:rsidRPr="00E00D79" w:rsidRDefault="00F1409B"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32</w:t>
      </w:r>
      <w:r w:rsidR="009B1261" w:rsidRPr="00E00D79">
        <w:rPr>
          <w:rFonts w:ascii="Times New Roman" w:eastAsia="Times New Roman" w:hAnsi="Times New Roman" w:cs="Times New Roman"/>
          <w:spacing w:val="2"/>
          <w:sz w:val="28"/>
          <w:szCs w:val="28"/>
          <w:lang w:eastAsia="ru-RU"/>
        </w:rPr>
        <w:t xml:space="preserve">. Исчисление стажа </w:t>
      </w:r>
      <w:r w:rsidR="007103B7" w:rsidRPr="00E00D79">
        <w:rPr>
          <w:rFonts w:ascii="Times New Roman" w:eastAsia="Times New Roman" w:hAnsi="Times New Roman" w:cs="Times New Roman"/>
          <w:spacing w:val="2"/>
          <w:sz w:val="28"/>
          <w:szCs w:val="28"/>
          <w:lang w:eastAsia="ru-RU"/>
        </w:rPr>
        <w:t>муниципальной</w:t>
      </w:r>
      <w:r w:rsidR="009B1261" w:rsidRPr="00E00D79">
        <w:rPr>
          <w:rFonts w:ascii="Times New Roman" w:eastAsia="Times New Roman" w:hAnsi="Times New Roman" w:cs="Times New Roman"/>
          <w:spacing w:val="2"/>
          <w:sz w:val="28"/>
          <w:szCs w:val="28"/>
          <w:lang w:eastAsia="ru-RU"/>
        </w:rPr>
        <w:t xml:space="preserve"> службы для назначения пенсии за выслугу лет производится в календарном порядке, за исключением периодов, которые включаются в стаж государственной службы в порядке, установленном пунктом 3 статьи 10 </w:t>
      </w:r>
      <w:hyperlink r:id="rId14" w:history="1">
        <w:r w:rsidR="009B1261" w:rsidRPr="00E00D79">
          <w:rPr>
            <w:rFonts w:ascii="Times New Roman" w:eastAsia="Times New Roman" w:hAnsi="Times New Roman" w:cs="Times New Roman"/>
            <w:spacing w:val="2"/>
            <w:sz w:val="28"/>
            <w:szCs w:val="28"/>
            <w:lang w:eastAsia="ru-RU"/>
          </w:rPr>
          <w:t>Федерального закона от 27 мая 1998 года N 76-ФЗ "О статусе военнослужащих"</w:t>
        </w:r>
      </w:hyperlink>
      <w:r w:rsidR="009B1261" w:rsidRPr="00E00D79">
        <w:rPr>
          <w:rFonts w:ascii="Times New Roman" w:eastAsia="Times New Roman" w:hAnsi="Times New Roman" w:cs="Times New Roman"/>
          <w:spacing w:val="2"/>
          <w:sz w:val="28"/>
          <w:szCs w:val="28"/>
          <w:lang w:eastAsia="ru-RU"/>
        </w:rPr>
        <w:t>.</w:t>
      </w:r>
    </w:p>
    <w:p w:rsidR="009B1261" w:rsidRPr="00E00D79" w:rsidRDefault="00F1409B"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33</w:t>
      </w:r>
      <w:r w:rsidR="009B1261" w:rsidRPr="00E00D79">
        <w:rPr>
          <w:rFonts w:ascii="Times New Roman" w:eastAsia="Times New Roman" w:hAnsi="Times New Roman" w:cs="Times New Roman"/>
          <w:spacing w:val="2"/>
          <w:sz w:val="28"/>
          <w:szCs w:val="28"/>
          <w:lang w:eastAsia="ru-RU"/>
        </w:rPr>
        <w:t xml:space="preserve">. Периоды службы (работы), учитываемые при исчислении стажа </w:t>
      </w:r>
      <w:r w:rsidR="00036791" w:rsidRPr="00E00D79">
        <w:rPr>
          <w:rFonts w:ascii="Times New Roman" w:eastAsia="Times New Roman" w:hAnsi="Times New Roman" w:cs="Times New Roman"/>
          <w:spacing w:val="2"/>
          <w:sz w:val="28"/>
          <w:szCs w:val="28"/>
          <w:lang w:eastAsia="ru-RU"/>
        </w:rPr>
        <w:t>муниципальной</w:t>
      </w:r>
      <w:r w:rsidR="009B1261" w:rsidRPr="00E00D79">
        <w:rPr>
          <w:rFonts w:ascii="Times New Roman" w:eastAsia="Times New Roman" w:hAnsi="Times New Roman" w:cs="Times New Roman"/>
          <w:spacing w:val="2"/>
          <w:sz w:val="28"/>
          <w:szCs w:val="28"/>
          <w:lang w:eastAsia="ru-RU"/>
        </w:rPr>
        <w:t xml:space="preserve"> службы и дающие право на пенсию за выслугу лет, суммируются.</w:t>
      </w:r>
    </w:p>
    <w:p w:rsidR="009B1261" w:rsidRPr="00E00D79" w:rsidRDefault="00F1409B" w:rsidP="005E63F8">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br/>
        <w:t>34</w:t>
      </w:r>
      <w:r w:rsidR="009B1261" w:rsidRPr="00E00D79">
        <w:rPr>
          <w:rFonts w:ascii="Times New Roman" w:eastAsia="Times New Roman" w:hAnsi="Times New Roman" w:cs="Times New Roman"/>
          <w:spacing w:val="2"/>
          <w:sz w:val="28"/>
          <w:szCs w:val="28"/>
          <w:lang w:eastAsia="ru-RU"/>
        </w:rPr>
        <w:t>. Вопросы, связанные с установлением и выплатой пенсии за выслугу лет, не урегулированные настоящим Положением, разрешаются в соответствии с правил</w:t>
      </w:r>
      <w:r>
        <w:rPr>
          <w:rFonts w:ascii="Times New Roman" w:eastAsia="Times New Roman" w:hAnsi="Times New Roman" w:cs="Times New Roman"/>
          <w:spacing w:val="2"/>
          <w:sz w:val="28"/>
          <w:szCs w:val="28"/>
          <w:lang w:eastAsia="ru-RU"/>
        </w:rPr>
        <w:t>ами назначения и выплаты пенсий, установленными действующим законодательством для государственных гражданских служащих Республики Дагестан.</w:t>
      </w:r>
    </w:p>
    <w:p w:rsidR="001545A3" w:rsidRPr="00E00D79" w:rsidRDefault="001545A3" w:rsidP="005E63F8">
      <w:pPr>
        <w:shd w:val="clear" w:color="auto" w:fill="FFFFFF"/>
        <w:spacing w:after="0" w:line="272" w:lineRule="atLeast"/>
        <w:textAlignment w:val="baseline"/>
        <w:rPr>
          <w:rFonts w:ascii="Times New Roman" w:eastAsia="Times New Roman" w:hAnsi="Times New Roman" w:cs="Times New Roman"/>
          <w:b/>
          <w:spacing w:val="2"/>
          <w:sz w:val="24"/>
          <w:szCs w:val="24"/>
          <w:u w:val="single"/>
          <w:lang w:eastAsia="ru-RU"/>
        </w:rPr>
      </w:pPr>
    </w:p>
    <w:p w:rsidR="001545A3" w:rsidRPr="00E00D79" w:rsidRDefault="001545A3" w:rsidP="001545A3">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p>
    <w:p w:rsidR="001545A3" w:rsidRPr="00E00D79" w:rsidRDefault="001545A3" w:rsidP="001545A3">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p>
    <w:p w:rsidR="001545A3" w:rsidRPr="00E00D79" w:rsidRDefault="001545A3" w:rsidP="001545A3">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p>
    <w:p w:rsidR="00F1409B" w:rsidRDefault="00F1409B" w:rsidP="001545A3">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p>
    <w:p w:rsidR="00F1409B" w:rsidRDefault="00F1409B" w:rsidP="001545A3">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p>
    <w:p w:rsidR="00F1409B" w:rsidRDefault="00F1409B" w:rsidP="001545A3">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p>
    <w:p w:rsidR="00F1409B" w:rsidRDefault="00F1409B" w:rsidP="001545A3">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p>
    <w:p w:rsidR="00F1409B" w:rsidRDefault="00F1409B" w:rsidP="001545A3">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p>
    <w:p w:rsidR="00F1409B" w:rsidRDefault="00F1409B" w:rsidP="001545A3">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p>
    <w:p w:rsidR="00F1409B" w:rsidRDefault="00F1409B" w:rsidP="001545A3">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p>
    <w:p w:rsidR="00F1409B" w:rsidRDefault="00F1409B" w:rsidP="001545A3">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p>
    <w:p w:rsidR="00F1409B" w:rsidRDefault="00F1409B" w:rsidP="001545A3">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p>
    <w:p w:rsidR="005F22E4" w:rsidRDefault="005F22E4" w:rsidP="001545A3">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p>
    <w:p w:rsidR="005F22E4" w:rsidRDefault="005F22E4" w:rsidP="001545A3">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p>
    <w:p w:rsidR="005F22E4" w:rsidRDefault="005F22E4" w:rsidP="001545A3">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p>
    <w:p w:rsidR="005F22E4" w:rsidRDefault="005F22E4" w:rsidP="001545A3">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p>
    <w:p w:rsidR="005F22E4" w:rsidRDefault="005F22E4" w:rsidP="001545A3">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p>
    <w:p w:rsidR="005F22E4" w:rsidRDefault="005F22E4" w:rsidP="001545A3">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p>
    <w:p w:rsidR="005F22E4" w:rsidRDefault="005F22E4" w:rsidP="001545A3">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p>
    <w:p w:rsidR="005F22E4" w:rsidRDefault="005F22E4" w:rsidP="001545A3">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p>
    <w:p w:rsidR="005F22E4" w:rsidRDefault="005F22E4" w:rsidP="001545A3">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p>
    <w:p w:rsidR="005F22E4" w:rsidRDefault="005F22E4" w:rsidP="001545A3">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p>
    <w:p w:rsidR="005F22E4" w:rsidRDefault="005F22E4" w:rsidP="001545A3">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p>
    <w:p w:rsidR="005F22E4" w:rsidRDefault="005F22E4" w:rsidP="001545A3">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p>
    <w:p w:rsidR="005F22E4" w:rsidRDefault="005F22E4" w:rsidP="001545A3">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p>
    <w:p w:rsidR="005F22E4" w:rsidRDefault="005F22E4" w:rsidP="001545A3">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p>
    <w:p w:rsidR="005F22E4" w:rsidRDefault="005F22E4" w:rsidP="001545A3">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p>
    <w:p w:rsidR="005F22E4" w:rsidRDefault="005F22E4" w:rsidP="001545A3">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p>
    <w:p w:rsidR="005F22E4" w:rsidRDefault="005F22E4" w:rsidP="001545A3">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p>
    <w:p w:rsidR="005F22E4" w:rsidRDefault="005F22E4" w:rsidP="001545A3">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p>
    <w:p w:rsidR="005F22E4" w:rsidRDefault="005F22E4" w:rsidP="001545A3">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p>
    <w:p w:rsidR="005F22E4" w:rsidRDefault="005F22E4" w:rsidP="001545A3">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p>
    <w:p w:rsidR="001545A3" w:rsidRPr="00E00D79" w:rsidRDefault="00F1409B" w:rsidP="001545A3">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r>
        <w:rPr>
          <w:rFonts w:ascii="Times New Roman" w:eastAsia="Times New Roman" w:hAnsi="Times New Roman" w:cs="Times New Roman"/>
          <w:b/>
          <w:spacing w:val="2"/>
          <w:sz w:val="24"/>
          <w:szCs w:val="24"/>
          <w:u w:val="single"/>
          <w:lang w:eastAsia="ru-RU"/>
        </w:rPr>
        <w:t>Приложение №</w:t>
      </w:r>
      <w:r w:rsidR="001545A3" w:rsidRPr="00E00D79">
        <w:rPr>
          <w:rFonts w:ascii="Times New Roman" w:eastAsia="Times New Roman" w:hAnsi="Times New Roman" w:cs="Times New Roman"/>
          <w:b/>
          <w:spacing w:val="2"/>
          <w:sz w:val="24"/>
          <w:szCs w:val="24"/>
          <w:u w:val="single"/>
          <w:lang w:eastAsia="ru-RU"/>
        </w:rPr>
        <w:t xml:space="preserve"> 1 </w:t>
      </w:r>
    </w:p>
    <w:p w:rsidR="001545A3" w:rsidRPr="00E00D79" w:rsidRDefault="001545A3" w:rsidP="001545A3">
      <w:pPr>
        <w:shd w:val="clear" w:color="auto" w:fill="FFFFFF"/>
        <w:spacing w:after="0" w:line="272" w:lineRule="atLeast"/>
        <w:jc w:val="right"/>
        <w:textAlignment w:val="baseline"/>
        <w:rPr>
          <w:rFonts w:ascii="Times New Roman" w:eastAsia="Times New Roman" w:hAnsi="Times New Roman" w:cs="Times New Roman"/>
          <w:b/>
          <w:spacing w:val="2"/>
          <w:sz w:val="24"/>
          <w:szCs w:val="24"/>
          <w:lang w:eastAsia="ru-RU"/>
        </w:rPr>
      </w:pPr>
      <w:r w:rsidRPr="00E00D79">
        <w:rPr>
          <w:rFonts w:ascii="Times New Roman" w:eastAsia="Times New Roman" w:hAnsi="Times New Roman" w:cs="Times New Roman"/>
          <w:b/>
          <w:spacing w:val="2"/>
          <w:sz w:val="24"/>
          <w:szCs w:val="24"/>
          <w:lang w:eastAsia="ru-RU"/>
        </w:rPr>
        <w:t>к Положению о порядке установления,</w:t>
      </w:r>
      <w:r w:rsidRPr="00E00D79">
        <w:rPr>
          <w:rFonts w:ascii="Times New Roman" w:eastAsia="Times New Roman" w:hAnsi="Times New Roman" w:cs="Times New Roman"/>
          <w:b/>
          <w:spacing w:val="2"/>
          <w:sz w:val="24"/>
          <w:szCs w:val="24"/>
          <w:lang w:eastAsia="ru-RU"/>
        </w:rPr>
        <w:br/>
        <w:t>выплаты и перерасчета размера пенсии за выслугу лет лицам, замещавшим должности муниципальной службы в органах местного самоуправления МР «Дербентский район»</w:t>
      </w:r>
    </w:p>
    <w:p w:rsidR="001545A3" w:rsidRPr="00E00D79" w:rsidRDefault="001545A3" w:rsidP="009B1261">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p>
    <w:p w:rsidR="00036791" w:rsidRPr="00E00D79" w:rsidRDefault="00036791" w:rsidP="009B1261">
      <w:pPr>
        <w:shd w:val="clear" w:color="auto" w:fill="FFFFFF"/>
        <w:spacing w:before="324" w:after="195" w:line="240" w:lineRule="auto"/>
        <w:jc w:val="center"/>
        <w:textAlignment w:val="baseline"/>
        <w:outlineLvl w:val="2"/>
        <w:rPr>
          <w:rFonts w:ascii="Arial" w:eastAsia="Times New Roman" w:hAnsi="Arial" w:cs="Arial"/>
          <w:spacing w:val="2"/>
          <w:sz w:val="38"/>
          <w:szCs w:val="38"/>
          <w:lang w:eastAsia="ru-RU"/>
        </w:rPr>
      </w:pPr>
    </w:p>
    <w:p w:rsidR="001545A3" w:rsidRPr="00E00D79" w:rsidRDefault="001545A3" w:rsidP="001545A3">
      <w:pPr>
        <w:shd w:val="clear" w:color="auto" w:fill="FFFFFF"/>
        <w:spacing w:before="150" w:after="75" w:line="288" w:lineRule="atLeast"/>
        <w:jc w:val="center"/>
        <w:textAlignment w:val="baseline"/>
        <w:rPr>
          <w:rFonts w:ascii="Times New Roman" w:eastAsia="Times New Roman" w:hAnsi="Times New Roman" w:cs="Times New Roman"/>
          <w:b/>
          <w:spacing w:val="2"/>
          <w:sz w:val="24"/>
          <w:szCs w:val="24"/>
          <w:lang w:eastAsia="ru-RU"/>
        </w:rPr>
      </w:pPr>
      <w:r w:rsidRPr="00E00D79">
        <w:rPr>
          <w:rFonts w:ascii="Times New Roman" w:eastAsia="Times New Roman" w:hAnsi="Times New Roman" w:cs="Times New Roman"/>
          <w:b/>
          <w:spacing w:val="2"/>
          <w:sz w:val="24"/>
          <w:szCs w:val="24"/>
          <w:lang w:eastAsia="ru-RU"/>
        </w:rPr>
        <w:t xml:space="preserve">СТАЖ МУНИЦИПАЛЬНОЙ СЛУЖБЫ ДЛЯ </w:t>
      </w:r>
    </w:p>
    <w:p w:rsidR="001545A3" w:rsidRPr="00E00D79" w:rsidRDefault="001545A3" w:rsidP="001545A3">
      <w:pPr>
        <w:shd w:val="clear" w:color="auto" w:fill="FFFFFF"/>
        <w:spacing w:before="150" w:after="75" w:line="288" w:lineRule="atLeast"/>
        <w:jc w:val="center"/>
        <w:textAlignment w:val="baseline"/>
        <w:rPr>
          <w:rFonts w:ascii="Times New Roman" w:eastAsia="Times New Roman" w:hAnsi="Times New Roman" w:cs="Times New Roman"/>
          <w:b/>
          <w:spacing w:val="2"/>
          <w:sz w:val="24"/>
          <w:szCs w:val="24"/>
          <w:lang w:eastAsia="ru-RU"/>
        </w:rPr>
      </w:pPr>
      <w:r w:rsidRPr="00E00D79">
        <w:rPr>
          <w:rFonts w:ascii="Times New Roman" w:eastAsia="Times New Roman" w:hAnsi="Times New Roman" w:cs="Times New Roman"/>
          <w:b/>
          <w:spacing w:val="2"/>
          <w:sz w:val="24"/>
          <w:szCs w:val="24"/>
          <w:lang w:eastAsia="ru-RU"/>
        </w:rPr>
        <w:t>НАЗНАЧЕНИЯ ПЕНСИИ ЗА ВЫСЛУГУ ЛЕТ</w:t>
      </w:r>
    </w:p>
    <w:p w:rsidR="001545A3" w:rsidRPr="00E00D79" w:rsidRDefault="001545A3" w:rsidP="001545A3">
      <w:pPr>
        <w:shd w:val="clear" w:color="auto" w:fill="FFFFFF"/>
        <w:spacing w:before="150" w:after="75" w:line="288" w:lineRule="atLeast"/>
        <w:jc w:val="center"/>
        <w:textAlignment w:val="baseline"/>
        <w:rPr>
          <w:rFonts w:ascii="Times New Roman" w:eastAsia="Times New Roman" w:hAnsi="Times New Roman" w:cs="Times New Roman"/>
          <w:spacing w:val="2"/>
          <w:sz w:val="28"/>
          <w:szCs w:val="28"/>
          <w:lang w:eastAsia="ru-RU"/>
        </w:rPr>
      </w:pPr>
    </w:p>
    <w:tbl>
      <w:tblPr>
        <w:tblW w:w="0" w:type="auto"/>
        <w:tblCellMar>
          <w:left w:w="0" w:type="dxa"/>
          <w:right w:w="0" w:type="dxa"/>
        </w:tblCellMar>
        <w:tblLook w:val="04A0"/>
      </w:tblPr>
      <w:tblGrid>
        <w:gridCol w:w="2218"/>
        <w:gridCol w:w="3326"/>
      </w:tblGrid>
      <w:tr w:rsidR="001545A3" w:rsidRPr="00E00D79" w:rsidTr="00615108">
        <w:trPr>
          <w:trHeight w:val="15"/>
        </w:trPr>
        <w:tc>
          <w:tcPr>
            <w:tcW w:w="2218" w:type="dxa"/>
            <w:hideMark/>
          </w:tcPr>
          <w:p w:rsidR="001545A3" w:rsidRPr="00E00D79" w:rsidRDefault="001545A3" w:rsidP="00615108">
            <w:pPr>
              <w:spacing w:after="0" w:line="240" w:lineRule="auto"/>
              <w:rPr>
                <w:rFonts w:ascii="Times New Roman" w:eastAsia="Times New Roman" w:hAnsi="Times New Roman" w:cs="Times New Roman"/>
                <w:spacing w:val="2"/>
                <w:sz w:val="28"/>
                <w:szCs w:val="28"/>
                <w:lang w:eastAsia="ru-RU"/>
              </w:rPr>
            </w:pPr>
          </w:p>
        </w:tc>
        <w:tc>
          <w:tcPr>
            <w:tcW w:w="3326" w:type="dxa"/>
            <w:hideMark/>
          </w:tcPr>
          <w:p w:rsidR="001545A3" w:rsidRPr="00E00D79" w:rsidRDefault="001545A3" w:rsidP="00615108">
            <w:pPr>
              <w:spacing w:after="0" w:line="240" w:lineRule="auto"/>
              <w:rPr>
                <w:rFonts w:ascii="Times New Roman" w:eastAsia="Times New Roman" w:hAnsi="Times New Roman" w:cs="Times New Roman"/>
                <w:sz w:val="28"/>
                <w:szCs w:val="28"/>
                <w:lang w:eastAsia="ru-RU"/>
              </w:rPr>
            </w:pPr>
          </w:p>
        </w:tc>
      </w:tr>
      <w:tr w:rsidR="001545A3" w:rsidRPr="00E00D79" w:rsidTr="00615108">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45A3" w:rsidRPr="00E00D79" w:rsidRDefault="001545A3" w:rsidP="00615108">
            <w:pPr>
              <w:spacing w:after="0" w:line="315" w:lineRule="atLeast"/>
              <w:jc w:val="center"/>
              <w:textAlignment w:val="baseline"/>
              <w:rPr>
                <w:rFonts w:ascii="Times New Roman" w:eastAsia="Times New Roman" w:hAnsi="Times New Roman" w:cs="Times New Roman"/>
                <w:sz w:val="28"/>
                <w:szCs w:val="28"/>
                <w:lang w:eastAsia="ru-RU"/>
              </w:rPr>
            </w:pPr>
            <w:r w:rsidRPr="00E00D79">
              <w:rPr>
                <w:rFonts w:ascii="Times New Roman" w:eastAsia="Times New Roman" w:hAnsi="Times New Roman" w:cs="Times New Roman"/>
                <w:sz w:val="28"/>
                <w:szCs w:val="28"/>
                <w:lang w:eastAsia="ru-RU"/>
              </w:rPr>
              <w:t>Год назначения пенсии за выслугу лет</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45A3" w:rsidRPr="00E00D79" w:rsidRDefault="001545A3" w:rsidP="00615108">
            <w:pPr>
              <w:spacing w:after="0" w:line="315" w:lineRule="atLeast"/>
              <w:jc w:val="center"/>
              <w:textAlignment w:val="baseline"/>
              <w:rPr>
                <w:rFonts w:ascii="Times New Roman" w:eastAsia="Times New Roman" w:hAnsi="Times New Roman" w:cs="Times New Roman"/>
                <w:sz w:val="28"/>
                <w:szCs w:val="28"/>
                <w:lang w:eastAsia="ru-RU"/>
              </w:rPr>
            </w:pPr>
            <w:r w:rsidRPr="00E00D79">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1545A3" w:rsidRPr="00E00D79" w:rsidTr="00615108">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45A3" w:rsidRPr="00E00D79" w:rsidRDefault="001545A3" w:rsidP="00615108">
            <w:pPr>
              <w:spacing w:after="0" w:line="315" w:lineRule="atLeast"/>
              <w:jc w:val="center"/>
              <w:textAlignment w:val="baseline"/>
              <w:rPr>
                <w:rFonts w:ascii="Times New Roman" w:eastAsia="Times New Roman" w:hAnsi="Times New Roman" w:cs="Times New Roman"/>
                <w:sz w:val="28"/>
                <w:szCs w:val="28"/>
                <w:lang w:eastAsia="ru-RU"/>
              </w:rPr>
            </w:pPr>
            <w:r w:rsidRPr="00E00D79">
              <w:rPr>
                <w:rFonts w:ascii="Times New Roman" w:eastAsia="Times New Roman" w:hAnsi="Times New Roman" w:cs="Times New Roman"/>
                <w:sz w:val="28"/>
                <w:szCs w:val="28"/>
                <w:lang w:eastAsia="ru-RU"/>
              </w:rPr>
              <w:t>2025</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45A3" w:rsidRPr="00E00D79" w:rsidRDefault="001545A3" w:rsidP="00615108">
            <w:pPr>
              <w:spacing w:after="0" w:line="315" w:lineRule="atLeast"/>
              <w:jc w:val="center"/>
              <w:textAlignment w:val="baseline"/>
              <w:rPr>
                <w:rFonts w:ascii="Times New Roman" w:eastAsia="Times New Roman" w:hAnsi="Times New Roman" w:cs="Times New Roman"/>
                <w:sz w:val="28"/>
                <w:szCs w:val="28"/>
                <w:lang w:eastAsia="ru-RU"/>
              </w:rPr>
            </w:pPr>
            <w:r w:rsidRPr="00E00D79">
              <w:rPr>
                <w:rFonts w:ascii="Times New Roman" w:eastAsia="Times New Roman" w:hAnsi="Times New Roman" w:cs="Times New Roman"/>
                <w:sz w:val="28"/>
                <w:szCs w:val="28"/>
                <w:lang w:eastAsia="ru-RU"/>
              </w:rPr>
              <w:t>19 лет 6 месяцев</w:t>
            </w:r>
          </w:p>
        </w:tc>
      </w:tr>
      <w:tr w:rsidR="001545A3" w:rsidRPr="00E00D79" w:rsidTr="00615108">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45A3" w:rsidRPr="00E00D79" w:rsidRDefault="001545A3" w:rsidP="00615108">
            <w:pPr>
              <w:spacing w:after="0" w:line="315" w:lineRule="atLeast"/>
              <w:jc w:val="center"/>
              <w:textAlignment w:val="baseline"/>
              <w:rPr>
                <w:rFonts w:ascii="Times New Roman" w:eastAsia="Times New Roman" w:hAnsi="Times New Roman" w:cs="Times New Roman"/>
                <w:sz w:val="28"/>
                <w:szCs w:val="28"/>
                <w:lang w:eastAsia="ru-RU"/>
              </w:rPr>
            </w:pPr>
            <w:r w:rsidRPr="00E00D79">
              <w:rPr>
                <w:rFonts w:ascii="Times New Roman" w:eastAsia="Times New Roman" w:hAnsi="Times New Roman" w:cs="Times New Roman"/>
                <w:sz w:val="28"/>
                <w:szCs w:val="28"/>
                <w:lang w:eastAsia="ru-RU"/>
              </w:rPr>
              <w:t>2026 и последующие годы</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45A3" w:rsidRPr="00E00D79" w:rsidRDefault="001545A3" w:rsidP="00615108">
            <w:pPr>
              <w:spacing w:after="0" w:line="315" w:lineRule="atLeast"/>
              <w:jc w:val="center"/>
              <w:textAlignment w:val="baseline"/>
              <w:rPr>
                <w:rFonts w:ascii="Times New Roman" w:eastAsia="Times New Roman" w:hAnsi="Times New Roman" w:cs="Times New Roman"/>
                <w:sz w:val="28"/>
                <w:szCs w:val="28"/>
                <w:lang w:eastAsia="ru-RU"/>
              </w:rPr>
            </w:pPr>
            <w:r w:rsidRPr="00E00D79">
              <w:rPr>
                <w:rFonts w:ascii="Times New Roman" w:eastAsia="Times New Roman" w:hAnsi="Times New Roman" w:cs="Times New Roman"/>
                <w:sz w:val="28"/>
                <w:szCs w:val="28"/>
                <w:lang w:eastAsia="ru-RU"/>
              </w:rPr>
              <w:t>20 лет"</w:t>
            </w:r>
          </w:p>
        </w:tc>
      </w:tr>
    </w:tbl>
    <w:p w:rsidR="001545A3" w:rsidRPr="00E00D79" w:rsidRDefault="001545A3" w:rsidP="001545A3">
      <w:pPr>
        <w:shd w:val="clear" w:color="auto" w:fill="FFFFFF"/>
        <w:spacing w:before="375" w:after="225" w:line="240" w:lineRule="auto"/>
        <w:jc w:val="center"/>
        <w:textAlignment w:val="baseline"/>
        <w:outlineLvl w:val="2"/>
        <w:rPr>
          <w:rFonts w:ascii="Arial" w:eastAsia="Times New Roman" w:hAnsi="Arial" w:cs="Arial"/>
          <w:spacing w:val="2"/>
          <w:sz w:val="29"/>
          <w:szCs w:val="29"/>
          <w:lang w:eastAsia="ru-RU"/>
        </w:rPr>
      </w:pPr>
    </w:p>
    <w:p w:rsidR="00036791" w:rsidRPr="00E00D79" w:rsidRDefault="00036791" w:rsidP="009B1261">
      <w:pPr>
        <w:shd w:val="clear" w:color="auto" w:fill="FFFFFF"/>
        <w:spacing w:before="324" w:after="195" w:line="240" w:lineRule="auto"/>
        <w:jc w:val="center"/>
        <w:textAlignment w:val="baseline"/>
        <w:outlineLvl w:val="2"/>
        <w:rPr>
          <w:rFonts w:ascii="Arial" w:eastAsia="Times New Roman" w:hAnsi="Arial" w:cs="Arial"/>
          <w:spacing w:val="2"/>
          <w:sz w:val="38"/>
          <w:szCs w:val="38"/>
          <w:lang w:eastAsia="ru-RU"/>
        </w:rPr>
      </w:pPr>
    </w:p>
    <w:p w:rsidR="00036791" w:rsidRPr="00E00D79" w:rsidRDefault="00036791" w:rsidP="009B1261">
      <w:pPr>
        <w:shd w:val="clear" w:color="auto" w:fill="FFFFFF"/>
        <w:spacing w:before="324" w:after="195" w:line="240" w:lineRule="auto"/>
        <w:jc w:val="center"/>
        <w:textAlignment w:val="baseline"/>
        <w:outlineLvl w:val="2"/>
        <w:rPr>
          <w:rFonts w:ascii="Arial" w:eastAsia="Times New Roman" w:hAnsi="Arial" w:cs="Arial"/>
          <w:spacing w:val="2"/>
          <w:sz w:val="38"/>
          <w:szCs w:val="38"/>
          <w:lang w:eastAsia="ru-RU"/>
        </w:rPr>
      </w:pPr>
    </w:p>
    <w:p w:rsidR="001851AA" w:rsidRDefault="001851AA" w:rsidP="001545A3">
      <w:pPr>
        <w:shd w:val="clear" w:color="auto" w:fill="FFFFFF"/>
        <w:spacing w:after="0" w:line="272" w:lineRule="atLeast"/>
        <w:textAlignment w:val="baseline"/>
        <w:rPr>
          <w:rFonts w:ascii="Arial" w:eastAsia="Times New Roman" w:hAnsi="Arial" w:cs="Arial"/>
          <w:spacing w:val="2"/>
          <w:sz w:val="38"/>
          <w:szCs w:val="38"/>
          <w:lang w:eastAsia="ru-RU"/>
        </w:rPr>
      </w:pPr>
    </w:p>
    <w:p w:rsidR="005D50D6" w:rsidRDefault="005D50D6" w:rsidP="001545A3">
      <w:pPr>
        <w:shd w:val="clear" w:color="auto" w:fill="FFFFFF"/>
        <w:spacing w:after="0" w:line="272" w:lineRule="atLeast"/>
        <w:textAlignment w:val="baseline"/>
        <w:rPr>
          <w:rFonts w:ascii="Arial" w:eastAsia="Times New Roman" w:hAnsi="Arial" w:cs="Arial"/>
          <w:spacing w:val="2"/>
          <w:sz w:val="38"/>
          <w:szCs w:val="38"/>
          <w:lang w:eastAsia="ru-RU"/>
        </w:rPr>
      </w:pPr>
    </w:p>
    <w:p w:rsidR="005D50D6" w:rsidRDefault="005D50D6" w:rsidP="001545A3">
      <w:pPr>
        <w:shd w:val="clear" w:color="auto" w:fill="FFFFFF"/>
        <w:spacing w:after="0" w:line="272" w:lineRule="atLeast"/>
        <w:textAlignment w:val="baseline"/>
        <w:rPr>
          <w:rFonts w:ascii="Arial" w:eastAsia="Times New Roman" w:hAnsi="Arial" w:cs="Arial"/>
          <w:spacing w:val="2"/>
          <w:sz w:val="38"/>
          <w:szCs w:val="38"/>
          <w:lang w:eastAsia="ru-RU"/>
        </w:rPr>
      </w:pPr>
    </w:p>
    <w:p w:rsidR="005D50D6" w:rsidRPr="00E00D79" w:rsidRDefault="005D50D6" w:rsidP="001545A3">
      <w:pPr>
        <w:shd w:val="clear" w:color="auto" w:fill="FFFFFF"/>
        <w:spacing w:after="0" w:line="272" w:lineRule="atLeast"/>
        <w:textAlignment w:val="baseline"/>
        <w:rPr>
          <w:rFonts w:ascii="Arial" w:eastAsia="Times New Roman" w:hAnsi="Arial" w:cs="Arial"/>
          <w:spacing w:val="2"/>
          <w:sz w:val="38"/>
          <w:szCs w:val="38"/>
          <w:lang w:eastAsia="ru-RU"/>
        </w:rPr>
      </w:pPr>
    </w:p>
    <w:p w:rsidR="001545A3" w:rsidRPr="00E00D79" w:rsidRDefault="001545A3" w:rsidP="001545A3">
      <w:pPr>
        <w:shd w:val="clear" w:color="auto" w:fill="FFFFFF"/>
        <w:spacing w:after="0" w:line="272" w:lineRule="atLeast"/>
        <w:textAlignment w:val="baseline"/>
        <w:rPr>
          <w:rFonts w:ascii="Times New Roman" w:eastAsia="Times New Roman" w:hAnsi="Times New Roman" w:cs="Times New Roman"/>
          <w:b/>
          <w:spacing w:val="2"/>
          <w:sz w:val="24"/>
          <w:szCs w:val="24"/>
          <w:u w:val="single"/>
          <w:lang w:eastAsia="ru-RU"/>
        </w:rPr>
      </w:pPr>
    </w:p>
    <w:p w:rsidR="00852EAB" w:rsidRDefault="00852EAB" w:rsidP="00036791">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p>
    <w:p w:rsidR="00852EAB" w:rsidRDefault="00852EAB" w:rsidP="00036791">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p>
    <w:p w:rsidR="00852EAB" w:rsidRDefault="00852EAB" w:rsidP="00036791">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p>
    <w:p w:rsidR="00852EAB" w:rsidRDefault="00852EAB" w:rsidP="00036791">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p>
    <w:p w:rsidR="00852EAB" w:rsidRDefault="00852EAB" w:rsidP="00036791">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p>
    <w:p w:rsidR="00852EAB" w:rsidRDefault="00852EAB" w:rsidP="00036791">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p>
    <w:p w:rsidR="00852EAB" w:rsidRDefault="00852EAB" w:rsidP="00036791">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p>
    <w:p w:rsidR="00852EAB" w:rsidRDefault="00852EAB" w:rsidP="00036791">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p>
    <w:p w:rsidR="00852EAB" w:rsidRDefault="00852EAB" w:rsidP="00036791">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p>
    <w:p w:rsidR="00F1409B" w:rsidRDefault="00F1409B" w:rsidP="00036791">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p>
    <w:p w:rsidR="00F1409B" w:rsidRDefault="00F1409B" w:rsidP="00F1409B">
      <w:pPr>
        <w:shd w:val="clear" w:color="auto" w:fill="FFFFFF"/>
        <w:spacing w:after="0" w:line="272" w:lineRule="atLeast"/>
        <w:textAlignment w:val="baseline"/>
        <w:rPr>
          <w:rFonts w:ascii="Times New Roman" w:eastAsia="Times New Roman" w:hAnsi="Times New Roman" w:cs="Times New Roman"/>
          <w:b/>
          <w:spacing w:val="2"/>
          <w:sz w:val="24"/>
          <w:szCs w:val="24"/>
          <w:u w:val="single"/>
          <w:lang w:eastAsia="ru-RU"/>
        </w:rPr>
      </w:pPr>
    </w:p>
    <w:p w:rsidR="00F1409B" w:rsidRDefault="00F1409B" w:rsidP="00F1409B">
      <w:pPr>
        <w:shd w:val="clear" w:color="auto" w:fill="FFFFFF"/>
        <w:spacing w:after="0" w:line="272" w:lineRule="atLeast"/>
        <w:textAlignment w:val="baseline"/>
        <w:rPr>
          <w:rFonts w:ascii="Times New Roman" w:eastAsia="Times New Roman" w:hAnsi="Times New Roman" w:cs="Times New Roman"/>
          <w:b/>
          <w:spacing w:val="2"/>
          <w:sz w:val="24"/>
          <w:szCs w:val="24"/>
          <w:u w:val="single"/>
          <w:lang w:eastAsia="ru-RU"/>
        </w:rPr>
      </w:pPr>
    </w:p>
    <w:p w:rsidR="00F1409B" w:rsidRDefault="00F1409B" w:rsidP="00036791">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p>
    <w:p w:rsidR="008930EA" w:rsidRPr="00E00D79" w:rsidRDefault="00F1409B" w:rsidP="00036791">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r>
        <w:rPr>
          <w:rFonts w:ascii="Times New Roman" w:eastAsia="Times New Roman" w:hAnsi="Times New Roman" w:cs="Times New Roman"/>
          <w:b/>
          <w:spacing w:val="2"/>
          <w:sz w:val="24"/>
          <w:szCs w:val="24"/>
          <w:u w:val="single"/>
          <w:lang w:eastAsia="ru-RU"/>
        </w:rPr>
        <w:t>Приложение №</w:t>
      </w:r>
      <w:r w:rsidR="00FD5CA6" w:rsidRPr="00E00D79">
        <w:rPr>
          <w:rFonts w:ascii="Times New Roman" w:eastAsia="Times New Roman" w:hAnsi="Times New Roman" w:cs="Times New Roman"/>
          <w:b/>
          <w:spacing w:val="2"/>
          <w:sz w:val="24"/>
          <w:szCs w:val="24"/>
          <w:u w:val="single"/>
          <w:lang w:eastAsia="ru-RU"/>
        </w:rPr>
        <w:t xml:space="preserve"> 2</w:t>
      </w:r>
    </w:p>
    <w:p w:rsidR="009B1261" w:rsidRPr="00E00D79" w:rsidRDefault="009B1261" w:rsidP="00036791">
      <w:pPr>
        <w:shd w:val="clear" w:color="auto" w:fill="FFFFFF"/>
        <w:spacing w:after="0" w:line="272" w:lineRule="atLeast"/>
        <w:jc w:val="right"/>
        <w:textAlignment w:val="baseline"/>
        <w:rPr>
          <w:rFonts w:ascii="Times New Roman" w:eastAsia="Times New Roman" w:hAnsi="Times New Roman" w:cs="Times New Roman"/>
          <w:b/>
          <w:spacing w:val="2"/>
          <w:sz w:val="24"/>
          <w:szCs w:val="24"/>
          <w:lang w:eastAsia="ru-RU"/>
        </w:rPr>
      </w:pPr>
      <w:r w:rsidRPr="00E00D79">
        <w:rPr>
          <w:rFonts w:ascii="Times New Roman" w:eastAsia="Times New Roman" w:hAnsi="Times New Roman" w:cs="Times New Roman"/>
          <w:b/>
          <w:spacing w:val="2"/>
          <w:sz w:val="24"/>
          <w:szCs w:val="24"/>
          <w:lang w:eastAsia="ru-RU"/>
        </w:rPr>
        <w:t>к Положению о порядке установления,</w:t>
      </w:r>
      <w:r w:rsidRPr="00E00D79">
        <w:rPr>
          <w:rFonts w:ascii="Times New Roman" w:eastAsia="Times New Roman" w:hAnsi="Times New Roman" w:cs="Times New Roman"/>
          <w:b/>
          <w:spacing w:val="2"/>
          <w:sz w:val="24"/>
          <w:szCs w:val="24"/>
          <w:lang w:eastAsia="ru-RU"/>
        </w:rPr>
        <w:br/>
        <w:t>выплаты и перерасчета р</w:t>
      </w:r>
      <w:r w:rsidR="008930EA" w:rsidRPr="00E00D79">
        <w:rPr>
          <w:rFonts w:ascii="Times New Roman" w:eastAsia="Times New Roman" w:hAnsi="Times New Roman" w:cs="Times New Roman"/>
          <w:b/>
          <w:spacing w:val="2"/>
          <w:sz w:val="24"/>
          <w:szCs w:val="24"/>
          <w:lang w:eastAsia="ru-RU"/>
        </w:rPr>
        <w:t xml:space="preserve">азмера пенсии </w:t>
      </w:r>
      <w:r w:rsidRPr="00E00D79">
        <w:rPr>
          <w:rFonts w:ascii="Times New Roman" w:eastAsia="Times New Roman" w:hAnsi="Times New Roman" w:cs="Times New Roman"/>
          <w:b/>
          <w:spacing w:val="2"/>
          <w:sz w:val="24"/>
          <w:szCs w:val="24"/>
          <w:lang w:eastAsia="ru-RU"/>
        </w:rPr>
        <w:t xml:space="preserve">за выслугу </w:t>
      </w:r>
      <w:r w:rsidR="008930EA" w:rsidRPr="00E00D79">
        <w:rPr>
          <w:rFonts w:ascii="Times New Roman" w:eastAsia="Times New Roman" w:hAnsi="Times New Roman" w:cs="Times New Roman"/>
          <w:b/>
          <w:spacing w:val="2"/>
          <w:sz w:val="24"/>
          <w:szCs w:val="24"/>
          <w:lang w:eastAsia="ru-RU"/>
        </w:rPr>
        <w:t xml:space="preserve">лет лицам, замещавшим должности </w:t>
      </w:r>
      <w:r w:rsidR="00036791" w:rsidRPr="00E00D79">
        <w:rPr>
          <w:rFonts w:ascii="Times New Roman" w:eastAsia="Times New Roman" w:hAnsi="Times New Roman" w:cs="Times New Roman"/>
          <w:b/>
          <w:spacing w:val="2"/>
          <w:sz w:val="24"/>
          <w:szCs w:val="24"/>
          <w:lang w:eastAsia="ru-RU"/>
        </w:rPr>
        <w:t>муниципальной</w:t>
      </w:r>
      <w:r w:rsidRPr="00E00D79">
        <w:rPr>
          <w:rFonts w:ascii="Times New Roman" w:eastAsia="Times New Roman" w:hAnsi="Times New Roman" w:cs="Times New Roman"/>
          <w:b/>
          <w:spacing w:val="2"/>
          <w:sz w:val="24"/>
          <w:szCs w:val="24"/>
          <w:lang w:eastAsia="ru-RU"/>
        </w:rPr>
        <w:t xml:space="preserve"> службы</w:t>
      </w:r>
      <w:r w:rsidR="00036791" w:rsidRPr="00E00D79">
        <w:rPr>
          <w:rFonts w:ascii="Times New Roman" w:eastAsia="Times New Roman" w:hAnsi="Times New Roman" w:cs="Times New Roman"/>
          <w:b/>
          <w:spacing w:val="2"/>
          <w:sz w:val="24"/>
          <w:szCs w:val="24"/>
          <w:lang w:eastAsia="ru-RU"/>
        </w:rPr>
        <w:t xml:space="preserve"> в органах местного самоуправления МР «Дербентский район»</w:t>
      </w:r>
    </w:p>
    <w:p w:rsidR="009B1261" w:rsidRPr="00E00D79" w:rsidRDefault="00FD5CA6" w:rsidP="00FD5CA6">
      <w:pPr>
        <w:shd w:val="clear" w:color="auto" w:fill="FFFFFF"/>
        <w:spacing w:after="0" w:line="272" w:lineRule="atLeast"/>
        <w:jc w:val="both"/>
        <w:textAlignment w:val="baseline"/>
        <w:rPr>
          <w:rFonts w:ascii="Times New Roman" w:eastAsia="Times New Roman" w:hAnsi="Times New Roman" w:cs="Times New Roman"/>
          <w:spacing w:val="2"/>
          <w:sz w:val="18"/>
          <w:szCs w:val="18"/>
          <w:lang w:eastAsia="ru-RU"/>
        </w:rPr>
      </w:pPr>
      <w:r w:rsidRPr="00E00D79">
        <w:rPr>
          <w:rFonts w:ascii="Courier New" w:eastAsia="Times New Roman" w:hAnsi="Courier New" w:cs="Courier New"/>
          <w:b/>
          <w:spacing w:val="2"/>
          <w:sz w:val="18"/>
          <w:szCs w:val="18"/>
          <w:lang w:eastAsia="ru-RU"/>
        </w:rPr>
        <w:br/>
      </w:r>
      <w:r w:rsidRPr="00E00D79">
        <w:rPr>
          <w:rFonts w:ascii="Courier New" w:eastAsia="Times New Roman" w:hAnsi="Courier New" w:cs="Courier New"/>
          <w:spacing w:val="2"/>
          <w:sz w:val="18"/>
          <w:szCs w:val="18"/>
          <w:lang w:eastAsia="ru-RU"/>
        </w:rPr>
        <w:t> </w:t>
      </w:r>
      <w:r w:rsidRPr="00E00D79">
        <w:rPr>
          <w:rFonts w:ascii="Times New Roman" w:eastAsia="Times New Roman" w:hAnsi="Times New Roman" w:cs="Times New Roman"/>
          <w:spacing w:val="2"/>
          <w:sz w:val="18"/>
          <w:szCs w:val="18"/>
          <w:lang w:eastAsia="ru-RU"/>
        </w:rPr>
        <w:t>Форма</w:t>
      </w:r>
    </w:p>
    <w:p w:rsidR="00036791" w:rsidRPr="000C4A2C" w:rsidRDefault="009B1261" w:rsidP="00036791">
      <w:pPr>
        <w:pStyle w:val="HTML"/>
        <w:jc w:val="right"/>
        <w:rPr>
          <w:rFonts w:ascii="Times New Roman" w:hAnsi="Times New Roman" w:cs="Times New Roman"/>
          <w:sz w:val="24"/>
          <w:szCs w:val="24"/>
        </w:rPr>
      </w:pPr>
      <w:r w:rsidRPr="00E00D79">
        <w:rPr>
          <w:spacing w:val="2"/>
          <w:sz w:val="18"/>
          <w:szCs w:val="18"/>
        </w:rPr>
        <w:br/>
      </w:r>
      <w:r w:rsidR="00036791" w:rsidRPr="000C4A2C">
        <w:rPr>
          <w:rFonts w:ascii="Times New Roman" w:hAnsi="Times New Roman" w:cs="Times New Roman"/>
          <w:sz w:val="24"/>
          <w:szCs w:val="24"/>
        </w:rPr>
        <w:t>Главе муниципального района</w:t>
      </w:r>
      <w:r w:rsidR="008930EA" w:rsidRPr="000C4A2C">
        <w:rPr>
          <w:rFonts w:ascii="Times New Roman" w:hAnsi="Times New Roman" w:cs="Times New Roman"/>
          <w:sz w:val="24"/>
          <w:szCs w:val="24"/>
        </w:rPr>
        <w:t xml:space="preserve"> «Дербентский район»</w:t>
      </w:r>
    </w:p>
    <w:p w:rsidR="00036791" w:rsidRPr="00E00D79" w:rsidRDefault="00036791" w:rsidP="00036791">
      <w:pPr>
        <w:pStyle w:val="HTML"/>
        <w:jc w:val="right"/>
        <w:rPr>
          <w:rFonts w:ascii="Times New Roman" w:hAnsi="Times New Roman" w:cs="Times New Roman"/>
          <w:sz w:val="28"/>
          <w:szCs w:val="28"/>
        </w:rPr>
      </w:pPr>
      <w:r w:rsidRPr="00E00D79">
        <w:rPr>
          <w:rFonts w:ascii="Times New Roman" w:hAnsi="Times New Roman" w:cs="Times New Roman"/>
          <w:sz w:val="28"/>
          <w:szCs w:val="28"/>
        </w:rPr>
        <w:t xml:space="preserve">                               __________________________________________</w:t>
      </w:r>
    </w:p>
    <w:p w:rsidR="00036791" w:rsidRPr="00E00D79" w:rsidRDefault="00036791" w:rsidP="00036791">
      <w:pPr>
        <w:pStyle w:val="HTML"/>
        <w:jc w:val="right"/>
        <w:rPr>
          <w:rFonts w:ascii="Times New Roman" w:hAnsi="Times New Roman" w:cs="Times New Roman"/>
          <w:sz w:val="18"/>
          <w:szCs w:val="18"/>
        </w:rPr>
      </w:pPr>
      <w:r w:rsidRPr="00E00D79">
        <w:rPr>
          <w:rFonts w:ascii="Times New Roman" w:hAnsi="Times New Roman" w:cs="Times New Roman"/>
          <w:sz w:val="18"/>
          <w:szCs w:val="18"/>
        </w:rPr>
        <w:t>(фамилия, имя, отчество)</w:t>
      </w:r>
    </w:p>
    <w:p w:rsidR="00036791" w:rsidRPr="00E00D79" w:rsidRDefault="00036791" w:rsidP="00036791">
      <w:pPr>
        <w:pStyle w:val="HTML"/>
        <w:jc w:val="right"/>
        <w:rPr>
          <w:rFonts w:ascii="Times New Roman" w:hAnsi="Times New Roman" w:cs="Times New Roman"/>
          <w:sz w:val="28"/>
          <w:szCs w:val="28"/>
        </w:rPr>
      </w:pPr>
      <w:r w:rsidRPr="00E00D79">
        <w:rPr>
          <w:rFonts w:ascii="Times New Roman" w:hAnsi="Times New Roman" w:cs="Times New Roman"/>
          <w:sz w:val="28"/>
          <w:szCs w:val="28"/>
        </w:rPr>
        <w:t xml:space="preserve">                               от _______________________________________</w:t>
      </w:r>
    </w:p>
    <w:p w:rsidR="00036791" w:rsidRPr="00E00D79" w:rsidRDefault="00036791" w:rsidP="00036791">
      <w:pPr>
        <w:pStyle w:val="HTML"/>
        <w:jc w:val="right"/>
        <w:rPr>
          <w:rFonts w:ascii="Times New Roman" w:hAnsi="Times New Roman" w:cs="Times New Roman"/>
          <w:sz w:val="18"/>
          <w:szCs w:val="18"/>
        </w:rPr>
      </w:pPr>
      <w:r w:rsidRPr="00E00D79">
        <w:rPr>
          <w:rFonts w:ascii="Times New Roman" w:hAnsi="Times New Roman" w:cs="Times New Roman"/>
          <w:sz w:val="18"/>
          <w:szCs w:val="18"/>
        </w:rPr>
        <w:t>(фамилия, имя, отчество заявителя)</w:t>
      </w:r>
    </w:p>
    <w:p w:rsidR="00036791" w:rsidRPr="00E00D79" w:rsidRDefault="00036791" w:rsidP="00036791">
      <w:pPr>
        <w:pStyle w:val="HTML"/>
        <w:jc w:val="right"/>
        <w:rPr>
          <w:rFonts w:ascii="Times New Roman" w:hAnsi="Times New Roman" w:cs="Times New Roman"/>
          <w:sz w:val="28"/>
          <w:szCs w:val="28"/>
        </w:rPr>
      </w:pPr>
      <w:r w:rsidRPr="00E00D79">
        <w:rPr>
          <w:rFonts w:ascii="Times New Roman" w:hAnsi="Times New Roman" w:cs="Times New Roman"/>
          <w:sz w:val="28"/>
          <w:szCs w:val="28"/>
        </w:rPr>
        <w:t xml:space="preserve">                               __________________________________________</w:t>
      </w:r>
    </w:p>
    <w:p w:rsidR="00036791" w:rsidRPr="00E00D79" w:rsidRDefault="00036791" w:rsidP="00036791">
      <w:pPr>
        <w:pStyle w:val="HTML"/>
        <w:jc w:val="right"/>
        <w:rPr>
          <w:rFonts w:ascii="Times New Roman" w:hAnsi="Times New Roman" w:cs="Times New Roman"/>
          <w:sz w:val="28"/>
          <w:szCs w:val="28"/>
        </w:rPr>
      </w:pPr>
      <w:r w:rsidRPr="00E00D79">
        <w:rPr>
          <w:rFonts w:ascii="Times New Roman" w:hAnsi="Times New Roman" w:cs="Times New Roman"/>
          <w:sz w:val="28"/>
          <w:szCs w:val="28"/>
        </w:rPr>
        <w:t xml:space="preserve">                               __________________________________________</w:t>
      </w:r>
    </w:p>
    <w:p w:rsidR="00036791" w:rsidRPr="00E00D79" w:rsidRDefault="00036791" w:rsidP="00036791">
      <w:pPr>
        <w:pStyle w:val="HTML"/>
        <w:jc w:val="right"/>
        <w:rPr>
          <w:rFonts w:ascii="Times New Roman" w:hAnsi="Times New Roman" w:cs="Times New Roman"/>
          <w:sz w:val="18"/>
          <w:szCs w:val="18"/>
        </w:rPr>
      </w:pPr>
      <w:r w:rsidRPr="00E00D79">
        <w:rPr>
          <w:rFonts w:ascii="Times New Roman" w:hAnsi="Times New Roman" w:cs="Times New Roman"/>
          <w:sz w:val="18"/>
          <w:szCs w:val="18"/>
        </w:rPr>
        <w:t>(ранее замещаемая должность заявителя)</w:t>
      </w:r>
    </w:p>
    <w:p w:rsidR="00036791" w:rsidRPr="00E00D79" w:rsidRDefault="00036791" w:rsidP="00036791">
      <w:pPr>
        <w:pStyle w:val="HTML"/>
        <w:jc w:val="right"/>
        <w:rPr>
          <w:rFonts w:ascii="Times New Roman" w:hAnsi="Times New Roman" w:cs="Times New Roman"/>
          <w:sz w:val="28"/>
          <w:szCs w:val="28"/>
        </w:rPr>
      </w:pPr>
      <w:r w:rsidRPr="00E00D79">
        <w:rPr>
          <w:rFonts w:ascii="Times New Roman" w:hAnsi="Times New Roman" w:cs="Times New Roman"/>
          <w:sz w:val="28"/>
          <w:szCs w:val="28"/>
        </w:rPr>
        <w:t xml:space="preserve">                               __________________________________________</w:t>
      </w:r>
    </w:p>
    <w:p w:rsidR="00036791" w:rsidRPr="00E00D79" w:rsidRDefault="00036791" w:rsidP="008930EA">
      <w:pPr>
        <w:pStyle w:val="HTML"/>
        <w:jc w:val="right"/>
        <w:rPr>
          <w:rFonts w:ascii="Times New Roman" w:hAnsi="Times New Roman" w:cs="Times New Roman"/>
          <w:sz w:val="22"/>
          <w:szCs w:val="22"/>
        </w:rPr>
      </w:pPr>
      <w:r w:rsidRPr="00E00D79">
        <w:rPr>
          <w:rFonts w:ascii="Times New Roman" w:hAnsi="Times New Roman" w:cs="Times New Roman"/>
          <w:sz w:val="22"/>
          <w:szCs w:val="22"/>
        </w:rPr>
        <w:t>(наименование</w:t>
      </w:r>
      <w:r w:rsidR="008930EA" w:rsidRPr="00E00D79">
        <w:rPr>
          <w:rFonts w:ascii="Times New Roman" w:hAnsi="Times New Roman" w:cs="Times New Roman"/>
          <w:sz w:val="22"/>
          <w:szCs w:val="22"/>
        </w:rPr>
        <w:t xml:space="preserve"> органа</w:t>
      </w:r>
      <w:r w:rsidRPr="00E00D79">
        <w:rPr>
          <w:rFonts w:ascii="Times New Roman" w:hAnsi="Times New Roman" w:cs="Times New Roman"/>
          <w:sz w:val="22"/>
          <w:szCs w:val="22"/>
        </w:rPr>
        <w:t xml:space="preserve"> в котором заявитель замещал должность)</w:t>
      </w:r>
    </w:p>
    <w:p w:rsidR="00036791" w:rsidRPr="00E00D79" w:rsidRDefault="00036791" w:rsidP="00036791">
      <w:pPr>
        <w:pStyle w:val="HTML"/>
        <w:jc w:val="right"/>
        <w:rPr>
          <w:rFonts w:ascii="Times New Roman" w:hAnsi="Times New Roman" w:cs="Times New Roman"/>
          <w:sz w:val="24"/>
          <w:szCs w:val="24"/>
        </w:rPr>
      </w:pPr>
      <w:r w:rsidRPr="00E00D79">
        <w:rPr>
          <w:rFonts w:ascii="Times New Roman" w:hAnsi="Times New Roman" w:cs="Times New Roman"/>
          <w:sz w:val="24"/>
          <w:szCs w:val="24"/>
        </w:rPr>
        <w:t xml:space="preserve">                               адрес места жительства</w:t>
      </w:r>
      <w:r w:rsidR="008930EA" w:rsidRPr="00E00D79">
        <w:rPr>
          <w:rFonts w:ascii="Times New Roman" w:hAnsi="Times New Roman" w:cs="Times New Roman"/>
          <w:sz w:val="24"/>
          <w:szCs w:val="24"/>
        </w:rPr>
        <w:t>_____________</w:t>
      </w:r>
      <w:r w:rsidRPr="00E00D79">
        <w:rPr>
          <w:rFonts w:ascii="Times New Roman" w:hAnsi="Times New Roman" w:cs="Times New Roman"/>
          <w:sz w:val="24"/>
          <w:szCs w:val="24"/>
        </w:rPr>
        <w:t>___________________</w:t>
      </w:r>
    </w:p>
    <w:p w:rsidR="00036791" w:rsidRPr="00E00D79" w:rsidRDefault="00036791" w:rsidP="00036791">
      <w:pPr>
        <w:pStyle w:val="HTML"/>
        <w:jc w:val="right"/>
        <w:rPr>
          <w:rFonts w:ascii="Times New Roman" w:hAnsi="Times New Roman" w:cs="Times New Roman"/>
          <w:sz w:val="24"/>
          <w:szCs w:val="24"/>
        </w:rPr>
      </w:pPr>
      <w:r w:rsidRPr="00E00D79">
        <w:rPr>
          <w:rFonts w:ascii="Times New Roman" w:hAnsi="Times New Roman" w:cs="Times New Roman"/>
          <w:sz w:val="24"/>
          <w:szCs w:val="24"/>
        </w:rPr>
        <w:t xml:space="preserve">                               __________________________________________</w:t>
      </w:r>
    </w:p>
    <w:p w:rsidR="00F1409B" w:rsidRDefault="00036791" w:rsidP="00036791">
      <w:pPr>
        <w:pStyle w:val="HTML"/>
        <w:shd w:val="clear" w:color="auto" w:fill="FFFFFF"/>
        <w:jc w:val="right"/>
        <w:rPr>
          <w:rFonts w:ascii="Times New Roman" w:hAnsi="Times New Roman" w:cs="Times New Roman"/>
          <w:sz w:val="24"/>
          <w:szCs w:val="24"/>
        </w:rPr>
      </w:pPr>
      <w:r w:rsidRPr="00E00D79">
        <w:rPr>
          <w:rFonts w:ascii="Times New Roman" w:hAnsi="Times New Roman" w:cs="Times New Roman"/>
          <w:sz w:val="24"/>
          <w:szCs w:val="24"/>
        </w:rPr>
        <w:t xml:space="preserve">                               телефон __________________________________</w:t>
      </w:r>
    </w:p>
    <w:p w:rsidR="00036791" w:rsidRPr="00E00D79" w:rsidRDefault="00F1409B" w:rsidP="00036791">
      <w:pPr>
        <w:pStyle w:val="HTML"/>
        <w:shd w:val="clear" w:color="auto" w:fill="FFFFFF"/>
        <w:jc w:val="right"/>
        <w:rPr>
          <w:sz w:val="26"/>
          <w:szCs w:val="26"/>
        </w:rPr>
      </w:pPr>
      <w:r>
        <w:rPr>
          <w:rFonts w:ascii="Times New Roman" w:hAnsi="Times New Roman" w:cs="Times New Roman"/>
          <w:sz w:val="24"/>
          <w:szCs w:val="24"/>
        </w:rPr>
        <w:t>СНИЛС__________________________________</w:t>
      </w:r>
    </w:p>
    <w:p w:rsidR="00036791" w:rsidRPr="00E00D79" w:rsidRDefault="00036791" w:rsidP="00036791">
      <w:pPr>
        <w:pStyle w:val="HTML"/>
        <w:shd w:val="clear" w:color="auto" w:fill="FFFFFF"/>
        <w:jc w:val="center"/>
        <w:rPr>
          <w:rFonts w:ascii="Times New Roman" w:hAnsi="Times New Roman" w:cs="Times New Roman"/>
          <w:sz w:val="28"/>
          <w:szCs w:val="28"/>
        </w:rPr>
      </w:pPr>
    </w:p>
    <w:p w:rsidR="00036791" w:rsidRPr="00E00D79" w:rsidRDefault="00036791" w:rsidP="00036791">
      <w:pPr>
        <w:pStyle w:val="s3"/>
        <w:shd w:val="clear" w:color="auto" w:fill="FFFFFF"/>
        <w:jc w:val="center"/>
        <w:rPr>
          <w:b/>
          <w:sz w:val="28"/>
          <w:szCs w:val="28"/>
        </w:rPr>
      </w:pPr>
      <w:r w:rsidRPr="00E00D79">
        <w:rPr>
          <w:b/>
          <w:sz w:val="28"/>
          <w:szCs w:val="28"/>
        </w:rPr>
        <w:t>Заявление</w:t>
      </w:r>
      <w:r w:rsidRPr="00E00D79">
        <w:rPr>
          <w:b/>
          <w:sz w:val="28"/>
          <w:szCs w:val="28"/>
        </w:rPr>
        <w:br/>
        <w:t>об установлении  пенсии</w:t>
      </w:r>
      <w:r w:rsidR="005D1B60" w:rsidRPr="00E00D79">
        <w:rPr>
          <w:b/>
          <w:sz w:val="28"/>
          <w:szCs w:val="28"/>
        </w:rPr>
        <w:t xml:space="preserve"> за выслугу лет</w:t>
      </w:r>
    </w:p>
    <w:p w:rsidR="001851AA" w:rsidRPr="00E00D79" w:rsidRDefault="00036791" w:rsidP="005D1B60">
      <w:pPr>
        <w:shd w:val="clear" w:color="auto" w:fill="FFFFFF"/>
        <w:spacing w:after="0" w:line="272" w:lineRule="atLeast"/>
        <w:jc w:val="both"/>
        <w:textAlignment w:val="baseline"/>
        <w:rPr>
          <w:rFonts w:ascii="Times New Roman" w:eastAsia="Times New Roman" w:hAnsi="Times New Roman" w:cs="Times New Roman"/>
          <w:spacing w:val="2"/>
          <w:sz w:val="24"/>
          <w:szCs w:val="24"/>
          <w:lang w:eastAsia="ru-RU"/>
        </w:rPr>
      </w:pPr>
      <w:r w:rsidRPr="00E00D79">
        <w:rPr>
          <w:rFonts w:ascii="Times New Roman" w:hAnsi="Times New Roman" w:cs="Times New Roman"/>
          <w:sz w:val="24"/>
          <w:szCs w:val="24"/>
        </w:rPr>
        <w:t xml:space="preserve">В соответствии с </w:t>
      </w:r>
      <w:hyperlink r:id="rId15" w:anchor="/document/42468928/entry/1000" w:history="1">
        <w:r w:rsidRPr="00E00D79">
          <w:rPr>
            <w:rStyle w:val="a3"/>
            <w:rFonts w:ascii="Times New Roman" w:hAnsi="Times New Roman" w:cs="Times New Roman"/>
            <w:color w:val="auto"/>
            <w:sz w:val="24"/>
            <w:szCs w:val="24"/>
            <w:u w:val="none"/>
          </w:rPr>
          <w:t>Положением</w:t>
        </w:r>
      </w:hyperlink>
      <w:r w:rsidRPr="00E00D79">
        <w:rPr>
          <w:rFonts w:ascii="Times New Roman" w:hAnsi="Times New Roman" w:cs="Times New Roman"/>
          <w:sz w:val="24"/>
          <w:szCs w:val="24"/>
        </w:rPr>
        <w:t> о порядке установления, выплаты и перерасчета размера  пенсии</w:t>
      </w:r>
      <w:r w:rsidR="001851AA" w:rsidRPr="00E00D79">
        <w:rPr>
          <w:rFonts w:ascii="Times New Roman" w:hAnsi="Times New Roman" w:cs="Times New Roman"/>
          <w:sz w:val="24"/>
          <w:szCs w:val="24"/>
        </w:rPr>
        <w:t xml:space="preserve"> за выслугу лет лицам, </w:t>
      </w:r>
      <w:r w:rsidRPr="00E00D79">
        <w:rPr>
          <w:rFonts w:ascii="Times New Roman" w:hAnsi="Times New Roman" w:cs="Times New Roman"/>
          <w:sz w:val="24"/>
          <w:szCs w:val="24"/>
        </w:rPr>
        <w:t xml:space="preserve">замещавшим   должности </w:t>
      </w:r>
      <w:r w:rsidR="001851AA" w:rsidRPr="00E00D79">
        <w:rPr>
          <w:rFonts w:ascii="Times New Roman" w:hAnsi="Times New Roman" w:cs="Times New Roman"/>
          <w:sz w:val="24"/>
          <w:szCs w:val="24"/>
        </w:rPr>
        <w:t>муниципальной службы</w:t>
      </w:r>
      <w:r w:rsidRPr="00E00D79">
        <w:rPr>
          <w:rFonts w:ascii="Times New Roman" w:hAnsi="Times New Roman" w:cs="Times New Roman"/>
          <w:sz w:val="24"/>
          <w:szCs w:val="24"/>
        </w:rPr>
        <w:t xml:space="preserve"> в органах местного самоуправления МР «Дербентский район», прошу установить мне</w:t>
      </w:r>
      <w:r w:rsidR="009B1261" w:rsidRPr="00E00D79">
        <w:rPr>
          <w:rFonts w:ascii="Times New Roman" w:eastAsia="Times New Roman" w:hAnsi="Times New Roman" w:cs="Times New Roman"/>
          <w:spacing w:val="2"/>
          <w:sz w:val="24"/>
          <w:szCs w:val="24"/>
          <w:lang w:eastAsia="ru-RU"/>
        </w:rPr>
        <w:t xml:space="preserve"> пенсию завыслугу лет.</w:t>
      </w:r>
      <w:r w:rsidR="009B1261" w:rsidRPr="00E00D79">
        <w:rPr>
          <w:rFonts w:ascii="Courier New" w:eastAsia="Times New Roman" w:hAnsi="Courier New" w:cs="Courier New"/>
          <w:spacing w:val="2"/>
          <w:sz w:val="24"/>
          <w:szCs w:val="24"/>
          <w:lang w:eastAsia="ru-RU"/>
        </w:rPr>
        <w:t> </w:t>
      </w:r>
      <w:r w:rsidR="005D1B60" w:rsidRPr="00E00D79">
        <w:rPr>
          <w:rFonts w:ascii="Times New Roman" w:eastAsia="Times New Roman" w:hAnsi="Times New Roman" w:cs="Times New Roman"/>
          <w:spacing w:val="2"/>
          <w:sz w:val="24"/>
          <w:szCs w:val="24"/>
          <w:lang w:eastAsia="ru-RU"/>
        </w:rPr>
        <w:t>Страховую пенсию______________________</w:t>
      </w:r>
      <w:r w:rsidR="009B1261" w:rsidRPr="00E00D79">
        <w:rPr>
          <w:rFonts w:ascii="Times New Roman" w:eastAsia="Times New Roman" w:hAnsi="Times New Roman" w:cs="Times New Roman"/>
          <w:spacing w:val="2"/>
          <w:sz w:val="24"/>
          <w:szCs w:val="24"/>
          <w:lang w:eastAsia="ru-RU"/>
        </w:rPr>
        <w:t>_____________</w:t>
      </w:r>
      <w:r w:rsidR="004E7D33" w:rsidRPr="00E00D79">
        <w:rPr>
          <w:rFonts w:ascii="Times New Roman" w:eastAsia="Times New Roman" w:hAnsi="Times New Roman" w:cs="Times New Roman"/>
          <w:spacing w:val="2"/>
          <w:sz w:val="24"/>
          <w:szCs w:val="24"/>
          <w:lang w:eastAsia="ru-RU"/>
        </w:rPr>
        <w:t>___________</w:t>
      </w:r>
      <w:r w:rsidR="009B1261" w:rsidRPr="00E00D79">
        <w:rPr>
          <w:rFonts w:ascii="Times New Roman" w:eastAsia="Times New Roman" w:hAnsi="Times New Roman" w:cs="Times New Roman"/>
          <w:spacing w:val="2"/>
          <w:sz w:val="24"/>
          <w:szCs w:val="24"/>
          <w:lang w:eastAsia="ru-RU"/>
        </w:rPr>
        <w:t>_</w:t>
      </w:r>
    </w:p>
    <w:p w:rsidR="001851AA" w:rsidRPr="00E00D79" w:rsidRDefault="001851AA" w:rsidP="005D1B60">
      <w:pPr>
        <w:shd w:val="clear" w:color="auto" w:fill="FFFFFF"/>
        <w:spacing w:after="0" w:line="272" w:lineRule="atLeast"/>
        <w:jc w:val="both"/>
        <w:textAlignment w:val="baseline"/>
        <w:rPr>
          <w:rFonts w:ascii="Times New Roman" w:eastAsia="Times New Roman" w:hAnsi="Times New Roman" w:cs="Times New Roman"/>
          <w:spacing w:val="2"/>
          <w:sz w:val="24"/>
          <w:szCs w:val="24"/>
          <w:lang w:eastAsia="ru-RU"/>
        </w:rPr>
      </w:pPr>
      <w:r w:rsidRPr="00E00D79">
        <w:rPr>
          <w:rFonts w:ascii="Times New Roman" w:eastAsia="Times New Roman" w:hAnsi="Times New Roman" w:cs="Times New Roman"/>
          <w:spacing w:val="2"/>
          <w:sz w:val="18"/>
          <w:szCs w:val="18"/>
          <w:lang w:eastAsia="ru-RU"/>
        </w:rPr>
        <w:t xml:space="preserve">                                                                                                                          (вид пенсии)</w:t>
      </w:r>
    </w:p>
    <w:p w:rsidR="009B1261" w:rsidRPr="00E00D79" w:rsidRDefault="004E7D33" w:rsidP="001851AA">
      <w:pPr>
        <w:shd w:val="clear" w:color="auto" w:fill="FFFFFF"/>
        <w:spacing w:after="0" w:line="272" w:lineRule="atLeast"/>
        <w:jc w:val="both"/>
        <w:textAlignment w:val="baseline"/>
        <w:rPr>
          <w:rFonts w:ascii="Times New Roman" w:eastAsia="Times New Roman" w:hAnsi="Times New Roman" w:cs="Times New Roman"/>
          <w:spacing w:val="2"/>
          <w:sz w:val="24"/>
          <w:szCs w:val="24"/>
          <w:lang w:eastAsia="ru-RU"/>
        </w:rPr>
      </w:pPr>
      <w:r w:rsidRPr="00E00D79">
        <w:rPr>
          <w:rFonts w:ascii="Times New Roman" w:eastAsia="Times New Roman" w:hAnsi="Times New Roman" w:cs="Times New Roman"/>
          <w:spacing w:val="2"/>
          <w:sz w:val="24"/>
          <w:szCs w:val="24"/>
          <w:lang w:eastAsia="ru-RU"/>
        </w:rPr>
        <w:t xml:space="preserve"> получ</w:t>
      </w:r>
      <w:r w:rsidR="001851AA" w:rsidRPr="00E00D79">
        <w:rPr>
          <w:rFonts w:ascii="Times New Roman" w:eastAsia="Times New Roman" w:hAnsi="Times New Roman" w:cs="Times New Roman"/>
          <w:spacing w:val="2"/>
          <w:sz w:val="24"/>
          <w:szCs w:val="24"/>
          <w:lang w:eastAsia="ru-RU"/>
        </w:rPr>
        <w:t>аю в</w:t>
      </w:r>
      <w:r w:rsidR="005D1B60" w:rsidRPr="00E00D79">
        <w:rPr>
          <w:rFonts w:ascii="Times New Roman" w:eastAsia="Times New Roman" w:hAnsi="Times New Roman" w:cs="Times New Roman"/>
          <w:spacing w:val="2"/>
          <w:sz w:val="24"/>
          <w:szCs w:val="24"/>
          <w:lang w:eastAsia="ru-RU"/>
        </w:rPr>
        <w:t>___________________________</w:t>
      </w:r>
      <w:r w:rsidR="001851AA" w:rsidRPr="00E00D79">
        <w:rPr>
          <w:rFonts w:ascii="Times New Roman" w:eastAsia="Times New Roman" w:hAnsi="Times New Roman" w:cs="Times New Roman"/>
          <w:spacing w:val="2"/>
          <w:sz w:val="24"/>
          <w:szCs w:val="24"/>
          <w:lang w:eastAsia="ru-RU"/>
        </w:rPr>
        <w:t>_______________________</w:t>
      </w:r>
      <w:r w:rsidRPr="00E00D79">
        <w:rPr>
          <w:rFonts w:ascii="Times New Roman" w:eastAsia="Times New Roman" w:hAnsi="Times New Roman" w:cs="Times New Roman"/>
          <w:spacing w:val="2"/>
          <w:sz w:val="24"/>
          <w:szCs w:val="24"/>
          <w:lang w:eastAsia="ru-RU"/>
        </w:rPr>
        <w:t>_</w:t>
      </w:r>
      <w:r w:rsidR="009B1261" w:rsidRPr="00E00D79">
        <w:rPr>
          <w:rFonts w:ascii="Times New Roman" w:eastAsia="Times New Roman" w:hAnsi="Times New Roman" w:cs="Times New Roman"/>
          <w:spacing w:val="2"/>
          <w:sz w:val="24"/>
          <w:szCs w:val="24"/>
          <w:lang w:eastAsia="ru-RU"/>
        </w:rPr>
        <w:t>_</w:t>
      </w:r>
      <w:r w:rsidRPr="00E00D79">
        <w:rPr>
          <w:rFonts w:ascii="Times New Roman" w:eastAsia="Times New Roman" w:hAnsi="Times New Roman" w:cs="Times New Roman"/>
          <w:spacing w:val="2"/>
          <w:sz w:val="24"/>
          <w:szCs w:val="24"/>
          <w:lang w:eastAsia="ru-RU"/>
        </w:rPr>
        <w:t>_________</w:t>
      </w:r>
      <w:r w:rsidR="009B1261" w:rsidRPr="00E00D79">
        <w:rPr>
          <w:rFonts w:ascii="Times New Roman" w:eastAsia="Times New Roman" w:hAnsi="Times New Roman" w:cs="Times New Roman"/>
          <w:spacing w:val="2"/>
          <w:sz w:val="24"/>
          <w:szCs w:val="24"/>
          <w:lang w:eastAsia="ru-RU"/>
        </w:rPr>
        <w:t>____.</w:t>
      </w:r>
    </w:p>
    <w:p w:rsidR="009B1261" w:rsidRPr="00E00D79" w:rsidRDefault="009B1261" w:rsidP="009B1261">
      <w:pPr>
        <w:shd w:val="clear" w:color="auto" w:fill="FFFFFF"/>
        <w:spacing w:after="0" w:line="272" w:lineRule="atLeast"/>
        <w:textAlignment w:val="baseline"/>
        <w:rPr>
          <w:rFonts w:ascii="Times New Roman" w:eastAsia="Times New Roman" w:hAnsi="Times New Roman" w:cs="Times New Roman"/>
          <w:spacing w:val="2"/>
          <w:sz w:val="18"/>
          <w:szCs w:val="18"/>
          <w:lang w:eastAsia="ru-RU"/>
        </w:rPr>
      </w:pPr>
      <w:r w:rsidRPr="00E00D79">
        <w:rPr>
          <w:rFonts w:ascii="Times New Roman" w:eastAsia="Times New Roman" w:hAnsi="Times New Roman" w:cs="Times New Roman"/>
          <w:spacing w:val="2"/>
          <w:sz w:val="24"/>
          <w:szCs w:val="24"/>
          <w:lang w:eastAsia="ru-RU"/>
        </w:rPr>
        <w:t>                </w:t>
      </w:r>
      <w:r w:rsidRPr="00E00D79">
        <w:rPr>
          <w:rFonts w:ascii="Times New Roman" w:eastAsia="Times New Roman" w:hAnsi="Times New Roman" w:cs="Times New Roman"/>
          <w:spacing w:val="2"/>
          <w:sz w:val="18"/>
          <w:szCs w:val="18"/>
          <w:lang w:eastAsia="ru-RU"/>
        </w:rPr>
        <w:t>(наименование органа, назначающего пенсию)</w:t>
      </w:r>
    </w:p>
    <w:p w:rsidR="005D1B60" w:rsidRPr="00E00D79" w:rsidRDefault="009B1261" w:rsidP="005D1B60">
      <w:pPr>
        <w:shd w:val="clear" w:color="auto" w:fill="FFFFFF"/>
        <w:spacing w:after="0" w:line="272" w:lineRule="atLeast"/>
        <w:jc w:val="both"/>
        <w:textAlignment w:val="baseline"/>
        <w:rPr>
          <w:rFonts w:ascii="Times New Roman" w:eastAsia="Times New Roman" w:hAnsi="Times New Roman" w:cs="Times New Roman"/>
          <w:spacing w:val="2"/>
          <w:sz w:val="24"/>
          <w:szCs w:val="24"/>
          <w:lang w:eastAsia="ru-RU"/>
        </w:rPr>
      </w:pPr>
      <w:r w:rsidRPr="00E00D79">
        <w:rPr>
          <w:rFonts w:ascii="Times New Roman" w:eastAsia="Times New Roman" w:hAnsi="Times New Roman" w:cs="Times New Roman"/>
          <w:spacing w:val="2"/>
          <w:sz w:val="24"/>
          <w:szCs w:val="24"/>
          <w:lang w:eastAsia="ru-RU"/>
        </w:rPr>
        <w:t xml:space="preserve">    Прошу доставлять назначенную </w:t>
      </w:r>
      <w:r w:rsidR="005D1B60" w:rsidRPr="00E00D79">
        <w:rPr>
          <w:rFonts w:ascii="Times New Roman" w:eastAsia="Times New Roman" w:hAnsi="Times New Roman" w:cs="Times New Roman"/>
          <w:spacing w:val="2"/>
          <w:sz w:val="24"/>
          <w:szCs w:val="24"/>
          <w:lang w:eastAsia="ru-RU"/>
        </w:rPr>
        <w:t>мне пенсию за выслугу лет через кредитную организацию _________</w:t>
      </w:r>
      <w:r w:rsidRPr="00E00D79">
        <w:rPr>
          <w:rFonts w:ascii="Times New Roman" w:eastAsia="Times New Roman" w:hAnsi="Times New Roman" w:cs="Times New Roman"/>
          <w:spacing w:val="2"/>
          <w:sz w:val="24"/>
          <w:szCs w:val="24"/>
          <w:lang w:eastAsia="ru-RU"/>
        </w:rPr>
        <w:t>_________</w:t>
      </w:r>
      <w:r w:rsidR="005D1B60" w:rsidRPr="00E00D79">
        <w:rPr>
          <w:rFonts w:ascii="Times New Roman" w:eastAsia="Times New Roman" w:hAnsi="Times New Roman" w:cs="Times New Roman"/>
          <w:spacing w:val="2"/>
          <w:sz w:val="24"/>
          <w:szCs w:val="24"/>
          <w:lang w:eastAsia="ru-RU"/>
        </w:rPr>
        <w:t>______________________</w:t>
      </w:r>
      <w:r w:rsidRPr="00E00D79">
        <w:rPr>
          <w:rFonts w:ascii="Times New Roman" w:eastAsia="Times New Roman" w:hAnsi="Times New Roman" w:cs="Times New Roman"/>
          <w:spacing w:val="2"/>
          <w:sz w:val="24"/>
          <w:szCs w:val="24"/>
          <w:lang w:eastAsia="ru-RU"/>
        </w:rPr>
        <w:t>_______________________</w:t>
      </w:r>
      <w:r w:rsidR="005D1B60" w:rsidRPr="00E00D79">
        <w:rPr>
          <w:rFonts w:ascii="Times New Roman" w:eastAsia="Times New Roman" w:hAnsi="Times New Roman" w:cs="Times New Roman"/>
          <w:spacing w:val="2"/>
          <w:sz w:val="24"/>
          <w:szCs w:val="24"/>
          <w:lang w:eastAsia="ru-RU"/>
        </w:rPr>
        <w:t>__</w:t>
      </w:r>
    </w:p>
    <w:p w:rsidR="009B1261" w:rsidRPr="00E00D79" w:rsidRDefault="005D1B60" w:rsidP="005D1B60">
      <w:pPr>
        <w:shd w:val="clear" w:color="auto" w:fill="FFFFFF"/>
        <w:spacing w:after="0" w:line="272" w:lineRule="atLeast"/>
        <w:jc w:val="both"/>
        <w:textAlignment w:val="baseline"/>
        <w:rPr>
          <w:rFonts w:ascii="Times New Roman" w:eastAsia="Times New Roman" w:hAnsi="Times New Roman" w:cs="Times New Roman"/>
          <w:spacing w:val="2"/>
          <w:sz w:val="24"/>
          <w:szCs w:val="24"/>
          <w:lang w:eastAsia="ru-RU"/>
        </w:rPr>
      </w:pPr>
      <w:r w:rsidRPr="00E00D79">
        <w:rPr>
          <w:rFonts w:ascii="Times New Roman" w:eastAsia="Times New Roman" w:hAnsi="Times New Roman" w:cs="Times New Roman"/>
          <w:spacing w:val="2"/>
          <w:sz w:val="24"/>
          <w:szCs w:val="24"/>
          <w:lang w:eastAsia="ru-RU"/>
        </w:rPr>
        <w:t>__________________________________________________________</w:t>
      </w:r>
      <w:r w:rsidR="004E7D33" w:rsidRPr="00E00D79">
        <w:rPr>
          <w:rFonts w:ascii="Times New Roman" w:eastAsia="Times New Roman" w:hAnsi="Times New Roman" w:cs="Times New Roman"/>
          <w:spacing w:val="2"/>
          <w:sz w:val="24"/>
          <w:szCs w:val="24"/>
          <w:lang w:eastAsia="ru-RU"/>
        </w:rPr>
        <w:t>___________</w:t>
      </w:r>
      <w:r w:rsidRPr="00E00D79">
        <w:rPr>
          <w:rFonts w:ascii="Times New Roman" w:eastAsia="Times New Roman" w:hAnsi="Times New Roman" w:cs="Times New Roman"/>
          <w:spacing w:val="2"/>
          <w:sz w:val="24"/>
          <w:szCs w:val="24"/>
          <w:lang w:eastAsia="ru-RU"/>
        </w:rPr>
        <w:t>_______</w:t>
      </w:r>
      <w:r w:rsidR="009B1261" w:rsidRPr="00E00D79">
        <w:rPr>
          <w:rFonts w:ascii="Times New Roman" w:eastAsia="Times New Roman" w:hAnsi="Times New Roman" w:cs="Times New Roman"/>
          <w:spacing w:val="2"/>
          <w:sz w:val="24"/>
          <w:szCs w:val="24"/>
          <w:lang w:eastAsia="ru-RU"/>
        </w:rPr>
        <w:t>.</w:t>
      </w:r>
    </w:p>
    <w:p w:rsidR="009B1261" w:rsidRPr="00E00D79" w:rsidRDefault="009B1261" w:rsidP="005D1B60">
      <w:pPr>
        <w:shd w:val="clear" w:color="auto" w:fill="FFFFFF"/>
        <w:spacing w:after="0" w:line="272" w:lineRule="atLeast"/>
        <w:jc w:val="both"/>
        <w:textAlignment w:val="baseline"/>
        <w:rPr>
          <w:rFonts w:ascii="Times New Roman" w:eastAsia="Times New Roman" w:hAnsi="Times New Roman" w:cs="Times New Roman"/>
          <w:spacing w:val="2"/>
          <w:sz w:val="18"/>
          <w:szCs w:val="18"/>
          <w:lang w:eastAsia="ru-RU"/>
        </w:rPr>
      </w:pPr>
      <w:r w:rsidRPr="00E00D79">
        <w:rPr>
          <w:rFonts w:ascii="Times New Roman" w:eastAsia="Times New Roman" w:hAnsi="Times New Roman" w:cs="Times New Roman"/>
          <w:spacing w:val="2"/>
          <w:sz w:val="18"/>
          <w:szCs w:val="18"/>
          <w:lang w:eastAsia="ru-RU"/>
        </w:rPr>
        <w:t>                (указываются реквизиты, номер лицевого счета получателя)</w:t>
      </w:r>
    </w:p>
    <w:p w:rsidR="009B1261" w:rsidRPr="00F1409B" w:rsidRDefault="009B1261" w:rsidP="00F1409B">
      <w:pPr>
        <w:autoSpaceDE w:val="0"/>
        <w:autoSpaceDN w:val="0"/>
        <w:adjustRightInd w:val="0"/>
        <w:spacing w:line="240" w:lineRule="auto"/>
        <w:jc w:val="both"/>
        <w:rPr>
          <w:rFonts w:ascii="Times New Roman" w:hAnsi="Times New Roman" w:cs="Times New Roman"/>
          <w:sz w:val="24"/>
          <w:szCs w:val="24"/>
        </w:rPr>
      </w:pPr>
      <w:r w:rsidRPr="00E00D79">
        <w:rPr>
          <w:rFonts w:ascii="Times New Roman" w:eastAsia="Times New Roman" w:hAnsi="Times New Roman" w:cs="Times New Roman"/>
          <w:spacing w:val="2"/>
          <w:sz w:val="28"/>
          <w:szCs w:val="28"/>
          <w:lang w:eastAsia="ru-RU"/>
        </w:rPr>
        <w:br/>
      </w:r>
      <w:r w:rsidR="00F1409B" w:rsidRPr="00F1409B">
        <w:rPr>
          <w:rFonts w:ascii="Times New Roman" w:hAnsi="Times New Roman" w:cs="Times New Roman"/>
          <w:sz w:val="24"/>
          <w:szCs w:val="24"/>
        </w:rPr>
        <w:t xml:space="preserve"> При   замещении   государственной   должности   Российской   Федерации,</w:t>
      </w:r>
      <w:r w:rsidR="000D2A5A">
        <w:rPr>
          <w:rFonts w:ascii="Times New Roman" w:hAnsi="Times New Roman" w:cs="Times New Roman"/>
          <w:sz w:val="24"/>
          <w:szCs w:val="24"/>
        </w:rPr>
        <w:t xml:space="preserve"> </w:t>
      </w:r>
      <w:r w:rsidR="00F1409B" w:rsidRPr="00F1409B">
        <w:rPr>
          <w:rFonts w:ascii="Times New Roman" w:hAnsi="Times New Roman" w:cs="Times New Roman"/>
          <w:sz w:val="24"/>
          <w:szCs w:val="24"/>
        </w:rPr>
        <w:t>государственной  должности  Республики  Дагестан, государственной должности</w:t>
      </w:r>
      <w:r w:rsidR="000D2A5A">
        <w:rPr>
          <w:rFonts w:ascii="Times New Roman" w:hAnsi="Times New Roman" w:cs="Times New Roman"/>
          <w:sz w:val="24"/>
          <w:szCs w:val="24"/>
        </w:rPr>
        <w:t xml:space="preserve"> </w:t>
      </w:r>
      <w:r w:rsidR="00F1409B" w:rsidRPr="00F1409B">
        <w:rPr>
          <w:rFonts w:ascii="Times New Roman" w:hAnsi="Times New Roman" w:cs="Times New Roman"/>
          <w:sz w:val="24"/>
          <w:szCs w:val="24"/>
        </w:rPr>
        <w:t>иного субъекта Российской Федерации, муниципальной должности, замещаемой на</w:t>
      </w:r>
      <w:r w:rsidR="000D2A5A">
        <w:rPr>
          <w:rFonts w:ascii="Times New Roman" w:hAnsi="Times New Roman" w:cs="Times New Roman"/>
          <w:sz w:val="24"/>
          <w:szCs w:val="24"/>
        </w:rPr>
        <w:t xml:space="preserve"> </w:t>
      </w:r>
      <w:r w:rsidR="00F1409B" w:rsidRPr="00F1409B">
        <w:rPr>
          <w:rFonts w:ascii="Times New Roman" w:hAnsi="Times New Roman" w:cs="Times New Roman"/>
          <w:sz w:val="24"/>
          <w:szCs w:val="24"/>
        </w:rPr>
        <w:t>постоянной  основе,  должности государственной службы Российской Федерации,</w:t>
      </w:r>
      <w:r w:rsidR="000D2A5A">
        <w:rPr>
          <w:rFonts w:ascii="Times New Roman" w:hAnsi="Times New Roman" w:cs="Times New Roman"/>
          <w:sz w:val="24"/>
          <w:szCs w:val="24"/>
        </w:rPr>
        <w:t xml:space="preserve"> </w:t>
      </w:r>
      <w:r w:rsidR="00F1409B" w:rsidRPr="00F1409B">
        <w:rPr>
          <w:rFonts w:ascii="Times New Roman" w:hAnsi="Times New Roman" w:cs="Times New Roman"/>
          <w:sz w:val="24"/>
          <w:szCs w:val="24"/>
        </w:rPr>
        <w:t>должности  муниципальной  службы,  а  также  должности в межгосударственном(межправительственном)  органе,  созданном с участием Российской Федерации,</w:t>
      </w:r>
      <w:r w:rsidR="000D2A5A">
        <w:rPr>
          <w:rFonts w:ascii="Times New Roman" w:hAnsi="Times New Roman" w:cs="Times New Roman"/>
          <w:sz w:val="24"/>
          <w:szCs w:val="24"/>
        </w:rPr>
        <w:t xml:space="preserve"> </w:t>
      </w:r>
      <w:r w:rsidR="00F1409B" w:rsidRPr="00F1409B">
        <w:rPr>
          <w:rFonts w:ascii="Times New Roman" w:hAnsi="Times New Roman" w:cs="Times New Roman"/>
          <w:sz w:val="24"/>
          <w:szCs w:val="24"/>
        </w:rPr>
        <w:t>по  которой в соответствии с международными договорами Российской Федерации</w:t>
      </w:r>
      <w:r w:rsidR="000D2A5A">
        <w:rPr>
          <w:rFonts w:ascii="Times New Roman" w:hAnsi="Times New Roman" w:cs="Times New Roman"/>
          <w:sz w:val="24"/>
          <w:szCs w:val="24"/>
        </w:rPr>
        <w:t xml:space="preserve"> </w:t>
      </w:r>
      <w:r w:rsidR="00F1409B" w:rsidRPr="00F1409B">
        <w:rPr>
          <w:rFonts w:ascii="Times New Roman" w:hAnsi="Times New Roman" w:cs="Times New Roman"/>
          <w:sz w:val="24"/>
          <w:szCs w:val="24"/>
        </w:rPr>
        <w:t>осуществляются  назначение  и  выплата пенсий за выслугу лет, иных выплат в</w:t>
      </w:r>
      <w:r w:rsidR="00F1409B">
        <w:rPr>
          <w:rFonts w:ascii="Times New Roman" w:hAnsi="Times New Roman" w:cs="Times New Roman"/>
          <w:sz w:val="24"/>
          <w:szCs w:val="24"/>
        </w:rPr>
        <w:t xml:space="preserve"> </w:t>
      </w:r>
      <w:r w:rsidR="00F1409B">
        <w:rPr>
          <w:rFonts w:ascii="Times New Roman" w:hAnsi="Times New Roman" w:cs="Times New Roman"/>
          <w:sz w:val="24"/>
          <w:szCs w:val="24"/>
        </w:rPr>
        <w:lastRenderedPageBreak/>
        <w:t xml:space="preserve">порядке  и </w:t>
      </w:r>
      <w:r w:rsidR="00F1409B" w:rsidRPr="00F1409B">
        <w:rPr>
          <w:rFonts w:ascii="Times New Roman" w:hAnsi="Times New Roman" w:cs="Times New Roman"/>
          <w:sz w:val="24"/>
          <w:szCs w:val="24"/>
        </w:rPr>
        <w:t>на условиях, которые установлены для федеральных государственных</w:t>
      </w:r>
      <w:r w:rsidR="000D2A5A">
        <w:rPr>
          <w:rFonts w:ascii="Times New Roman" w:hAnsi="Times New Roman" w:cs="Times New Roman"/>
          <w:sz w:val="24"/>
          <w:szCs w:val="24"/>
        </w:rPr>
        <w:t xml:space="preserve"> </w:t>
      </w:r>
      <w:r w:rsidR="00F1409B" w:rsidRPr="00F1409B">
        <w:rPr>
          <w:rFonts w:ascii="Times New Roman" w:hAnsi="Times New Roman" w:cs="Times New Roman"/>
          <w:sz w:val="24"/>
          <w:szCs w:val="24"/>
        </w:rPr>
        <w:t>гражданских   служащих,   или   при   назначении   мне   в  соответствии  с</w:t>
      </w:r>
      <w:r w:rsidR="000D2A5A">
        <w:rPr>
          <w:rFonts w:ascii="Times New Roman" w:hAnsi="Times New Roman" w:cs="Times New Roman"/>
          <w:sz w:val="24"/>
          <w:szCs w:val="24"/>
        </w:rPr>
        <w:t xml:space="preserve"> </w:t>
      </w:r>
      <w:r w:rsidR="00F1409B" w:rsidRPr="00F1409B">
        <w:rPr>
          <w:rFonts w:ascii="Times New Roman" w:hAnsi="Times New Roman" w:cs="Times New Roman"/>
          <w:sz w:val="24"/>
          <w:szCs w:val="24"/>
        </w:rPr>
        <w:t>законодательством   Российской   Федерации,   законодательством  Республики</w:t>
      </w:r>
      <w:r w:rsidR="000D2A5A">
        <w:rPr>
          <w:rFonts w:ascii="Times New Roman" w:hAnsi="Times New Roman" w:cs="Times New Roman"/>
          <w:sz w:val="24"/>
          <w:szCs w:val="24"/>
        </w:rPr>
        <w:t xml:space="preserve"> </w:t>
      </w:r>
      <w:r w:rsidR="00F1409B" w:rsidRPr="00F1409B">
        <w:rPr>
          <w:rFonts w:ascii="Times New Roman" w:hAnsi="Times New Roman" w:cs="Times New Roman"/>
          <w:sz w:val="24"/>
          <w:szCs w:val="24"/>
        </w:rPr>
        <w:t>Дагестан   или   законодательством   иных  субъектов  Российской  Федерации</w:t>
      </w:r>
      <w:r w:rsidR="000D2A5A">
        <w:rPr>
          <w:rFonts w:ascii="Times New Roman" w:hAnsi="Times New Roman" w:cs="Times New Roman"/>
          <w:sz w:val="24"/>
          <w:szCs w:val="24"/>
        </w:rPr>
        <w:t xml:space="preserve"> </w:t>
      </w:r>
      <w:r w:rsidR="00F1409B" w:rsidRPr="00F1409B">
        <w:rPr>
          <w:rFonts w:ascii="Times New Roman" w:hAnsi="Times New Roman" w:cs="Times New Roman"/>
          <w:sz w:val="24"/>
          <w:szCs w:val="24"/>
        </w:rPr>
        <w:t>ежемесячной  доплаты  к  пенсии,  ежемесячного  пожизненного содержания или</w:t>
      </w:r>
      <w:r w:rsidR="000D2A5A">
        <w:rPr>
          <w:rFonts w:ascii="Times New Roman" w:hAnsi="Times New Roman" w:cs="Times New Roman"/>
          <w:sz w:val="24"/>
          <w:szCs w:val="24"/>
        </w:rPr>
        <w:t xml:space="preserve"> </w:t>
      </w:r>
      <w:r w:rsidR="00F1409B" w:rsidRPr="00F1409B">
        <w:rPr>
          <w:rFonts w:ascii="Times New Roman" w:hAnsi="Times New Roman" w:cs="Times New Roman"/>
          <w:sz w:val="24"/>
          <w:szCs w:val="24"/>
        </w:rPr>
        <w:t>дополнительного  ежемесячного материального обеспечения либо в соответствии</w:t>
      </w:r>
      <w:r w:rsidR="000D2A5A">
        <w:rPr>
          <w:rFonts w:ascii="Times New Roman" w:hAnsi="Times New Roman" w:cs="Times New Roman"/>
          <w:sz w:val="24"/>
          <w:szCs w:val="24"/>
        </w:rPr>
        <w:t xml:space="preserve"> </w:t>
      </w:r>
      <w:r w:rsidR="00F1409B" w:rsidRPr="00F1409B">
        <w:rPr>
          <w:rFonts w:ascii="Times New Roman" w:hAnsi="Times New Roman" w:cs="Times New Roman"/>
          <w:sz w:val="24"/>
          <w:szCs w:val="24"/>
        </w:rPr>
        <w:t>с   законодательством   Российской  Федерации  или  законодательством  иных</w:t>
      </w:r>
      <w:r w:rsidR="000D2A5A">
        <w:rPr>
          <w:rFonts w:ascii="Times New Roman" w:hAnsi="Times New Roman" w:cs="Times New Roman"/>
          <w:sz w:val="24"/>
          <w:szCs w:val="24"/>
        </w:rPr>
        <w:t xml:space="preserve"> </w:t>
      </w:r>
      <w:r w:rsidR="00F1409B" w:rsidRPr="00F1409B">
        <w:rPr>
          <w:rFonts w:ascii="Times New Roman" w:hAnsi="Times New Roman" w:cs="Times New Roman"/>
          <w:sz w:val="24"/>
          <w:szCs w:val="24"/>
        </w:rPr>
        <w:t>субъектов  Российской  Федерации пенсии за выслугу лет обязуюсь в 5-дневный</w:t>
      </w:r>
      <w:r w:rsidR="00F1409B">
        <w:rPr>
          <w:rFonts w:ascii="Times New Roman" w:hAnsi="Times New Roman" w:cs="Times New Roman"/>
          <w:sz w:val="24"/>
          <w:szCs w:val="24"/>
        </w:rPr>
        <w:t xml:space="preserve"> срок   сообщить  об  </w:t>
      </w:r>
      <w:r w:rsidR="00F1409B" w:rsidRPr="00F1409B">
        <w:rPr>
          <w:rFonts w:ascii="Times New Roman" w:hAnsi="Times New Roman" w:cs="Times New Roman"/>
          <w:sz w:val="24"/>
          <w:szCs w:val="24"/>
        </w:rPr>
        <w:t xml:space="preserve">этом  </w:t>
      </w:r>
      <w:r w:rsidRPr="00F1409B">
        <w:rPr>
          <w:rFonts w:ascii="Times New Roman" w:eastAsia="Times New Roman" w:hAnsi="Times New Roman" w:cs="Times New Roman"/>
          <w:spacing w:val="2"/>
          <w:sz w:val="24"/>
          <w:szCs w:val="24"/>
          <w:lang w:eastAsia="ru-RU"/>
        </w:rPr>
        <w:t>в  </w:t>
      </w:r>
      <w:r w:rsidR="005D1B60" w:rsidRPr="00F1409B">
        <w:rPr>
          <w:rFonts w:ascii="Times New Roman" w:eastAsia="Times New Roman" w:hAnsi="Times New Roman" w:cs="Times New Roman"/>
          <w:spacing w:val="2"/>
          <w:sz w:val="24"/>
          <w:szCs w:val="24"/>
          <w:lang w:eastAsia="ru-RU"/>
        </w:rPr>
        <w:t>Администрацию МР «Дербентский район».</w:t>
      </w:r>
    </w:p>
    <w:p w:rsidR="005D1B60" w:rsidRPr="00E00D79" w:rsidRDefault="005D1B60" w:rsidP="005D1B60">
      <w:pPr>
        <w:shd w:val="clear" w:color="auto" w:fill="FFFFFF"/>
        <w:spacing w:after="0" w:line="272" w:lineRule="atLeast"/>
        <w:jc w:val="both"/>
        <w:textAlignment w:val="baseline"/>
        <w:rPr>
          <w:rFonts w:ascii="Times New Roman" w:eastAsia="Times New Roman" w:hAnsi="Times New Roman" w:cs="Times New Roman"/>
          <w:spacing w:val="2"/>
          <w:sz w:val="28"/>
          <w:szCs w:val="28"/>
          <w:lang w:eastAsia="ru-RU"/>
        </w:rPr>
      </w:pPr>
    </w:p>
    <w:p w:rsidR="009B1261" w:rsidRPr="00E00D79" w:rsidRDefault="009B1261" w:rsidP="004E7D33">
      <w:pPr>
        <w:shd w:val="clear" w:color="auto" w:fill="FFFFFF"/>
        <w:spacing w:after="0" w:line="272" w:lineRule="atLeast"/>
        <w:jc w:val="both"/>
        <w:textAlignment w:val="baseline"/>
        <w:rPr>
          <w:rFonts w:ascii="Times New Roman" w:eastAsia="Times New Roman" w:hAnsi="Times New Roman" w:cs="Times New Roman"/>
          <w:spacing w:val="2"/>
          <w:sz w:val="24"/>
          <w:szCs w:val="24"/>
          <w:lang w:eastAsia="ru-RU"/>
        </w:rPr>
      </w:pPr>
      <w:r w:rsidRPr="00E00D79">
        <w:rPr>
          <w:rFonts w:ascii="Times New Roman" w:eastAsia="Times New Roman" w:hAnsi="Times New Roman" w:cs="Times New Roman"/>
          <w:spacing w:val="2"/>
          <w:sz w:val="24"/>
          <w:szCs w:val="24"/>
          <w:lang w:eastAsia="ru-RU"/>
        </w:rPr>
        <w:t>    К  заявлению  прилагаю  следующие  документы:</w:t>
      </w:r>
    </w:p>
    <w:p w:rsidR="009B1261" w:rsidRPr="00E00D79" w:rsidRDefault="009B1261" w:rsidP="004E7D33">
      <w:pPr>
        <w:shd w:val="clear" w:color="auto" w:fill="FFFFFF"/>
        <w:spacing w:after="0" w:line="272" w:lineRule="atLeast"/>
        <w:jc w:val="both"/>
        <w:textAlignment w:val="baseline"/>
        <w:rPr>
          <w:rFonts w:ascii="Times New Roman" w:eastAsia="Times New Roman" w:hAnsi="Times New Roman" w:cs="Times New Roman"/>
          <w:spacing w:val="2"/>
          <w:sz w:val="24"/>
          <w:szCs w:val="24"/>
          <w:lang w:eastAsia="ru-RU"/>
        </w:rPr>
      </w:pPr>
      <w:r w:rsidRPr="00E00D79">
        <w:rPr>
          <w:rFonts w:ascii="Times New Roman" w:eastAsia="Times New Roman" w:hAnsi="Times New Roman" w:cs="Times New Roman"/>
          <w:spacing w:val="2"/>
          <w:sz w:val="24"/>
          <w:szCs w:val="24"/>
          <w:lang w:eastAsia="ru-RU"/>
        </w:rPr>
        <w:t>    </w:t>
      </w:r>
      <w:r w:rsidR="004E7D33" w:rsidRPr="00E00D79">
        <w:rPr>
          <w:rFonts w:ascii="Times New Roman" w:eastAsia="Times New Roman" w:hAnsi="Times New Roman" w:cs="Times New Roman"/>
          <w:spacing w:val="2"/>
          <w:sz w:val="24"/>
          <w:szCs w:val="24"/>
          <w:lang w:eastAsia="ru-RU"/>
        </w:rPr>
        <w:t xml:space="preserve">- </w:t>
      </w:r>
      <w:r w:rsidRPr="00E00D79">
        <w:rPr>
          <w:rFonts w:ascii="Times New Roman" w:eastAsia="Times New Roman" w:hAnsi="Times New Roman" w:cs="Times New Roman"/>
          <w:spacing w:val="2"/>
          <w:sz w:val="24"/>
          <w:szCs w:val="24"/>
          <w:lang w:eastAsia="ru-RU"/>
        </w:rPr>
        <w:t>копия паспорта гражданина Российской Федерации;</w:t>
      </w:r>
    </w:p>
    <w:p w:rsidR="009B1261" w:rsidRPr="00852EAB" w:rsidRDefault="00852EAB" w:rsidP="00852EAB">
      <w:pPr>
        <w:autoSpaceDE w:val="0"/>
        <w:autoSpaceDN w:val="0"/>
        <w:adjustRightInd w:val="0"/>
        <w:spacing w:after="0" w:line="240" w:lineRule="auto"/>
        <w:jc w:val="both"/>
        <w:rPr>
          <w:rFonts w:ascii="Times New Roman" w:hAnsi="Times New Roman" w:cs="Times New Roman"/>
          <w:sz w:val="24"/>
          <w:szCs w:val="24"/>
        </w:rPr>
      </w:pPr>
      <w:r w:rsidRPr="00852EAB">
        <w:rPr>
          <w:rFonts w:ascii="Times New Roman" w:eastAsia="Times New Roman" w:hAnsi="Times New Roman" w:cs="Times New Roman"/>
          <w:spacing w:val="2"/>
          <w:sz w:val="24"/>
          <w:szCs w:val="24"/>
          <w:lang w:eastAsia="ru-RU"/>
        </w:rPr>
        <w:t xml:space="preserve">- </w:t>
      </w:r>
      <w:r w:rsidRPr="00852EAB">
        <w:rPr>
          <w:rFonts w:ascii="Times New Roman" w:hAnsi="Times New Roman" w:cs="Times New Roman"/>
          <w:sz w:val="24"/>
          <w:szCs w:val="24"/>
        </w:rPr>
        <w:t>копия трудовой книжки и (или) сведения о трудовой деятельности</w:t>
      </w:r>
      <w:r>
        <w:rPr>
          <w:rFonts w:ascii="Times New Roman" w:hAnsi="Times New Roman" w:cs="Times New Roman"/>
          <w:sz w:val="24"/>
          <w:szCs w:val="24"/>
        </w:rPr>
        <w:t>;</w:t>
      </w:r>
    </w:p>
    <w:p w:rsidR="009B1261" w:rsidRDefault="009B1261" w:rsidP="004E7D33">
      <w:pPr>
        <w:shd w:val="clear" w:color="auto" w:fill="FFFFFF"/>
        <w:spacing w:after="0" w:line="272" w:lineRule="atLeast"/>
        <w:jc w:val="both"/>
        <w:textAlignment w:val="baseline"/>
        <w:rPr>
          <w:rFonts w:ascii="Times New Roman" w:eastAsia="Times New Roman" w:hAnsi="Times New Roman" w:cs="Times New Roman"/>
          <w:spacing w:val="2"/>
          <w:sz w:val="24"/>
          <w:szCs w:val="24"/>
          <w:lang w:eastAsia="ru-RU"/>
        </w:rPr>
      </w:pPr>
      <w:r w:rsidRPr="00E00D79">
        <w:rPr>
          <w:rFonts w:ascii="Times New Roman" w:eastAsia="Times New Roman" w:hAnsi="Times New Roman" w:cs="Times New Roman"/>
          <w:spacing w:val="2"/>
          <w:sz w:val="24"/>
          <w:szCs w:val="24"/>
          <w:lang w:eastAsia="ru-RU"/>
        </w:rPr>
        <w:t>    </w:t>
      </w:r>
      <w:r w:rsidR="004E7D33" w:rsidRPr="00E00D79">
        <w:rPr>
          <w:rFonts w:ascii="Times New Roman" w:eastAsia="Times New Roman" w:hAnsi="Times New Roman" w:cs="Times New Roman"/>
          <w:spacing w:val="2"/>
          <w:sz w:val="24"/>
          <w:szCs w:val="24"/>
          <w:lang w:eastAsia="ru-RU"/>
        </w:rPr>
        <w:t xml:space="preserve">- </w:t>
      </w:r>
      <w:r w:rsidRPr="00E00D79">
        <w:rPr>
          <w:rFonts w:ascii="Times New Roman" w:eastAsia="Times New Roman" w:hAnsi="Times New Roman" w:cs="Times New Roman"/>
          <w:spacing w:val="2"/>
          <w:sz w:val="24"/>
          <w:szCs w:val="24"/>
          <w:lang w:eastAsia="ru-RU"/>
        </w:rPr>
        <w:t>справка   органа,   назначающего   пенсию,   о   назначенной  (досрочно</w:t>
      </w:r>
      <w:r w:rsidR="004E7D33" w:rsidRPr="00E00D79">
        <w:rPr>
          <w:rFonts w:ascii="Times New Roman" w:eastAsia="Times New Roman" w:hAnsi="Times New Roman" w:cs="Times New Roman"/>
          <w:spacing w:val="2"/>
          <w:sz w:val="24"/>
          <w:szCs w:val="24"/>
          <w:lang w:eastAsia="ru-RU"/>
        </w:rPr>
        <w:t xml:space="preserve"> оформленной) </w:t>
      </w:r>
      <w:r w:rsidRPr="00E00D79">
        <w:rPr>
          <w:rFonts w:ascii="Times New Roman" w:eastAsia="Times New Roman" w:hAnsi="Times New Roman" w:cs="Times New Roman"/>
          <w:spacing w:val="2"/>
          <w:sz w:val="24"/>
          <w:szCs w:val="24"/>
          <w:lang w:eastAsia="ru-RU"/>
        </w:rPr>
        <w:t xml:space="preserve"> пенсии  с  указанием  федерального  закона,  в соответствии скоторым она назначена </w:t>
      </w:r>
      <w:r w:rsidR="00F1409B">
        <w:rPr>
          <w:rFonts w:ascii="Times New Roman" w:eastAsia="Times New Roman" w:hAnsi="Times New Roman" w:cs="Times New Roman"/>
          <w:spacing w:val="2"/>
          <w:sz w:val="24"/>
          <w:szCs w:val="24"/>
          <w:lang w:eastAsia="ru-RU"/>
        </w:rPr>
        <w:t>(досрочно оформлена);</w:t>
      </w:r>
    </w:p>
    <w:p w:rsidR="00852EAB" w:rsidRPr="00E00D79" w:rsidRDefault="00852EAB" w:rsidP="004E7D33">
      <w:pPr>
        <w:shd w:val="clear" w:color="auto" w:fill="FFFFFF"/>
        <w:spacing w:after="0" w:line="272"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 реквизиты ра</w:t>
      </w:r>
      <w:r w:rsidR="005E63F8">
        <w:rPr>
          <w:rFonts w:ascii="Times New Roman" w:eastAsia="Times New Roman" w:hAnsi="Times New Roman" w:cs="Times New Roman"/>
          <w:spacing w:val="2"/>
          <w:sz w:val="24"/>
          <w:szCs w:val="24"/>
          <w:lang w:eastAsia="ru-RU"/>
        </w:rPr>
        <w:t>счетного счета для перечисления.</w:t>
      </w:r>
    </w:p>
    <w:p w:rsidR="004E7D33" w:rsidRPr="00E00D79" w:rsidRDefault="004E7D33" w:rsidP="004E7D33">
      <w:pPr>
        <w:shd w:val="clear" w:color="auto" w:fill="FFFFFF"/>
        <w:spacing w:after="0" w:line="272" w:lineRule="atLeast"/>
        <w:jc w:val="both"/>
        <w:textAlignment w:val="baseline"/>
        <w:rPr>
          <w:rFonts w:ascii="Times New Roman" w:eastAsia="Times New Roman" w:hAnsi="Times New Roman" w:cs="Times New Roman"/>
          <w:spacing w:val="2"/>
          <w:sz w:val="24"/>
          <w:szCs w:val="24"/>
          <w:lang w:eastAsia="ru-RU"/>
        </w:rPr>
      </w:pPr>
    </w:p>
    <w:p w:rsidR="009B1261" w:rsidRPr="00E00D79" w:rsidRDefault="009B1261" w:rsidP="004E7D33">
      <w:pPr>
        <w:shd w:val="clear" w:color="auto" w:fill="FFFFFF"/>
        <w:spacing w:after="0" w:line="272" w:lineRule="atLeast"/>
        <w:jc w:val="both"/>
        <w:textAlignment w:val="baseline"/>
        <w:rPr>
          <w:rFonts w:ascii="Times New Roman" w:eastAsia="Times New Roman" w:hAnsi="Times New Roman" w:cs="Times New Roman"/>
          <w:spacing w:val="2"/>
          <w:sz w:val="24"/>
          <w:szCs w:val="24"/>
          <w:lang w:eastAsia="ru-RU"/>
        </w:rPr>
      </w:pPr>
      <w:r w:rsidRPr="00E00D79">
        <w:rPr>
          <w:rFonts w:ascii="Times New Roman" w:eastAsia="Times New Roman" w:hAnsi="Times New Roman" w:cs="Times New Roman"/>
          <w:spacing w:val="2"/>
          <w:sz w:val="24"/>
          <w:szCs w:val="24"/>
          <w:lang w:eastAsia="ru-RU"/>
        </w:rPr>
        <w:br/>
        <w:t>    _______  ________ 20___ г.         __________________</w:t>
      </w:r>
    </w:p>
    <w:p w:rsidR="009B1261" w:rsidRPr="00E00D79" w:rsidRDefault="009B1261" w:rsidP="009B1261">
      <w:pPr>
        <w:shd w:val="clear" w:color="auto" w:fill="FFFFFF"/>
        <w:spacing w:after="0" w:line="272" w:lineRule="atLeast"/>
        <w:textAlignment w:val="baseline"/>
        <w:rPr>
          <w:rFonts w:ascii="Times New Roman" w:eastAsia="Times New Roman" w:hAnsi="Times New Roman" w:cs="Times New Roman"/>
          <w:spacing w:val="2"/>
          <w:sz w:val="18"/>
          <w:szCs w:val="18"/>
          <w:lang w:eastAsia="ru-RU"/>
        </w:rPr>
      </w:pPr>
      <w:r w:rsidRPr="00E00D79">
        <w:rPr>
          <w:rFonts w:ascii="Times New Roman" w:eastAsia="Times New Roman" w:hAnsi="Times New Roman" w:cs="Times New Roman"/>
          <w:spacing w:val="2"/>
          <w:sz w:val="18"/>
          <w:szCs w:val="18"/>
          <w:lang w:eastAsia="ru-RU"/>
        </w:rPr>
        <w:t>    (число)   (месяц)                      (подпись)</w:t>
      </w:r>
    </w:p>
    <w:p w:rsidR="004E7D33" w:rsidRPr="00E00D79" w:rsidRDefault="009B1261" w:rsidP="009B1261">
      <w:pPr>
        <w:shd w:val="clear" w:color="auto" w:fill="FFFFFF"/>
        <w:spacing w:after="0" w:line="272" w:lineRule="atLeast"/>
        <w:textAlignment w:val="baseline"/>
        <w:rPr>
          <w:rFonts w:ascii="Times New Roman" w:eastAsia="Times New Roman" w:hAnsi="Times New Roman" w:cs="Times New Roman"/>
          <w:spacing w:val="2"/>
          <w:sz w:val="28"/>
          <w:szCs w:val="28"/>
          <w:lang w:eastAsia="ru-RU"/>
        </w:rPr>
      </w:pPr>
      <w:r w:rsidRPr="00E00D79">
        <w:rPr>
          <w:rFonts w:ascii="Times New Roman" w:eastAsia="Times New Roman" w:hAnsi="Times New Roman" w:cs="Times New Roman"/>
          <w:spacing w:val="2"/>
          <w:sz w:val="28"/>
          <w:szCs w:val="28"/>
          <w:lang w:eastAsia="ru-RU"/>
        </w:rPr>
        <w:br/>
        <w:t>   </w:t>
      </w:r>
    </w:p>
    <w:p w:rsidR="009B1261" w:rsidRPr="00E00D79" w:rsidRDefault="009B1261" w:rsidP="009B1261">
      <w:pPr>
        <w:shd w:val="clear" w:color="auto" w:fill="FFFFFF"/>
        <w:spacing w:after="0" w:line="272" w:lineRule="atLeast"/>
        <w:textAlignment w:val="baseline"/>
        <w:rPr>
          <w:rFonts w:ascii="Times New Roman" w:eastAsia="Times New Roman" w:hAnsi="Times New Roman" w:cs="Times New Roman"/>
          <w:spacing w:val="2"/>
          <w:sz w:val="24"/>
          <w:szCs w:val="24"/>
          <w:lang w:eastAsia="ru-RU"/>
        </w:rPr>
      </w:pPr>
      <w:r w:rsidRPr="00E00D79">
        <w:rPr>
          <w:rFonts w:ascii="Times New Roman" w:eastAsia="Times New Roman" w:hAnsi="Times New Roman" w:cs="Times New Roman"/>
          <w:spacing w:val="2"/>
          <w:sz w:val="28"/>
          <w:szCs w:val="28"/>
          <w:lang w:eastAsia="ru-RU"/>
        </w:rPr>
        <w:t> </w:t>
      </w:r>
      <w:r w:rsidRPr="00E00D79">
        <w:rPr>
          <w:rFonts w:ascii="Times New Roman" w:eastAsia="Times New Roman" w:hAnsi="Times New Roman" w:cs="Times New Roman"/>
          <w:spacing w:val="2"/>
          <w:sz w:val="24"/>
          <w:szCs w:val="24"/>
          <w:lang w:eastAsia="ru-RU"/>
        </w:rPr>
        <w:t>Заявление зарегистрировано   _______  ________ 20___ г.</w:t>
      </w:r>
    </w:p>
    <w:p w:rsidR="009B1261" w:rsidRPr="00E00D79" w:rsidRDefault="009B1261" w:rsidP="009B1261">
      <w:pPr>
        <w:shd w:val="clear" w:color="auto" w:fill="FFFFFF"/>
        <w:spacing w:after="0" w:line="272" w:lineRule="atLeast"/>
        <w:textAlignment w:val="baseline"/>
        <w:rPr>
          <w:rFonts w:ascii="Times New Roman" w:eastAsia="Times New Roman" w:hAnsi="Times New Roman" w:cs="Times New Roman"/>
          <w:spacing w:val="2"/>
          <w:sz w:val="18"/>
          <w:szCs w:val="18"/>
          <w:lang w:eastAsia="ru-RU"/>
        </w:rPr>
      </w:pPr>
      <w:r w:rsidRPr="00E00D79">
        <w:rPr>
          <w:rFonts w:ascii="Times New Roman" w:eastAsia="Times New Roman" w:hAnsi="Times New Roman" w:cs="Times New Roman"/>
          <w:spacing w:val="2"/>
          <w:sz w:val="18"/>
          <w:szCs w:val="18"/>
          <w:lang w:eastAsia="ru-RU"/>
        </w:rPr>
        <w:t>                              (число)  (месяц)</w:t>
      </w:r>
    </w:p>
    <w:p w:rsidR="009B1261" w:rsidRPr="00E00D79" w:rsidRDefault="004E7D33" w:rsidP="009B1261">
      <w:pPr>
        <w:shd w:val="clear" w:color="auto" w:fill="FFFFFF"/>
        <w:spacing w:after="0" w:line="272" w:lineRule="atLeast"/>
        <w:textAlignment w:val="baseline"/>
        <w:rPr>
          <w:rFonts w:ascii="Times New Roman" w:eastAsia="Times New Roman" w:hAnsi="Times New Roman" w:cs="Times New Roman"/>
          <w:spacing w:val="2"/>
          <w:sz w:val="28"/>
          <w:szCs w:val="28"/>
          <w:lang w:eastAsia="ru-RU"/>
        </w:rPr>
      </w:pPr>
      <w:r w:rsidRPr="00E00D79">
        <w:rPr>
          <w:rFonts w:ascii="Times New Roman" w:eastAsia="Times New Roman" w:hAnsi="Times New Roman" w:cs="Times New Roman"/>
          <w:spacing w:val="2"/>
          <w:sz w:val="28"/>
          <w:szCs w:val="28"/>
          <w:lang w:eastAsia="ru-RU"/>
        </w:rPr>
        <w:t> </w:t>
      </w:r>
      <w:r w:rsidR="009B1261" w:rsidRPr="00E00D79">
        <w:rPr>
          <w:rFonts w:ascii="Times New Roman" w:eastAsia="Times New Roman" w:hAnsi="Times New Roman" w:cs="Times New Roman"/>
          <w:spacing w:val="2"/>
          <w:sz w:val="28"/>
          <w:szCs w:val="28"/>
          <w:lang w:eastAsia="ru-RU"/>
        </w:rPr>
        <w:t>_</w:t>
      </w:r>
      <w:r w:rsidRPr="00E00D79">
        <w:rPr>
          <w:rFonts w:ascii="Times New Roman" w:eastAsia="Times New Roman" w:hAnsi="Times New Roman" w:cs="Times New Roman"/>
          <w:spacing w:val="2"/>
          <w:sz w:val="28"/>
          <w:szCs w:val="28"/>
          <w:lang w:eastAsia="ru-RU"/>
        </w:rPr>
        <w:t>_______________</w:t>
      </w:r>
      <w:r w:rsidR="009B1261" w:rsidRPr="00E00D79">
        <w:rPr>
          <w:rFonts w:ascii="Times New Roman" w:eastAsia="Times New Roman" w:hAnsi="Times New Roman" w:cs="Times New Roman"/>
          <w:spacing w:val="2"/>
          <w:sz w:val="28"/>
          <w:szCs w:val="28"/>
          <w:lang w:eastAsia="ru-RU"/>
        </w:rPr>
        <w:t>__________________________</w:t>
      </w:r>
      <w:r w:rsidRPr="00E00D79">
        <w:rPr>
          <w:rFonts w:ascii="Times New Roman" w:eastAsia="Times New Roman" w:hAnsi="Times New Roman" w:cs="Times New Roman"/>
          <w:spacing w:val="2"/>
          <w:sz w:val="28"/>
          <w:szCs w:val="28"/>
          <w:lang w:eastAsia="ru-RU"/>
        </w:rPr>
        <w:t>__________</w:t>
      </w:r>
      <w:r w:rsidR="009B1261" w:rsidRPr="00E00D79">
        <w:rPr>
          <w:rFonts w:ascii="Times New Roman" w:eastAsia="Times New Roman" w:hAnsi="Times New Roman" w:cs="Times New Roman"/>
          <w:spacing w:val="2"/>
          <w:sz w:val="28"/>
          <w:szCs w:val="28"/>
          <w:lang w:eastAsia="ru-RU"/>
        </w:rPr>
        <w:t>_____________</w:t>
      </w:r>
    </w:p>
    <w:p w:rsidR="009B1261" w:rsidRPr="00E00D79" w:rsidRDefault="009B1261" w:rsidP="009B1261">
      <w:pPr>
        <w:shd w:val="clear" w:color="auto" w:fill="FFFFFF"/>
        <w:spacing w:after="0" w:line="272" w:lineRule="atLeast"/>
        <w:textAlignment w:val="baseline"/>
        <w:rPr>
          <w:rFonts w:ascii="Times New Roman" w:eastAsia="Times New Roman" w:hAnsi="Times New Roman" w:cs="Times New Roman"/>
          <w:spacing w:val="2"/>
          <w:sz w:val="18"/>
          <w:szCs w:val="18"/>
          <w:lang w:eastAsia="ru-RU"/>
        </w:rPr>
      </w:pPr>
      <w:r w:rsidRPr="00E00D79">
        <w:rPr>
          <w:rFonts w:ascii="Times New Roman" w:eastAsia="Times New Roman" w:hAnsi="Times New Roman" w:cs="Times New Roman"/>
          <w:spacing w:val="2"/>
          <w:sz w:val="28"/>
          <w:szCs w:val="28"/>
          <w:lang w:eastAsia="ru-RU"/>
        </w:rPr>
        <w:t>                   </w:t>
      </w:r>
      <w:r w:rsidRPr="00E00D79">
        <w:rPr>
          <w:rFonts w:ascii="Times New Roman" w:eastAsia="Times New Roman" w:hAnsi="Times New Roman" w:cs="Times New Roman"/>
          <w:spacing w:val="2"/>
          <w:sz w:val="18"/>
          <w:szCs w:val="18"/>
          <w:lang w:eastAsia="ru-RU"/>
        </w:rPr>
        <w:t>(должность работника</w:t>
      </w:r>
      <w:r w:rsidR="004E7D33" w:rsidRPr="00E00D79">
        <w:rPr>
          <w:rFonts w:ascii="Times New Roman" w:eastAsia="Times New Roman" w:hAnsi="Times New Roman" w:cs="Times New Roman"/>
          <w:spacing w:val="2"/>
          <w:sz w:val="18"/>
          <w:szCs w:val="18"/>
          <w:lang w:eastAsia="ru-RU"/>
        </w:rPr>
        <w:t>,</w:t>
      </w:r>
      <w:r w:rsidRPr="00E00D79">
        <w:rPr>
          <w:rFonts w:ascii="Times New Roman" w:eastAsia="Times New Roman" w:hAnsi="Times New Roman" w:cs="Times New Roman"/>
          <w:spacing w:val="2"/>
          <w:sz w:val="18"/>
          <w:szCs w:val="18"/>
          <w:lang w:eastAsia="ru-RU"/>
        </w:rPr>
        <w:t xml:space="preserve"> уполномоченного регистрировать заявления)</w:t>
      </w:r>
    </w:p>
    <w:p w:rsidR="009B1261" w:rsidRPr="00E00D79" w:rsidRDefault="009B1261" w:rsidP="009B1261">
      <w:pPr>
        <w:shd w:val="clear" w:color="auto" w:fill="FFFFFF"/>
        <w:spacing w:after="0" w:line="272" w:lineRule="atLeast"/>
        <w:textAlignment w:val="baseline"/>
        <w:rPr>
          <w:rFonts w:ascii="Times New Roman" w:eastAsia="Times New Roman" w:hAnsi="Times New Roman" w:cs="Times New Roman"/>
          <w:spacing w:val="2"/>
          <w:sz w:val="28"/>
          <w:szCs w:val="28"/>
          <w:lang w:eastAsia="ru-RU"/>
        </w:rPr>
      </w:pPr>
      <w:r w:rsidRPr="00E00D79">
        <w:rPr>
          <w:rFonts w:ascii="Times New Roman" w:eastAsia="Times New Roman" w:hAnsi="Times New Roman" w:cs="Times New Roman"/>
          <w:spacing w:val="2"/>
          <w:sz w:val="28"/>
          <w:szCs w:val="28"/>
          <w:lang w:eastAsia="ru-RU"/>
        </w:rPr>
        <w:t> ________________ _______________________</w:t>
      </w:r>
    </w:p>
    <w:p w:rsidR="009B1261" w:rsidRPr="00E00D79" w:rsidRDefault="004E7D33" w:rsidP="009B1261">
      <w:pPr>
        <w:shd w:val="clear" w:color="auto" w:fill="FFFFFF"/>
        <w:spacing w:after="0" w:line="272" w:lineRule="atLeast"/>
        <w:textAlignment w:val="baseline"/>
        <w:rPr>
          <w:rFonts w:ascii="Times New Roman" w:eastAsia="Times New Roman" w:hAnsi="Times New Roman" w:cs="Times New Roman"/>
          <w:spacing w:val="2"/>
          <w:sz w:val="18"/>
          <w:szCs w:val="18"/>
          <w:lang w:eastAsia="ru-RU"/>
        </w:rPr>
      </w:pPr>
      <w:r w:rsidRPr="00E00D79">
        <w:rPr>
          <w:rFonts w:ascii="Times New Roman" w:eastAsia="Times New Roman" w:hAnsi="Times New Roman" w:cs="Times New Roman"/>
          <w:spacing w:val="2"/>
          <w:sz w:val="28"/>
          <w:szCs w:val="28"/>
          <w:lang w:eastAsia="ru-RU"/>
        </w:rPr>
        <w:t>       </w:t>
      </w:r>
      <w:r w:rsidR="009B1261" w:rsidRPr="00E00D79">
        <w:rPr>
          <w:rFonts w:ascii="Times New Roman" w:eastAsia="Times New Roman" w:hAnsi="Times New Roman" w:cs="Times New Roman"/>
          <w:spacing w:val="2"/>
          <w:sz w:val="28"/>
          <w:szCs w:val="28"/>
          <w:lang w:eastAsia="ru-RU"/>
        </w:rPr>
        <w:t> </w:t>
      </w:r>
      <w:r w:rsidR="009B1261" w:rsidRPr="00E00D79">
        <w:rPr>
          <w:rFonts w:ascii="Times New Roman" w:eastAsia="Times New Roman" w:hAnsi="Times New Roman" w:cs="Times New Roman"/>
          <w:spacing w:val="2"/>
          <w:sz w:val="18"/>
          <w:szCs w:val="18"/>
          <w:lang w:eastAsia="ru-RU"/>
        </w:rPr>
        <w:t>(подпись)     (инициалы, фамилия)</w:t>
      </w:r>
    </w:p>
    <w:p w:rsidR="004E7D33" w:rsidRPr="00E00D79" w:rsidRDefault="004E7D33" w:rsidP="009B1261">
      <w:pPr>
        <w:shd w:val="clear" w:color="auto" w:fill="FFFFFF"/>
        <w:spacing w:after="0" w:line="272" w:lineRule="atLeast"/>
        <w:textAlignment w:val="baseline"/>
        <w:rPr>
          <w:rFonts w:ascii="Times New Roman" w:eastAsia="Times New Roman" w:hAnsi="Times New Roman" w:cs="Times New Roman"/>
          <w:spacing w:val="2"/>
          <w:sz w:val="18"/>
          <w:szCs w:val="18"/>
          <w:lang w:eastAsia="ru-RU"/>
        </w:rPr>
      </w:pPr>
    </w:p>
    <w:p w:rsidR="004E7D33" w:rsidRPr="00E00D79" w:rsidRDefault="004E7D33" w:rsidP="009B1261">
      <w:pPr>
        <w:shd w:val="clear" w:color="auto" w:fill="FFFFFF"/>
        <w:spacing w:after="0" w:line="272" w:lineRule="atLeast"/>
        <w:textAlignment w:val="baseline"/>
        <w:rPr>
          <w:rFonts w:ascii="Times New Roman" w:eastAsia="Times New Roman" w:hAnsi="Times New Roman" w:cs="Times New Roman"/>
          <w:spacing w:val="2"/>
          <w:sz w:val="18"/>
          <w:szCs w:val="18"/>
          <w:lang w:eastAsia="ru-RU"/>
        </w:rPr>
      </w:pPr>
    </w:p>
    <w:p w:rsidR="004E7D33" w:rsidRPr="00E00D79" w:rsidRDefault="004E7D33" w:rsidP="009B1261">
      <w:pPr>
        <w:shd w:val="clear" w:color="auto" w:fill="FFFFFF"/>
        <w:spacing w:after="0" w:line="272" w:lineRule="atLeast"/>
        <w:textAlignment w:val="baseline"/>
        <w:rPr>
          <w:rFonts w:ascii="Times New Roman" w:eastAsia="Times New Roman" w:hAnsi="Times New Roman" w:cs="Times New Roman"/>
          <w:spacing w:val="2"/>
          <w:sz w:val="18"/>
          <w:szCs w:val="18"/>
          <w:lang w:eastAsia="ru-RU"/>
        </w:rPr>
      </w:pPr>
    </w:p>
    <w:p w:rsidR="004E7D33" w:rsidRPr="00E00D79" w:rsidRDefault="004E7D33" w:rsidP="009B1261">
      <w:pPr>
        <w:shd w:val="clear" w:color="auto" w:fill="FFFFFF"/>
        <w:spacing w:after="0" w:line="272" w:lineRule="atLeast"/>
        <w:textAlignment w:val="baseline"/>
        <w:rPr>
          <w:rFonts w:ascii="Times New Roman" w:eastAsia="Times New Roman" w:hAnsi="Times New Roman" w:cs="Times New Roman"/>
          <w:spacing w:val="2"/>
          <w:sz w:val="18"/>
          <w:szCs w:val="18"/>
          <w:lang w:eastAsia="ru-RU"/>
        </w:rPr>
      </w:pPr>
    </w:p>
    <w:p w:rsidR="004E7D33" w:rsidRPr="00E00D79" w:rsidRDefault="004E7D33" w:rsidP="009B1261">
      <w:pPr>
        <w:shd w:val="clear" w:color="auto" w:fill="FFFFFF"/>
        <w:spacing w:after="0" w:line="272" w:lineRule="atLeast"/>
        <w:textAlignment w:val="baseline"/>
        <w:rPr>
          <w:rFonts w:ascii="Times New Roman" w:eastAsia="Times New Roman" w:hAnsi="Times New Roman" w:cs="Times New Roman"/>
          <w:spacing w:val="2"/>
          <w:sz w:val="18"/>
          <w:szCs w:val="18"/>
          <w:lang w:eastAsia="ru-RU"/>
        </w:rPr>
      </w:pPr>
    </w:p>
    <w:p w:rsidR="004E7D33" w:rsidRPr="00E00D79" w:rsidRDefault="004E7D33" w:rsidP="009B1261">
      <w:pPr>
        <w:shd w:val="clear" w:color="auto" w:fill="FFFFFF"/>
        <w:spacing w:after="0" w:line="272" w:lineRule="atLeast"/>
        <w:textAlignment w:val="baseline"/>
        <w:rPr>
          <w:rFonts w:ascii="Times New Roman" w:eastAsia="Times New Roman" w:hAnsi="Times New Roman" w:cs="Times New Roman"/>
          <w:spacing w:val="2"/>
          <w:sz w:val="18"/>
          <w:szCs w:val="18"/>
          <w:lang w:eastAsia="ru-RU"/>
        </w:rPr>
      </w:pPr>
    </w:p>
    <w:p w:rsidR="004E7D33" w:rsidRPr="00E00D79" w:rsidRDefault="004E7D33" w:rsidP="009B1261">
      <w:pPr>
        <w:shd w:val="clear" w:color="auto" w:fill="FFFFFF"/>
        <w:spacing w:after="0" w:line="272" w:lineRule="atLeast"/>
        <w:textAlignment w:val="baseline"/>
        <w:rPr>
          <w:rFonts w:ascii="Times New Roman" w:eastAsia="Times New Roman" w:hAnsi="Times New Roman" w:cs="Times New Roman"/>
          <w:spacing w:val="2"/>
          <w:sz w:val="18"/>
          <w:szCs w:val="18"/>
          <w:lang w:eastAsia="ru-RU"/>
        </w:rPr>
      </w:pPr>
    </w:p>
    <w:p w:rsidR="004E7D33" w:rsidRPr="00E00D79" w:rsidRDefault="004E7D33" w:rsidP="009B1261">
      <w:pPr>
        <w:shd w:val="clear" w:color="auto" w:fill="FFFFFF"/>
        <w:spacing w:after="0" w:line="272" w:lineRule="atLeast"/>
        <w:textAlignment w:val="baseline"/>
        <w:rPr>
          <w:rFonts w:ascii="Times New Roman" w:eastAsia="Times New Roman" w:hAnsi="Times New Roman" w:cs="Times New Roman"/>
          <w:spacing w:val="2"/>
          <w:sz w:val="18"/>
          <w:szCs w:val="18"/>
          <w:lang w:eastAsia="ru-RU"/>
        </w:rPr>
      </w:pPr>
    </w:p>
    <w:p w:rsidR="004E7D33" w:rsidRPr="00E00D79" w:rsidRDefault="004E7D33" w:rsidP="009B1261">
      <w:pPr>
        <w:shd w:val="clear" w:color="auto" w:fill="FFFFFF"/>
        <w:spacing w:after="0" w:line="272" w:lineRule="atLeast"/>
        <w:textAlignment w:val="baseline"/>
        <w:rPr>
          <w:rFonts w:ascii="Times New Roman" w:eastAsia="Times New Roman" w:hAnsi="Times New Roman" w:cs="Times New Roman"/>
          <w:spacing w:val="2"/>
          <w:sz w:val="18"/>
          <w:szCs w:val="18"/>
          <w:lang w:eastAsia="ru-RU"/>
        </w:rPr>
      </w:pPr>
    </w:p>
    <w:p w:rsidR="004E7D33" w:rsidRPr="00E00D79" w:rsidRDefault="004E7D33" w:rsidP="009B1261">
      <w:pPr>
        <w:shd w:val="clear" w:color="auto" w:fill="FFFFFF"/>
        <w:spacing w:after="0" w:line="272" w:lineRule="atLeast"/>
        <w:textAlignment w:val="baseline"/>
        <w:rPr>
          <w:rFonts w:ascii="Times New Roman" w:eastAsia="Times New Roman" w:hAnsi="Times New Roman" w:cs="Times New Roman"/>
          <w:spacing w:val="2"/>
          <w:sz w:val="18"/>
          <w:szCs w:val="18"/>
          <w:lang w:eastAsia="ru-RU"/>
        </w:rPr>
      </w:pPr>
    </w:p>
    <w:p w:rsidR="008930EA" w:rsidRPr="00E00D79" w:rsidRDefault="008930EA" w:rsidP="009B1261">
      <w:pPr>
        <w:shd w:val="clear" w:color="auto" w:fill="FFFFFF"/>
        <w:spacing w:before="324" w:after="195" w:line="240" w:lineRule="auto"/>
        <w:jc w:val="center"/>
        <w:textAlignment w:val="baseline"/>
        <w:outlineLvl w:val="2"/>
        <w:rPr>
          <w:rFonts w:ascii="Arial" w:eastAsia="Times New Roman" w:hAnsi="Arial" w:cs="Arial"/>
          <w:spacing w:val="2"/>
          <w:sz w:val="38"/>
          <w:szCs w:val="38"/>
          <w:lang w:eastAsia="ru-RU"/>
        </w:rPr>
      </w:pPr>
    </w:p>
    <w:p w:rsidR="008930EA" w:rsidRPr="00E00D79" w:rsidRDefault="008930EA" w:rsidP="009B1261">
      <w:pPr>
        <w:shd w:val="clear" w:color="auto" w:fill="FFFFFF"/>
        <w:spacing w:before="324" w:after="195" w:line="240" w:lineRule="auto"/>
        <w:jc w:val="center"/>
        <w:textAlignment w:val="baseline"/>
        <w:outlineLvl w:val="2"/>
        <w:rPr>
          <w:rFonts w:ascii="Arial" w:eastAsia="Times New Roman" w:hAnsi="Arial" w:cs="Arial"/>
          <w:spacing w:val="2"/>
          <w:sz w:val="38"/>
          <w:szCs w:val="38"/>
          <w:lang w:eastAsia="ru-RU"/>
        </w:rPr>
      </w:pPr>
    </w:p>
    <w:p w:rsidR="009B1261" w:rsidRPr="00E00D79" w:rsidRDefault="009B1261" w:rsidP="009B1261">
      <w:pPr>
        <w:shd w:val="clear" w:color="auto" w:fill="FFFFFF"/>
        <w:spacing w:before="324" w:after="195" w:line="240" w:lineRule="auto"/>
        <w:jc w:val="center"/>
        <w:textAlignment w:val="baseline"/>
        <w:outlineLvl w:val="2"/>
        <w:rPr>
          <w:rFonts w:ascii="Arial" w:eastAsia="Times New Roman" w:hAnsi="Arial" w:cs="Arial"/>
          <w:spacing w:val="2"/>
          <w:sz w:val="38"/>
          <w:szCs w:val="38"/>
          <w:lang w:eastAsia="ru-RU"/>
        </w:rPr>
      </w:pPr>
    </w:p>
    <w:p w:rsidR="004E7D33" w:rsidRPr="00E00D79" w:rsidRDefault="004E7D33" w:rsidP="009B1261">
      <w:pPr>
        <w:shd w:val="clear" w:color="auto" w:fill="FFFFFF"/>
        <w:spacing w:after="0" w:line="272" w:lineRule="atLeast"/>
        <w:jc w:val="right"/>
        <w:textAlignment w:val="baseline"/>
        <w:rPr>
          <w:rFonts w:ascii="Arial" w:eastAsia="Times New Roman" w:hAnsi="Arial" w:cs="Arial"/>
          <w:spacing w:val="2"/>
          <w:sz w:val="18"/>
          <w:szCs w:val="18"/>
          <w:lang w:eastAsia="ru-RU"/>
        </w:rPr>
      </w:pPr>
    </w:p>
    <w:p w:rsidR="004E7D33" w:rsidRPr="00E00D79" w:rsidRDefault="004E7D33" w:rsidP="009B1261">
      <w:pPr>
        <w:shd w:val="clear" w:color="auto" w:fill="FFFFFF"/>
        <w:spacing w:after="0" w:line="272" w:lineRule="atLeast"/>
        <w:jc w:val="right"/>
        <w:textAlignment w:val="baseline"/>
        <w:rPr>
          <w:rFonts w:ascii="Arial" w:eastAsia="Times New Roman" w:hAnsi="Arial" w:cs="Arial"/>
          <w:spacing w:val="2"/>
          <w:sz w:val="18"/>
          <w:szCs w:val="18"/>
          <w:lang w:eastAsia="ru-RU"/>
        </w:rPr>
      </w:pPr>
    </w:p>
    <w:p w:rsidR="00F1409B" w:rsidRDefault="005D50D6" w:rsidP="001851AA">
      <w:pPr>
        <w:shd w:val="clear" w:color="auto" w:fill="FFFFFF"/>
        <w:spacing w:after="0" w:line="272" w:lineRule="atLeast"/>
        <w:jc w:val="right"/>
        <w:textAlignment w:val="baseline"/>
        <w:rPr>
          <w:rFonts w:ascii="Courier New" w:eastAsia="Times New Roman" w:hAnsi="Courier New" w:cs="Courier New"/>
          <w:spacing w:val="2"/>
          <w:sz w:val="18"/>
          <w:szCs w:val="18"/>
          <w:lang w:eastAsia="ru-RU"/>
        </w:rPr>
      </w:pPr>
      <w:r>
        <w:rPr>
          <w:rFonts w:ascii="Courier New" w:eastAsia="Times New Roman" w:hAnsi="Courier New" w:cs="Courier New"/>
          <w:spacing w:val="2"/>
          <w:sz w:val="18"/>
          <w:szCs w:val="18"/>
          <w:lang w:eastAsia="ru-RU"/>
        </w:rPr>
        <w:lastRenderedPageBreak/>
        <w:t>          </w:t>
      </w:r>
      <w:r w:rsidR="009B1261" w:rsidRPr="00E00D79">
        <w:rPr>
          <w:rFonts w:ascii="Courier New" w:eastAsia="Times New Roman" w:hAnsi="Courier New" w:cs="Courier New"/>
          <w:spacing w:val="2"/>
          <w:sz w:val="18"/>
          <w:szCs w:val="18"/>
          <w:lang w:eastAsia="ru-RU"/>
        </w:rPr>
        <w:t>    </w:t>
      </w:r>
    </w:p>
    <w:p w:rsidR="00F1409B" w:rsidRDefault="00F1409B" w:rsidP="001851AA">
      <w:pPr>
        <w:shd w:val="clear" w:color="auto" w:fill="FFFFFF"/>
        <w:spacing w:after="0" w:line="272" w:lineRule="atLeast"/>
        <w:jc w:val="right"/>
        <w:textAlignment w:val="baseline"/>
        <w:rPr>
          <w:rFonts w:ascii="Courier New" w:eastAsia="Times New Roman" w:hAnsi="Courier New" w:cs="Courier New"/>
          <w:spacing w:val="2"/>
          <w:sz w:val="18"/>
          <w:szCs w:val="18"/>
          <w:lang w:eastAsia="ru-RU"/>
        </w:rPr>
      </w:pPr>
    </w:p>
    <w:p w:rsidR="001851AA" w:rsidRPr="00E00D79" w:rsidRDefault="009B1261" w:rsidP="001851AA">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r w:rsidRPr="00E00D79">
        <w:rPr>
          <w:rFonts w:ascii="Courier New" w:eastAsia="Times New Roman" w:hAnsi="Courier New" w:cs="Courier New"/>
          <w:spacing w:val="2"/>
          <w:sz w:val="18"/>
          <w:szCs w:val="18"/>
          <w:lang w:eastAsia="ru-RU"/>
        </w:rPr>
        <w:t> </w:t>
      </w:r>
      <w:r w:rsidR="00F1409B">
        <w:rPr>
          <w:rFonts w:ascii="Times New Roman" w:eastAsia="Times New Roman" w:hAnsi="Times New Roman" w:cs="Times New Roman"/>
          <w:b/>
          <w:spacing w:val="2"/>
          <w:sz w:val="24"/>
          <w:szCs w:val="24"/>
          <w:u w:val="single"/>
          <w:lang w:eastAsia="ru-RU"/>
        </w:rPr>
        <w:t>Приложение №</w:t>
      </w:r>
      <w:r w:rsidR="001851AA" w:rsidRPr="00E00D79">
        <w:rPr>
          <w:rFonts w:ascii="Times New Roman" w:eastAsia="Times New Roman" w:hAnsi="Times New Roman" w:cs="Times New Roman"/>
          <w:b/>
          <w:spacing w:val="2"/>
          <w:sz w:val="24"/>
          <w:szCs w:val="24"/>
          <w:u w:val="single"/>
          <w:lang w:eastAsia="ru-RU"/>
        </w:rPr>
        <w:t xml:space="preserve"> 3 </w:t>
      </w:r>
    </w:p>
    <w:p w:rsidR="001851AA" w:rsidRPr="00E00D79" w:rsidRDefault="001851AA" w:rsidP="001851AA">
      <w:pPr>
        <w:shd w:val="clear" w:color="auto" w:fill="FFFFFF"/>
        <w:spacing w:after="0" w:line="272" w:lineRule="atLeast"/>
        <w:jc w:val="right"/>
        <w:textAlignment w:val="baseline"/>
        <w:rPr>
          <w:rFonts w:ascii="Times New Roman" w:eastAsia="Times New Roman" w:hAnsi="Times New Roman" w:cs="Times New Roman"/>
          <w:b/>
          <w:spacing w:val="2"/>
          <w:sz w:val="24"/>
          <w:szCs w:val="24"/>
          <w:lang w:eastAsia="ru-RU"/>
        </w:rPr>
      </w:pPr>
      <w:r w:rsidRPr="00E00D79">
        <w:rPr>
          <w:rFonts w:ascii="Times New Roman" w:eastAsia="Times New Roman" w:hAnsi="Times New Roman" w:cs="Times New Roman"/>
          <w:b/>
          <w:spacing w:val="2"/>
          <w:sz w:val="24"/>
          <w:szCs w:val="24"/>
          <w:lang w:eastAsia="ru-RU"/>
        </w:rPr>
        <w:t>к Положению о порядке установления,</w:t>
      </w:r>
      <w:r w:rsidRPr="00E00D79">
        <w:rPr>
          <w:rFonts w:ascii="Times New Roman" w:eastAsia="Times New Roman" w:hAnsi="Times New Roman" w:cs="Times New Roman"/>
          <w:b/>
          <w:spacing w:val="2"/>
          <w:sz w:val="24"/>
          <w:szCs w:val="24"/>
          <w:lang w:eastAsia="ru-RU"/>
        </w:rPr>
        <w:br/>
        <w:t>выплаты и перерасчета размера пенсии за выслугу лет лицам, замещавшим должности муниципальной службы в органах местного самоуправления МР «Дербентский район»</w:t>
      </w:r>
    </w:p>
    <w:p w:rsidR="001851AA" w:rsidRPr="00E00D79" w:rsidRDefault="001851AA" w:rsidP="001851AA">
      <w:pPr>
        <w:shd w:val="clear" w:color="auto" w:fill="FFFFFF"/>
        <w:spacing w:after="0" w:line="272" w:lineRule="atLeast"/>
        <w:jc w:val="both"/>
        <w:textAlignment w:val="baseline"/>
        <w:rPr>
          <w:rFonts w:ascii="Times New Roman" w:eastAsia="Times New Roman" w:hAnsi="Times New Roman" w:cs="Times New Roman"/>
          <w:spacing w:val="2"/>
          <w:sz w:val="18"/>
          <w:szCs w:val="18"/>
          <w:lang w:eastAsia="ru-RU"/>
        </w:rPr>
      </w:pPr>
      <w:r w:rsidRPr="00E00D79">
        <w:rPr>
          <w:rFonts w:ascii="Courier New" w:eastAsia="Times New Roman" w:hAnsi="Courier New" w:cs="Courier New"/>
          <w:b/>
          <w:spacing w:val="2"/>
          <w:sz w:val="18"/>
          <w:szCs w:val="18"/>
          <w:lang w:eastAsia="ru-RU"/>
        </w:rPr>
        <w:br/>
      </w:r>
      <w:r w:rsidRPr="00E00D79">
        <w:rPr>
          <w:rFonts w:ascii="Courier New" w:eastAsia="Times New Roman" w:hAnsi="Courier New" w:cs="Courier New"/>
          <w:spacing w:val="2"/>
          <w:sz w:val="18"/>
          <w:szCs w:val="18"/>
          <w:lang w:eastAsia="ru-RU"/>
        </w:rPr>
        <w:t xml:space="preserve">  </w:t>
      </w:r>
      <w:r w:rsidRPr="00E00D79">
        <w:rPr>
          <w:rFonts w:ascii="Times New Roman" w:eastAsia="Times New Roman" w:hAnsi="Times New Roman" w:cs="Times New Roman"/>
          <w:spacing w:val="2"/>
          <w:sz w:val="18"/>
          <w:szCs w:val="18"/>
          <w:lang w:eastAsia="ru-RU"/>
        </w:rPr>
        <w:t>Форма</w:t>
      </w:r>
    </w:p>
    <w:p w:rsidR="001851AA" w:rsidRPr="00E00D79" w:rsidRDefault="001851AA" w:rsidP="001851AA">
      <w:pPr>
        <w:pStyle w:val="HTML"/>
        <w:jc w:val="right"/>
        <w:rPr>
          <w:rFonts w:ascii="Times New Roman" w:hAnsi="Times New Roman" w:cs="Times New Roman"/>
          <w:sz w:val="28"/>
          <w:szCs w:val="28"/>
        </w:rPr>
      </w:pPr>
      <w:r w:rsidRPr="00E00D79">
        <w:rPr>
          <w:spacing w:val="2"/>
          <w:sz w:val="18"/>
          <w:szCs w:val="18"/>
        </w:rPr>
        <w:br/>
      </w:r>
      <w:r w:rsidRPr="00E00D79">
        <w:rPr>
          <w:rFonts w:ascii="Times New Roman" w:hAnsi="Times New Roman" w:cs="Times New Roman"/>
          <w:sz w:val="28"/>
          <w:szCs w:val="28"/>
        </w:rPr>
        <w:t>Главе муниципального района «Дербентский район»</w:t>
      </w:r>
    </w:p>
    <w:p w:rsidR="001851AA" w:rsidRPr="00E00D79" w:rsidRDefault="001851AA" w:rsidP="001851AA">
      <w:pPr>
        <w:pStyle w:val="HTML"/>
        <w:jc w:val="right"/>
        <w:rPr>
          <w:rFonts w:ascii="Times New Roman" w:hAnsi="Times New Roman" w:cs="Times New Roman"/>
          <w:sz w:val="28"/>
          <w:szCs w:val="28"/>
        </w:rPr>
      </w:pPr>
      <w:r w:rsidRPr="00E00D79">
        <w:rPr>
          <w:rFonts w:ascii="Times New Roman" w:hAnsi="Times New Roman" w:cs="Times New Roman"/>
          <w:sz w:val="28"/>
          <w:szCs w:val="28"/>
        </w:rPr>
        <w:t xml:space="preserve">                               __________________________________________</w:t>
      </w:r>
    </w:p>
    <w:p w:rsidR="001851AA" w:rsidRPr="00E00D79" w:rsidRDefault="001851AA" w:rsidP="001851AA">
      <w:pPr>
        <w:pStyle w:val="HTML"/>
        <w:jc w:val="right"/>
        <w:rPr>
          <w:rFonts w:ascii="Times New Roman" w:hAnsi="Times New Roman" w:cs="Times New Roman"/>
          <w:sz w:val="18"/>
          <w:szCs w:val="18"/>
        </w:rPr>
      </w:pPr>
      <w:r w:rsidRPr="00E00D79">
        <w:rPr>
          <w:rFonts w:ascii="Times New Roman" w:hAnsi="Times New Roman" w:cs="Times New Roman"/>
          <w:sz w:val="18"/>
          <w:szCs w:val="18"/>
        </w:rPr>
        <w:t>(фамилия, имя, отчество)</w:t>
      </w:r>
    </w:p>
    <w:p w:rsidR="001851AA" w:rsidRPr="00E00D79" w:rsidRDefault="001851AA" w:rsidP="001851AA">
      <w:pPr>
        <w:pStyle w:val="HTML"/>
        <w:jc w:val="right"/>
        <w:rPr>
          <w:rFonts w:ascii="Times New Roman" w:hAnsi="Times New Roman" w:cs="Times New Roman"/>
          <w:sz w:val="28"/>
          <w:szCs w:val="28"/>
        </w:rPr>
      </w:pPr>
      <w:r w:rsidRPr="00E00D79">
        <w:rPr>
          <w:rFonts w:ascii="Times New Roman" w:hAnsi="Times New Roman" w:cs="Times New Roman"/>
          <w:sz w:val="28"/>
          <w:szCs w:val="28"/>
        </w:rPr>
        <w:t xml:space="preserve">                               от _______________________________________</w:t>
      </w:r>
    </w:p>
    <w:p w:rsidR="001851AA" w:rsidRPr="00E00D79" w:rsidRDefault="001851AA" w:rsidP="001851AA">
      <w:pPr>
        <w:pStyle w:val="HTML"/>
        <w:jc w:val="right"/>
        <w:rPr>
          <w:rFonts w:ascii="Times New Roman" w:hAnsi="Times New Roman" w:cs="Times New Roman"/>
          <w:sz w:val="18"/>
          <w:szCs w:val="18"/>
        </w:rPr>
      </w:pPr>
      <w:r w:rsidRPr="00E00D79">
        <w:rPr>
          <w:rFonts w:ascii="Times New Roman" w:hAnsi="Times New Roman" w:cs="Times New Roman"/>
          <w:sz w:val="18"/>
          <w:szCs w:val="18"/>
        </w:rPr>
        <w:t>(фамилия, имя, отчество заявителя)</w:t>
      </w:r>
    </w:p>
    <w:p w:rsidR="001851AA" w:rsidRPr="00E00D79" w:rsidRDefault="001851AA" w:rsidP="001851AA">
      <w:pPr>
        <w:pStyle w:val="HTML"/>
        <w:jc w:val="right"/>
        <w:rPr>
          <w:rFonts w:ascii="Times New Roman" w:hAnsi="Times New Roman" w:cs="Times New Roman"/>
          <w:sz w:val="28"/>
          <w:szCs w:val="28"/>
        </w:rPr>
      </w:pPr>
      <w:r w:rsidRPr="00E00D79">
        <w:rPr>
          <w:rFonts w:ascii="Times New Roman" w:hAnsi="Times New Roman" w:cs="Times New Roman"/>
          <w:sz w:val="28"/>
          <w:szCs w:val="28"/>
        </w:rPr>
        <w:t xml:space="preserve">                               __________________________________________</w:t>
      </w:r>
    </w:p>
    <w:p w:rsidR="001851AA" w:rsidRPr="00E00D79" w:rsidRDefault="001851AA" w:rsidP="001851AA">
      <w:pPr>
        <w:pStyle w:val="HTML"/>
        <w:jc w:val="right"/>
        <w:rPr>
          <w:rFonts w:ascii="Times New Roman" w:hAnsi="Times New Roman" w:cs="Times New Roman"/>
          <w:sz w:val="28"/>
          <w:szCs w:val="28"/>
        </w:rPr>
      </w:pPr>
      <w:r w:rsidRPr="00E00D79">
        <w:rPr>
          <w:rFonts w:ascii="Times New Roman" w:hAnsi="Times New Roman" w:cs="Times New Roman"/>
          <w:sz w:val="28"/>
          <w:szCs w:val="28"/>
        </w:rPr>
        <w:t xml:space="preserve">                               __________________________________________</w:t>
      </w:r>
    </w:p>
    <w:p w:rsidR="001851AA" w:rsidRPr="00E00D79" w:rsidRDefault="001851AA" w:rsidP="001851AA">
      <w:pPr>
        <w:pStyle w:val="HTML"/>
        <w:jc w:val="right"/>
        <w:rPr>
          <w:rFonts w:ascii="Times New Roman" w:hAnsi="Times New Roman" w:cs="Times New Roman"/>
          <w:sz w:val="18"/>
          <w:szCs w:val="18"/>
        </w:rPr>
      </w:pPr>
      <w:r w:rsidRPr="00E00D79">
        <w:rPr>
          <w:rFonts w:ascii="Times New Roman" w:hAnsi="Times New Roman" w:cs="Times New Roman"/>
          <w:sz w:val="18"/>
          <w:szCs w:val="18"/>
        </w:rPr>
        <w:t>(ранее замещаемая должность заявителя)</w:t>
      </w:r>
    </w:p>
    <w:p w:rsidR="001851AA" w:rsidRPr="00E00D79" w:rsidRDefault="001851AA" w:rsidP="001851AA">
      <w:pPr>
        <w:pStyle w:val="HTML"/>
        <w:jc w:val="right"/>
        <w:rPr>
          <w:rFonts w:ascii="Times New Roman" w:hAnsi="Times New Roman" w:cs="Times New Roman"/>
          <w:sz w:val="28"/>
          <w:szCs w:val="28"/>
        </w:rPr>
      </w:pPr>
      <w:r w:rsidRPr="00E00D79">
        <w:rPr>
          <w:rFonts w:ascii="Times New Roman" w:hAnsi="Times New Roman" w:cs="Times New Roman"/>
          <w:sz w:val="28"/>
          <w:szCs w:val="28"/>
        </w:rPr>
        <w:t xml:space="preserve">                               __________________________________________</w:t>
      </w:r>
    </w:p>
    <w:p w:rsidR="001851AA" w:rsidRPr="00E00D79" w:rsidRDefault="001851AA" w:rsidP="001851AA">
      <w:pPr>
        <w:pStyle w:val="HTML"/>
        <w:jc w:val="right"/>
        <w:rPr>
          <w:rFonts w:ascii="Times New Roman" w:hAnsi="Times New Roman" w:cs="Times New Roman"/>
          <w:sz w:val="22"/>
          <w:szCs w:val="22"/>
        </w:rPr>
      </w:pPr>
      <w:r w:rsidRPr="00E00D79">
        <w:rPr>
          <w:rFonts w:ascii="Times New Roman" w:hAnsi="Times New Roman" w:cs="Times New Roman"/>
          <w:sz w:val="22"/>
          <w:szCs w:val="22"/>
        </w:rPr>
        <w:t>(наименование органа в котором заявитель замещал должность)</w:t>
      </w:r>
    </w:p>
    <w:p w:rsidR="001851AA" w:rsidRPr="00E00D79" w:rsidRDefault="001851AA" w:rsidP="001851AA">
      <w:pPr>
        <w:pStyle w:val="HTML"/>
        <w:jc w:val="right"/>
        <w:rPr>
          <w:rFonts w:ascii="Times New Roman" w:hAnsi="Times New Roman" w:cs="Times New Roman"/>
          <w:sz w:val="24"/>
          <w:szCs w:val="24"/>
        </w:rPr>
      </w:pPr>
      <w:r w:rsidRPr="00E00D79">
        <w:rPr>
          <w:rFonts w:ascii="Times New Roman" w:hAnsi="Times New Roman" w:cs="Times New Roman"/>
          <w:sz w:val="24"/>
          <w:szCs w:val="24"/>
        </w:rPr>
        <w:t xml:space="preserve">                               адрес места жительства________________________________</w:t>
      </w:r>
    </w:p>
    <w:p w:rsidR="001851AA" w:rsidRPr="00E00D79" w:rsidRDefault="001851AA" w:rsidP="001851AA">
      <w:pPr>
        <w:pStyle w:val="HTML"/>
        <w:jc w:val="right"/>
        <w:rPr>
          <w:rFonts w:ascii="Times New Roman" w:hAnsi="Times New Roman" w:cs="Times New Roman"/>
          <w:sz w:val="24"/>
          <w:szCs w:val="24"/>
        </w:rPr>
      </w:pPr>
      <w:r w:rsidRPr="00E00D79">
        <w:rPr>
          <w:rFonts w:ascii="Times New Roman" w:hAnsi="Times New Roman" w:cs="Times New Roman"/>
          <w:sz w:val="24"/>
          <w:szCs w:val="24"/>
        </w:rPr>
        <w:t xml:space="preserve">                               __________________________________________</w:t>
      </w:r>
    </w:p>
    <w:p w:rsidR="001851AA" w:rsidRPr="00E00D79" w:rsidRDefault="001851AA" w:rsidP="001851AA">
      <w:pPr>
        <w:pStyle w:val="HTML"/>
        <w:shd w:val="clear" w:color="auto" w:fill="FFFFFF"/>
        <w:jc w:val="right"/>
        <w:rPr>
          <w:sz w:val="26"/>
          <w:szCs w:val="26"/>
        </w:rPr>
      </w:pPr>
      <w:r w:rsidRPr="00E00D79">
        <w:rPr>
          <w:rFonts w:ascii="Times New Roman" w:hAnsi="Times New Roman" w:cs="Times New Roman"/>
          <w:sz w:val="24"/>
          <w:szCs w:val="24"/>
        </w:rPr>
        <w:t xml:space="preserve">                               телефон __________________________________</w:t>
      </w:r>
    </w:p>
    <w:p w:rsidR="001851AA" w:rsidRPr="00E00D79" w:rsidRDefault="001851AA" w:rsidP="001851AA">
      <w:pPr>
        <w:pStyle w:val="HTML"/>
        <w:shd w:val="clear" w:color="auto" w:fill="FFFFFF"/>
        <w:jc w:val="center"/>
        <w:rPr>
          <w:rFonts w:ascii="Times New Roman" w:hAnsi="Times New Roman" w:cs="Times New Roman"/>
          <w:sz w:val="28"/>
          <w:szCs w:val="28"/>
        </w:rPr>
      </w:pPr>
    </w:p>
    <w:p w:rsidR="001851AA" w:rsidRPr="00E00D79" w:rsidRDefault="001851AA" w:rsidP="001851AA">
      <w:pPr>
        <w:pStyle w:val="s3"/>
        <w:shd w:val="clear" w:color="auto" w:fill="FFFFFF"/>
        <w:jc w:val="center"/>
        <w:rPr>
          <w:b/>
          <w:sz w:val="28"/>
          <w:szCs w:val="28"/>
        </w:rPr>
      </w:pPr>
      <w:r w:rsidRPr="00E00D79">
        <w:rPr>
          <w:b/>
          <w:sz w:val="28"/>
          <w:szCs w:val="28"/>
        </w:rPr>
        <w:t>Заявление</w:t>
      </w:r>
      <w:r w:rsidRPr="00E00D79">
        <w:rPr>
          <w:b/>
          <w:sz w:val="28"/>
          <w:szCs w:val="28"/>
        </w:rPr>
        <w:br/>
        <w:t>о возобновлении  пенсии за выслугу лет</w:t>
      </w:r>
    </w:p>
    <w:p w:rsidR="001851AA" w:rsidRPr="00E00D79" w:rsidRDefault="001851AA" w:rsidP="001851AA">
      <w:pPr>
        <w:shd w:val="clear" w:color="auto" w:fill="FFFFFF"/>
        <w:spacing w:after="0" w:line="272" w:lineRule="atLeast"/>
        <w:jc w:val="both"/>
        <w:textAlignment w:val="baseline"/>
        <w:rPr>
          <w:rFonts w:ascii="Times New Roman" w:eastAsia="Times New Roman" w:hAnsi="Times New Roman" w:cs="Times New Roman"/>
          <w:spacing w:val="2"/>
          <w:sz w:val="24"/>
          <w:szCs w:val="24"/>
          <w:lang w:eastAsia="ru-RU"/>
        </w:rPr>
      </w:pPr>
      <w:r w:rsidRPr="00E00D79">
        <w:rPr>
          <w:rFonts w:ascii="Times New Roman" w:hAnsi="Times New Roman" w:cs="Times New Roman"/>
          <w:sz w:val="24"/>
          <w:szCs w:val="24"/>
        </w:rPr>
        <w:t xml:space="preserve">В соответствии с </w:t>
      </w:r>
      <w:hyperlink r:id="rId16" w:anchor="/document/42468928/entry/1000" w:history="1">
        <w:r w:rsidRPr="00E00D79">
          <w:rPr>
            <w:rStyle w:val="a3"/>
            <w:rFonts w:ascii="Times New Roman" w:hAnsi="Times New Roman" w:cs="Times New Roman"/>
            <w:color w:val="auto"/>
            <w:sz w:val="24"/>
            <w:szCs w:val="24"/>
            <w:u w:val="none"/>
          </w:rPr>
          <w:t>Положением</w:t>
        </w:r>
      </w:hyperlink>
      <w:r w:rsidRPr="00E00D79">
        <w:rPr>
          <w:rFonts w:ascii="Times New Roman" w:hAnsi="Times New Roman" w:cs="Times New Roman"/>
          <w:sz w:val="24"/>
          <w:szCs w:val="24"/>
        </w:rPr>
        <w:t xml:space="preserve"> о порядке установления, выплаты и перерасчета размера   пенсии  за выслугу лет лицам, замещавшим   должности муниципальной службы  в органах местного самоуправления МР «Дербентский район», прошу </w:t>
      </w:r>
      <w:r w:rsidRPr="00E00D79">
        <w:rPr>
          <w:rFonts w:ascii="Times New Roman" w:eastAsia="Times New Roman" w:hAnsi="Times New Roman" w:cs="Times New Roman"/>
          <w:spacing w:val="2"/>
          <w:sz w:val="24"/>
          <w:szCs w:val="24"/>
          <w:lang w:eastAsia="ru-RU"/>
        </w:rPr>
        <w:t>возобновить  мне выплату пенсии за выслугу лет в связи с__________________________________________</w:t>
      </w:r>
    </w:p>
    <w:p w:rsidR="001851AA" w:rsidRPr="00E00D79" w:rsidRDefault="001851AA" w:rsidP="001851AA">
      <w:pPr>
        <w:shd w:val="clear" w:color="auto" w:fill="FFFFFF"/>
        <w:spacing w:after="0" w:line="272" w:lineRule="atLeast"/>
        <w:jc w:val="both"/>
        <w:textAlignment w:val="baseline"/>
        <w:rPr>
          <w:rFonts w:ascii="Times New Roman" w:eastAsia="Times New Roman" w:hAnsi="Times New Roman" w:cs="Times New Roman"/>
          <w:spacing w:val="2"/>
          <w:sz w:val="24"/>
          <w:szCs w:val="24"/>
          <w:lang w:eastAsia="ru-RU"/>
        </w:rPr>
      </w:pPr>
      <w:r w:rsidRPr="00E00D79">
        <w:rPr>
          <w:rFonts w:ascii="Times New Roman" w:eastAsia="Times New Roman" w:hAnsi="Times New Roman" w:cs="Times New Roman"/>
          <w:spacing w:val="2"/>
          <w:sz w:val="24"/>
          <w:szCs w:val="24"/>
          <w:lang w:eastAsia="ru-RU"/>
        </w:rPr>
        <w:t>______________________________________________________________________________________________________________________________________________________.</w:t>
      </w:r>
    </w:p>
    <w:p w:rsidR="001851AA" w:rsidRPr="00E00D79" w:rsidRDefault="001851AA" w:rsidP="001851AA">
      <w:pPr>
        <w:shd w:val="clear" w:color="auto" w:fill="FFFFFF"/>
        <w:spacing w:after="0" w:line="272" w:lineRule="atLeast"/>
        <w:textAlignment w:val="baseline"/>
        <w:rPr>
          <w:rFonts w:ascii="Times New Roman" w:eastAsia="Times New Roman" w:hAnsi="Times New Roman" w:cs="Times New Roman"/>
          <w:spacing w:val="2"/>
          <w:sz w:val="18"/>
          <w:szCs w:val="18"/>
          <w:lang w:eastAsia="ru-RU"/>
        </w:rPr>
      </w:pPr>
      <w:r w:rsidRPr="00E00D79">
        <w:rPr>
          <w:rFonts w:ascii="Courier New" w:eastAsia="Times New Roman" w:hAnsi="Courier New" w:cs="Courier New"/>
          <w:spacing w:val="2"/>
          <w:sz w:val="18"/>
          <w:szCs w:val="18"/>
          <w:lang w:eastAsia="ru-RU"/>
        </w:rPr>
        <w:t>                       </w:t>
      </w:r>
      <w:r w:rsidRPr="00E00D79">
        <w:rPr>
          <w:rFonts w:ascii="Times New Roman" w:eastAsia="Times New Roman" w:hAnsi="Times New Roman" w:cs="Times New Roman"/>
          <w:spacing w:val="2"/>
          <w:sz w:val="18"/>
          <w:szCs w:val="18"/>
          <w:lang w:eastAsia="ru-RU"/>
        </w:rPr>
        <w:t>(основание возобновления выплаты пенсии за выслугу лет)</w:t>
      </w:r>
    </w:p>
    <w:p w:rsidR="001851AA" w:rsidRPr="00E00D79" w:rsidRDefault="001851AA" w:rsidP="001851AA">
      <w:pPr>
        <w:shd w:val="clear" w:color="auto" w:fill="FFFFFF"/>
        <w:spacing w:after="0" w:line="272" w:lineRule="atLeast"/>
        <w:textAlignment w:val="baseline"/>
        <w:rPr>
          <w:rFonts w:ascii="Times New Roman" w:eastAsia="Times New Roman" w:hAnsi="Times New Roman" w:cs="Times New Roman"/>
          <w:spacing w:val="2"/>
          <w:sz w:val="18"/>
          <w:szCs w:val="18"/>
          <w:lang w:eastAsia="ru-RU"/>
        </w:rPr>
      </w:pPr>
    </w:p>
    <w:p w:rsidR="001851AA" w:rsidRPr="00E00D79" w:rsidRDefault="001851AA" w:rsidP="001851AA">
      <w:pPr>
        <w:shd w:val="clear" w:color="auto" w:fill="FFFFFF"/>
        <w:spacing w:after="0" w:line="272" w:lineRule="atLeast"/>
        <w:textAlignment w:val="baseline"/>
        <w:rPr>
          <w:rFonts w:ascii="Times New Roman" w:eastAsia="Times New Roman" w:hAnsi="Times New Roman" w:cs="Times New Roman"/>
          <w:spacing w:val="2"/>
          <w:sz w:val="18"/>
          <w:szCs w:val="18"/>
          <w:lang w:eastAsia="ru-RU"/>
        </w:rPr>
      </w:pPr>
    </w:p>
    <w:p w:rsidR="001851AA" w:rsidRPr="00E00D79" w:rsidRDefault="001851AA" w:rsidP="001851AA">
      <w:pPr>
        <w:shd w:val="clear" w:color="auto" w:fill="FFFFFF"/>
        <w:spacing w:after="0" w:line="272" w:lineRule="atLeast"/>
        <w:textAlignment w:val="baseline"/>
        <w:rPr>
          <w:rFonts w:ascii="Courier New" w:eastAsia="Times New Roman" w:hAnsi="Courier New" w:cs="Courier New"/>
          <w:spacing w:val="2"/>
          <w:sz w:val="18"/>
          <w:szCs w:val="18"/>
          <w:lang w:eastAsia="ru-RU"/>
        </w:rPr>
      </w:pPr>
      <w:r w:rsidRPr="00E00D79">
        <w:rPr>
          <w:rFonts w:ascii="Courier New" w:eastAsia="Times New Roman" w:hAnsi="Courier New" w:cs="Courier New"/>
          <w:spacing w:val="2"/>
          <w:sz w:val="18"/>
          <w:szCs w:val="18"/>
          <w:lang w:eastAsia="ru-RU"/>
        </w:rPr>
        <w:t>    </w:t>
      </w:r>
      <w:r w:rsidRPr="00E00D79">
        <w:rPr>
          <w:rFonts w:ascii="Times New Roman" w:eastAsia="Times New Roman" w:hAnsi="Times New Roman" w:cs="Times New Roman"/>
          <w:spacing w:val="2"/>
          <w:sz w:val="24"/>
          <w:szCs w:val="24"/>
          <w:lang w:eastAsia="ru-RU"/>
        </w:rPr>
        <w:t>К заявлению прилагается</w:t>
      </w:r>
      <w:r w:rsidRPr="00E00D79">
        <w:rPr>
          <w:rFonts w:ascii="Courier New" w:eastAsia="Times New Roman" w:hAnsi="Courier New" w:cs="Courier New"/>
          <w:spacing w:val="2"/>
          <w:sz w:val="18"/>
          <w:szCs w:val="18"/>
          <w:lang w:eastAsia="ru-RU"/>
        </w:rPr>
        <w:t xml:space="preserve"> ____________________________________________________</w:t>
      </w:r>
    </w:p>
    <w:p w:rsidR="001851AA" w:rsidRPr="00E00D79" w:rsidRDefault="001851AA" w:rsidP="001851AA">
      <w:pPr>
        <w:shd w:val="clear" w:color="auto" w:fill="FFFFFF"/>
        <w:spacing w:after="0" w:line="272" w:lineRule="atLeast"/>
        <w:textAlignment w:val="baseline"/>
        <w:rPr>
          <w:rFonts w:ascii="Courier New" w:eastAsia="Times New Roman" w:hAnsi="Courier New" w:cs="Courier New"/>
          <w:spacing w:val="2"/>
          <w:sz w:val="18"/>
          <w:szCs w:val="18"/>
          <w:lang w:eastAsia="ru-RU"/>
        </w:rPr>
      </w:pPr>
      <w:r w:rsidRPr="00E00D79">
        <w:rPr>
          <w:rFonts w:ascii="Courier New" w:eastAsia="Times New Roman" w:hAnsi="Courier New" w:cs="Courier New"/>
          <w:spacing w:val="2"/>
          <w:sz w:val="18"/>
          <w:szCs w:val="18"/>
          <w:lang w:eastAsia="ru-RU"/>
        </w:rPr>
        <w:t>________________________________________________________________________________.</w:t>
      </w:r>
    </w:p>
    <w:p w:rsidR="001851AA" w:rsidRPr="00E00D79" w:rsidRDefault="001851AA" w:rsidP="001851AA">
      <w:pPr>
        <w:shd w:val="clear" w:color="auto" w:fill="FFFFFF"/>
        <w:spacing w:after="0" w:line="272" w:lineRule="atLeast"/>
        <w:textAlignment w:val="baseline"/>
        <w:rPr>
          <w:rFonts w:ascii="Times New Roman" w:eastAsia="Times New Roman" w:hAnsi="Times New Roman" w:cs="Times New Roman"/>
          <w:spacing w:val="2"/>
          <w:sz w:val="18"/>
          <w:szCs w:val="18"/>
          <w:lang w:eastAsia="ru-RU"/>
        </w:rPr>
      </w:pPr>
      <w:r w:rsidRPr="00E00D79">
        <w:rPr>
          <w:rFonts w:ascii="Times New Roman" w:eastAsia="Times New Roman" w:hAnsi="Times New Roman" w:cs="Times New Roman"/>
          <w:spacing w:val="2"/>
          <w:sz w:val="18"/>
          <w:szCs w:val="18"/>
          <w:lang w:eastAsia="ru-RU"/>
        </w:rPr>
        <w:t>                                                                   (указать документ, подтверждающий основание</w:t>
      </w:r>
    </w:p>
    <w:p w:rsidR="001851AA" w:rsidRPr="00E00D79" w:rsidRDefault="001851AA" w:rsidP="001851AA">
      <w:pPr>
        <w:shd w:val="clear" w:color="auto" w:fill="FFFFFF"/>
        <w:spacing w:after="0" w:line="272" w:lineRule="atLeast"/>
        <w:textAlignment w:val="baseline"/>
        <w:rPr>
          <w:rFonts w:ascii="Times New Roman" w:eastAsia="Times New Roman" w:hAnsi="Times New Roman" w:cs="Times New Roman"/>
          <w:spacing w:val="2"/>
          <w:sz w:val="18"/>
          <w:szCs w:val="18"/>
          <w:lang w:eastAsia="ru-RU"/>
        </w:rPr>
      </w:pPr>
      <w:r w:rsidRPr="00E00D79">
        <w:rPr>
          <w:rFonts w:ascii="Times New Roman" w:eastAsia="Times New Roman" w:hAnsi="Times New Roman" w:cs="Times New Roman"/>
          <w:spacing w:val="2"/>
          <w:sz w:val="18"/>
          <w:szCs w:val="18"/>
          <w:lang w:eastAsia="ru-RU"/>
        </w:rPr>
        <w:t>                                                                     возобновления выплаты пенсии за выслугу лет)</w:t>
      </w:r>
    </w:p>
    <w:p w:rsidR="001851AA" w:rsidRPr="00E00D79" w:rsidRDefault="001851AA" w:rsidP="001851AA">
      <w:pPr>
        <w:shd w:val="clear" w:color="auto" w:fill="FFFFFF"/>
        <w:spacing w:after="0" w:line="272" w:lineRule="atLeast"/>
        <w:textAlignment w:val="baseline"/>
        <w:rPr>
          <w:rFonts w:ascii="Times New Roman" w:eastAsia="Times New Roman" w:hAnsi="Times New Roman" w:cs="Times New Roman"/>
          <w:spacing w:val="2"/>
          <w:sz w:val="24"/>
          <w:szCs w:val="24"/>
          <w:lang w:eastAsia="ru-RU"/>
        </w:rPr>
      </w:pPr>
      <w:r w:rsidRPr="00E00D79">
        <w:rPr>
          <w:rFonts w:ascii="Courier New" w:eastAsia="Times New Roman" w:hAnsi="Courier New" w:cs="Courier New"/>
          <w:spacing w:val="2"/>
          <w:sz w:val="18"/>
          <w:szCs w:val="18"/>
          <w:lang w:eastAsia="ru-RU"/>
        </w:rPr>
        <w:br/>
        <w:t>   </w:t>
      </w:r>
      <w:r w:rsidRPr="00E00D79">
        <w:rPr>
          <w:rFonts w:ascii="Times New Roman" w:eastAsia="Times New Roman" w:hAnsi="Times New Roman" w:cs="Times New Roman"/>
          <w:spacing w:val="2"/>
          <w:sz w:val="24"/>
          <w:szCs w:val="24"/>
          <w:lang w:eastAsia="ru-RU"/>
        </w:rPr>
        <w:t> _______  ________ 20___ г.         __________________</w:t>
      </w:r>
    </w:p>
    <w:p w:rsidR="001851AA" w:rsidRPr="00E00D79" w:rsidRDefault="001851AA" w:rsidP="001851AA">
      <w:pPr>
        <w:shd w:val="clear" w:color="auto" w:fill="FFFFFF"/>
        <w:spacing w:after="0" w:line="272" w:lineRule="atLeast"/>
        <w:textAlignment w:val="baseline"/>
        <w:rPr>
          <w:rFonts w:ascii="Times New Roman" w:eastAsia="Times New Roman" w:hAnsi="Times New Roman" w:cs="Times New Roman"/>
          <w:spacing w:val="2"/>
          <w:sz w:val="18"/>
          <w:szCs w:val="18"/>
          <w:lang w:eastAsia="ru-RU"/>
        </w:rPr>
      </w:pPr>
      <w:r w:rsidRPr="00E00D79">
        <w:rPr>
          <w:rFonts w:ascii="Times New Roman" w:eastAsia="Times New Roman" w:hAnsi="Times New Roman" w:cs="Times New Roman"/>
          <w:spacing w:val="2"/>
          <w:sz w:val="18"/>
          <w:szCs w:val="18"/>
          <w:lang w:eastAsia="ru-RU"/>
        </w:rPr>
        <w:t>            (число)        (месяц)                                             (подпись)</w:t>
      </w:r>
    </w:p>
    <w:p w:rsidR="001851AA" w:rsidRPr="00E00D79" w:rsidRDefault="001851AA" w:rsidP="001851AA">
      <w:pPr>
        <w:shd w:val="clear" w:color="auto" w:fill="FFFFFF"/>
        <w:spacing w:after="0" w:line="272" w:lineRule="atLeast"/>
        <w:textAlignment w:val="baseline"/>
        <w:rPr>
          <w:rFonts w:ascii="Times New Roman" w:eastAsia="Times New Roman" w:hAnsi="Times New Roman" w:cs="Times New Roman"/>
          <w:spacing w:val="2"/>
          <w:sz w:val="24"/>
          <w:szCs w:val="24"/>
          <w:lang w:eastAsia="ru-RU"/>
        </w:rPr>
      </w:pPr>
      <w:r w:rsidRPr="00E00D79">
        <w:rPr>
          <w:rFonts w:ascii="Courier New" w:eastAsia="Times New Roman" w:hAnsi="Courier New" w:cs="Courier New"/>
          <w:spacing w:val="2"/>
          <w:sz w:val="18"/>
          <w:szCs w:val="18"/>
          <w:lang w:eastAsia="ru-RU"/>
        </w:rPr>
        <w:br/>
        <w:t>    </w:t>
      </w:r>
      <w:r w:rsidRPr="00E00D79">
        <w:rPr>
          <w:rFonts w:ascii="Times New Roman" w:eastAsia="Times New Roman" w:hAnsi="Times New Roman" w:cs="Times New Roman"/>
          <w:spacing w:val="2"/>
          <w:sz w:val="28"/>
          <w:szCs w:val="28"/>
          <w:lang w:eastAsia="ru-RU"/>
        </w:rPr>
        <w:t> </w:t>
      </w:r>
      <w:r w:rsidRPr="00E00D79">
        <w:rPr>
          <w:rFonts w:ascii="Times New Roman" w:eastAsia="Times New Roman" w:hAnsi="Times New Roman" w:cs="Times New Roman"/>
          <w:spacing w:val="2"/>
          <w:sz w:val="24"/>
          <w:szCs w:val="24"/>
          <w:lang w:eastAsia="ru-RU"/>
        </w:rPr>
        <w:t>Заявление зарегистрировано   _______  ________ 20___ г.</w:t>
      </w:r>
    </w:p>
    <w:p w:rsidR="001851AA" w:rsidRPr="00E00D79" w:rsidRDefault="001851AA" w:rsidP="001851AA">
      <w:pPr>
        <w:shd w:val="clear" w:color="auto" w:fill="FFFFFF"/>
        <w:spacing w:after="0" w:line="272" w:lineRule="atLeast"/>
        <w:textAlignment w:val="baseline"/>
        <w:rPr>
          <w:rFonts w:ascii="Times New Roman" w:eastAsia="Times New Roman" w:hAnsi="Times New Roman" w:cs="Times New Roman"/>
          <w:spacing w:val="2"/>
          <w:sz w:val="18"/>
          <w:szCs w:val="18"/>
          <w:lang w:eastAsia="ru-RU"/>
        </w:rPr>
      </w:pPr>
      <w:r w:rsidRPr="00E00D79">
        <w:rPr>
          <w:rFonts w:ascii="Times New Roman" w:eastAsia="Times New Roman" w:hAnsi="Times New Roman" w:cs="Times New Roman"/>
          <w:spacing w:val="2"/>
          <w:sz w:val="18"/>
          <w:szCs w:val="18"/>
          <w:lang w:eastAsia="ru-RU"/>
        </w:rPr>
        <w:t>                                                                               (число)  (месяц)</w:t>
      </w:r>
    </w:p>
    <w:p w:rsidR="001851AA" w:rsidRPr="00E00D79" w:rsidRDefault="001851AA" w:rsidP="001851AA">
      <w:pPr>
        <w:shd w:val="clear" w:color="auto" w:fill="FFFFFF"/>
        <w:spacing w:after="0" w:line="272" w:lineRule="atLeast"/>
        <w:textAlignment w:val="baseline"/>
        <w:rPr>
          <w:rFonts w:ascii="Times New Roman" w:eastAsia="Times New Roman" w:hAnsi="Times New Roman" w:cs="Times New Roman"/>
          <w:spacing w:val="2"/>
          <w:sz w:val="28"/>
          <w:szCs w:val="28"/>
          <w:lang w:eastAsia="ru-RU"/>
        </w:rPr>
      </w:pPr>
      <w:r w:rsidRPr="00E00D79">
        <w:rPr>
          <w:rFonts w:ascii="Times New Roman" w:eastAsia="Times New Roman" w:hAnsi="Times New Roman" w:cs="Times New Roman"/>
          <w:spacing w:val="2"/>
          <w:sz w:val="28"/>
          <w:szCs w:val="28"/>
          <w:lang w:eastAsia="ru-RU"/>
        </w:rPr>
        <w:t> _________________________________________________________________</w:t>
      </w:r>
    </w:p>
    <w:p w:rsidR="001851AA" w:rsidRPr="00E00D79" w:rsidRDefault="001851AA" w:rsidP="001851AA">
      <w:pPr>
        <w:shd w:val="clear" w:color="auto" w:fill="FFFFFF"/>
        <w:spacing w:after="0" w:line="272" w:lineRule="atLeast"/>
        <w:textAlignment w:val="baseline"/>
        <w:rPr>
          <w:rFonts w:ascii="Times New Roman" w:eastAsia="Times New Roman" w:hAnsi="Times New Roman" w:cs="Times New Roman"/>
          <w:spacing w:val="2"/>
          <w:sz w:val="18"/>
          <w:szCs w:val="18"/>
          <w:lang w:eastAsia="ru-RU"/>
        </w:rPr>
      </w:pPr>
      <w:r w:rsidRPr="00E00D79">
        <w:rPr>
          <w:rFonts w:ascii="Times New Roman" w:eastAsia="Times New Roman" w:hAnsi="Times New Roman" w:cs="Times New Roman"/>
          <w:spacing w:val="2"/>
          <w:sz w:val="28"/>
          <w:szCs w:val="28"/>
          <w:lang w:eastAsia="ru-RU"/>
        </w:rPr>
        <w:t>                   </w:t>
      </w:r>
      <w:r w:rsidRPr="00E00D79">
        <w:rPr>
          <w:rFonts w:ascii="Times New Roman" w:eastAsia="Times New Roman" w:hAnsi="Times New Roman" w:cs="Times New Roman"/>
          <w:spacing w:val="2"/>
          <w:sz w:val="18"/>
          <w:szCs w:val="18"/>
          <w:lang w:eastAsia="ru-RU"/>
        </w:rPr>
        <w:t>(должность работника, уполномоченного регистрировать заявления)</w:t>
      </w:r>
    </w:p>
    <w:p w:rsidR="001851AA" w:rsidRPr="00E00D79" w:rsidRDefault="001851AA" w:rsidP="001851AA">
      <w:pPr>
        <w:shd w:val="clear" w:color="auto" w:fill="FFFFFF"/>
        <w:spacing w:after="0" w:line="272" w:lineRule="atLeast"/>
        <w:textAlignment w:val="baseline"/>
        <w:rPr>
          <w:rFonts w:ascii="Times New Roman" w:eastAsia="Times New Roman" w:hAnsi="Times New Roman" w:cs="Times New Roman"/>
          <w:spacing w:val="2"/>
          <w:sz w:val="28"/>
          <w:szCs w:val="28"/>
          <w:lang w:eastAsia="ru-RU"/>
        </w:rPr>
      </w:pPr>
      <w:r w:rsidRPr="00E00D79">
        <w:rPr>
          <w:rFonts w:ascii="Times New Roman" w:eastAsia="Times New Roman" w:hAnsi="Times New Roman" w:cs="Times New Roman"/>
          <w:spacing w:val="2"/>
          <w:sz w:val="28"/>
          <w:szCs w:val="28"/>
          <w:lang w:eastAsia="ru-RU"/>
        </w:rPr>
        <w:t> ________________ _______________________</w:t>
      </w:r>
    </w:p>
    <w:p w:rsidR="001851AA" w:rsidRPr="009541A8" w:rsidRDefault="001851AA" w:rsidP="001851AA">
      <w:pPr>
        <w:shd w:val="clear" w:color="auto" w:fill="FFFFFF"/>
        <w:spacing w:after="0" w:line="272" w:lineRule="atLeast"/>
        <w:textAlignment w:val="baseline"/>
        <w:rPr>
          <w:rFonts w:ascii="Times New Roman" w:eastAsia="Times New Roman" w:hAnsi="Times New Roman" w:cs="Times New Roman"/>
          <w:spacing w:val="2"/>
          <w:sz w:val="18"/>
          <w:szCs w:val="18"/>
          <w:lang w:eastAsia="ru-RU"/>
        </w:rPr>
      </w:pPr>
      <w:r w:rsidRPr="00E00D79">
        <w:rPr>
          <w:rFonts w:ascii="Times New Roman" w:eastAsia="Times New Roman" w:hAnsi="Times New Roman" w:cs="Times New Roman"/>
          <w:spacing w:val="2"/>
          <w:sz w:val="28"/>
          <w:szCs w:val="28"/>
          <w:lang w:eastAsia="ru-RU"/>
        </w:rPr>
        <w:t>        </w:t>
      </w:r>
      <w:r w:rsidRPr="00E00D79">
        <w:rPr>
          <w:rFonts w:ascii="Times New Roman" w:eastAsia="Times New Roman" w:hAnsi="Times New Roman" w:cs="Times New Roman"/>
          <w:spacing w:val="2"/>
          <w:sz w:val="18"/>
          <w:szCs w:val="18"/>
          <w:lang w:eastAsia="ru-RU"/>
        </w:rPr>
        <w:t>(подпись)                            (инициалы, фамилия)</w:t>
      </w:r>
    </w:p>
    <w:p w:rsidR="001851AA" w:rsidRPr="00E00D79" w:rsidRDefault="001851AA" w:rsidP="009B1261">
      <w:pPr>
        <w:shd w:val="clear" w:color="auto" w:fill="FFFFFF"/>
        <w:spacing w:after="0" w:line="272" w:lineRule="atLeast"/>
        <w:textAlignment w:val="baseline"/>
        <w:rPr>
          <w:rFonts w:ascii="Courier New" w:eastAsia="Times New Roman" w:hAnsi="Courier New" w:cs="Courier New"/>
          <w:spacing w:val="2"/>
          <w:sz w:val="18"/>
          <w:szCs w:val="18"/>
          <w:lang w:eastAsia="ru-RU"/>
        </w:rPr>
      </w:pPr>
    </w:p>
    <w:p w:rsidR="00252553" w:rsidRPr="00E00D79" w:rsidRDefault="00252553" w:rsidP="00252553">
      <w:pPr>
        <w:shd w:val="clear" w:color="auto" w:fill="FFFFFF"/>
        <w:spacing w:after="0" w:line="272" w:lineRule="atLeast"/>
        <w:textAlignment w:val="baseline"/>
        <w:rPr>
          <w:rFonts w:ascii="Courier New" w:eastAsia="Times New Roman" w:hAnsi="Courier New" w:cs="Courier New"/>
          <w:spacing w:val="2"/>
          <w:sz w:val="18"/>
          <w:szCs w:val="18"/>
          <w:lang w:eastAsia="ru-RU"/>
        </w:rPr>
      </w:pPr>
    </w:p>
    <w:p w:rsidR="008930EA" w:rsidRPr="00E00D79" w:rsidRDefault="00F1409B" w:rsidP="008930EA">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r>
        <w:rPr>
          <w:rFonts w:ascii="Times New Roman" w:eastAsia="Times New Roman" w:hAnsi="Times New Roman" w:cs="Times New Roman"/>
          <w:b/>
          <w:spacing w:val="2"/>
          <w:sz w:val="24"/>
          <w:szCs w:val="24"/>
          <w:u w:val="single"/>
          <w:lang w:eastAsia="ru-RU"/>
        </w:rPr>
        <w:t>Приложение №</w:t>
      </w:r>
      <w:r w:rsidR="00252553" w:rsidRPr="00E00D79">
        <w:rPr>
          <w:rFonts w:ascii="Times New Roman" w:eastAsia="Times New Roman" w:hAnsi="Times New Roman" w:cs="Times New Roman"/>
          <w:b/>
          <w:spacing w:val="2"/>
          <w:sz w:val="24"/>
          <w:szCs w:val="24"/>
          <w:u w:val="single"/>
          <w:lang w:eastAsia="ru-RU"/>
        </w:rPr>
        <w:t xml:space="preserve"> 4</w:t>
      </w:r>
    </w:p>
    <w:p w:rsidR="008930EA" w:rsidRPr="00E00D79" w:rsidRDefault="008930EA" w:rsidP="008930EA">
      <w:pPr>
        <w:shd w:val="clear" w:color="auto" w:fill="FFFFFF"/>
        <w:spacing w:after="0" w:line="272" w:lineRule="atLeast"/>
        <w:jc w:val="right"/>
        <w:textAlignment w:val="baseline"/>
        <w:rPr>
          <w:rFonts w:ascii="Times New Roman" w:eastAsia="Times New Roman" w:hAnsi="Times New Roman" w:cs="Times New Roman"/>
          <w:b/>
          <w:spacing w:val="2"/>
          <w:sz w:val="24"/>
          <w:szCs w:val="24"/>
          <w:lang w:eastAsia="ru-RU"/>
        </w:rPr>
      </w:pPr>
      <w:r w:rsidRPr="00E00D79">
        <w:rPr>
          <w:rFonts w:ascii="Times New Roman" w:eastAsia="Times New Roman" w:hAnsi="Times New Roman" w:cs="Times New Roman"/>
          <w:b/>
          <w:spacing w:val="2"/>
          <w:sz w:val="24"/>
          <w:szCs w:val="24"/>
          <w:lang w:eastAsia="ru-RU"/>
        </w:rPr>
        <w:t>к Положению о порядке установления,</w:t>
      </w:r>
      <w:r w:rsidRPr="00E00D79">
        <w:rPr>
          <w:rFonts w:ascii="Times New Roman" w:eastAsia="Times New Roman" w:hAnsi="Times New Roman" w:cs="Times New Roman"/>
          <w:b/>
          <w:spacing w:val="2"/>
          <w:sz w:val="24"/>
          <w:szCs w:val="24"/>
          <w:lang w:eastAsia="ru-RU"/>
        </w:rPr>
        <w:br/>
        <w:t>выплаты и перерасчета размера пенсии за выслугу лет лицам, замещавшим должности муниципальной службы в органах местного самоуправления МР «Дербентский район»</w:t>
      </w:r>
    </w:p>
    <w:p w:rsidR="008930EA" w:rsidRPr="00E00D79" w:rsidRDefault="008930EA" w:rsidP="008930EA">
      <w:pPr>
        <w:shd w:val="clear" w:color="auto" w:fill="FFFFFF"/>
        <w:spacing w:after="0" w:line="272" w:lineRule="atLeast"/>
        <w:jc w:val="both"/>
        <w:textAlignment w:val="baseline"/>
        <w:rPr>
          <w:rFonts w:ascii="Times New Roman" w:eastAsia="Times New Roman" w:hAnsi="Times New Roman" w:cs="Times New Roman"/>
          <w:spacing w:val="2"/>
          <w:sz w:val="18"/>
          <w:szCs w:val="18"/>
          <w:lang w:eastAsia="ru-RU"/>
        </w:rPr>
      </w:pPr>
      <w:r w:rsidRPr="00E00D79">
        <w:rPr>
          <w:rFonts w:ascii="Courier New" w:eastAsia="Times New Roman" w:hAnsi="Courier New" w:cs="Courier New"/>
          <w:b/>
          <w:spacing w:val="2"/>
          <w:sz w:val="18"/>
          <w:szCs w:val="18"/>
          <w:lang w:eastAsia="ru-RU"/>
        </w:rPr>
        <w:br/>
      </w:r>
      <w:r w:rsidRPr="00E00D79">
        <w:rPr>
          <w:rFonts w:ascii="Courier New" w:eastAsia="Times New Roman" w:hAnsi="Courier New" w:cs="Courier New"/>
          <w:spacing w:val="2"/>
          <w:sz w:val="18"/>
          <w:szCs w:val="18"/>
          <w:lang w:eastAsia="ru-RU"/>
        </w:rPr>
        <w:t xml:space="preserve">  </w:t>
      </w:r>
      <w:r w:rsidRPr="00E00D79">
        <w:rPr>
          <w:rFonts w:ascii="Times New Roman" w:eastAsia="Times New Roman" w:hAnsi="Times New Roman" w:cs="Times New Roman"/>
          <w:spacing w:val="2"/>
          <w:sz w:val="18"/>
          <w:szCs w:val="18"/>
          <w:lang w:eastAsia="ru-RU"/>
        </w:rPr>
        <w:t>Форма</w:t>
      </w:r>
    </w:p>
    <w:p w:rsidR="008930EA" w:rsidRPr="00E00D79" w:rsidRDefault="008930EA" w:rsidP="008930EA">
      <w:pPr>
        <w:shd w:val="clear" w:color="auto" w:fill="FFFFFF"/>
        <w:spacing w:after="0" w:line="272" w:lineRule="atLeast"/>
        <w:jc w:val="right"/>
        <w:textAlignment w:val="baseline"/>
        <w:rPr>
          <w:rFonts w:ascii="Arial" w:eastAsia="Times New Roman" w:hAnsi="Arial" w:cs="Arial"/>
          <w:spacing w:val="2"/>
          <w:sz w:val="18"/>
          <w:szCs w:val="18"/>
          <w:lang w:eastAsia="ru-RU"/>
        </w:rPr>
      </w:pPr>
    </w:p>
    <w:p w:rsidR="009B1261" w:rsidRPr="00E00D79" w:rsidRDefault="009B1261" w:rsidP="00FD5CA6">
      <w:pPr>
        <w:shd w:val="clear" w:color="auto" w:fill="FFFFFF"/>
        <w:spacing w:after="0" w:line="272" w:lineRule="atLeast"/>
        <w:textAlignment w:val="baseline"/>
        <w:rPr>
          <w:rFonts w:ascii="Times New Roman" w:eastAsia="Times New Roman" w:hAnsi="Times New Roman" w:cs="Times New Roman"/>
          <w:b/>
          <w:spacing w:val="2"/>
          <w:sz w:val="28"/>
          <w:szCs w:val="28"/>
          <w:lang w:eastAsia="ru-RU"/>
        </w:rPr>
      </w:pPr>
      <w:r w:rsidRPr="00E00D79">
        <w:rPr>
          <w:rFonts w:ascii="Times New Roman" w:eastAsia="Times New Roman" w:hAnsi="Times New Roman" w:cs="Times New Roman"/>
          <w:i/>
          <w:spacing w:val="2"/>
          <w:sz w:val="18"/>
          <w:szCs w:val="18"/>
          <w:lang w:eastAsia="ru-RU"/>
        </w:rPr>
        <w:t>      </w:t>
      </w:r>
      <w:r w:rsidRPr="00E00D79">
        <w:rPr>
          <w:rFonts w:ascii="Times New Roman" w:eastAsia="Times New Roman" w:hAnsi="Times New Roman" w:cs="Times New Roman"/>
          <w:b/>
          <w:spacing w:val="2"/>
          <w:sz w:val="28"/>
          <w:szCs w:val="28"/>
          <w:lang w:eastAsia="ru-RU"/>
        </w:rPr>
        <w:t>СПРАВКА</w:t>
      </w:r>
    </w:p>
    <w:p w:rsidR="009B1261" w:rsidRPr="00E00D79" w:rsidRDefault="009B1261" w:rsidP="00FD5CA6">
      <w:pPr>
        <w:shd w:val="clear" w:color="auto" w:fill="FFFFFF"/>
        <w:spacing w:after="0" w:line="272" w:lineRule="atLeast"/>
        <w:jc w:val="center"/>
        <w:textAlignment w:val="baseline"/>
        <w:rPr>
          <w:rFonts w:ascii="Times New Roman" w:eastAsia="Times New Roman" w:hAnsi="Times New Roman" w:cs="Times New Roman"/>
          <w:b/>
          <w:spacing w:val="2"/>
          <w:sz w:val="28"/>
          <w:szCs w:val="28"/>
          <w:lang w:eastAsia="ru-RU"/>
        </w:rPr>
      </w:pPr>
      <w:r w:rsidRPr="00E00D79">
        <w:rPr>
          <w:rFonts w:ascii="Times New Roman" w:eastAsia="Times New Roman" w:hAnsi="Times New Roman" w:cs="Times New Roman"/>
          <w:b/>
          <w:spacing w:val="2"/>
          <w:sz w:val="28"/>
          <w:szCs w:val="28"/>
          <w:lang w:eastAsia="ru-RU"/>
        </w:rPr>
        <w:t>о размере среднемесячного денежного содержания</w:t>
      </w:r>
    </w:p>
    <w:p w:rsidR="009B1261" w:rsidRPr="00E00D79" w:rsidRDefault="009B1261" w:rsidP="009B1261">
      <w:pPr>
        <w:shd w:val="clear" w:color="auto" w:fill="FFFFFF"/>
        <w:spacing w:after="0" w:line="272" w:lineRule="atLeast"/>
        <w:textAlignment w:val="baseline"/>
        <w:rPr>
          <w:rFonts w:ascii="Times New Roman" w:eastAsia="Times New Roman" w:hAnsi="Times New Roman" w:cs="Times New Roman"/>
          <w:i/>
          <w:spacing w:val="2"/>
          <w:sz w:val="24"/>
          <w:szCs w:val="24"/>
          <w:lang w:eastAsia="ru-RU"/>
        </w:rPr>
      </w:pPr>
      <w:r w:rsidRPr="00E00D79">
        <w:rPr>
          <w:rFonts w:ascii="Times New Roman" w:eastAsia="Times New Roman" w:hAnsi="Times New Roman" w:cs="Times New Roman"/>
          <w:i/>
          <w:spacing w:val="2"/>
          <w:sz w:val="24"/>
          <w:szCs w:val="24"/>
          <w:lang w:eastAsia="ru-RU"/>
        </w:rPr>
        <w:t>__________________________________________________________________________,</w:t>
      </w:r>
    </w:p>
    <w:p w:rsidR="009B1261" w:rsidRPr="00E00D79" w:rsidRDefault="009B1261" w:rsidP="00FD5CA6">
      <w:pPr>
        <w:shd w:val="clear" w:color="auto" w:fill="FFFFFF"/>
        <w:spacing w:after="0" w:line="272" w:lineRule="atLeast"/>
        <w:jc w:val="center"/>
        <w:textAlignment w:val="baseline"/>
        <w:rPr>
          <w:rFonts w:ascii="Times New Roman" w:eastAsia="Times New Roman" w:hAnsi="Times New Roman" w:cs="Times New Roman"/>
          <w:spacing w:val="2"/>
          <w:sz w:val="18"/>
          <w:szCs w:val="18"/>
          <w:lang w:eastAsia="ru-RU"/>
        </w:rPr>
      </w:pPr>
      <w:r w:rsidRPr="00E00D79">
        <w:rPr>
          <w:rFonts w:ascii="Times New Roman" w:eastAsia="Times New Roman" w:hAnsi="Times New Roman" w:cs="Times New Roman"/>
          <w:spacing w:val="2"/>
          <w:sz w:val="18"/>
          <w:szCs w:val="18"/>
          <w:lang w:eastAsia="ru-RU"/>
        </w:rPr>
        <w:t>(фамилия, имя, отчество)</w:t>
      </w:r>
    </w:p>
    <w:p w:rsidR="009B1261" w:rsidRPr="00E00D79" w:rsidRDefault="009B1261" w:rsidP="009B1261">
      <w:pPr>
        <w:shd w:val="clear" w:color="auto" w:fill="FFFFFF"/>
        <w:spacing w:after="0" w:line="272" w:lineRule="atLeast"/>
        <w:textAlignment w:val="baseline"/>
        <w:rPr>
          <w:rFonts w:ascii="Times New Roman" w:eastAsia="Times New Roman" w:hAnsi="Times New Roman" w:cs="Times New Roman"/>
          <w:spacing w:val="2"/>
          <w:sz w:val="24"/>
          <w:szCs w:val="24"/>
          <w:lang w:eastAsia="ru-RU"/>
        </w:rPr>
      </w:pPr>
      <w:r w:rsidRPr="00E00D79">
        <w:rPr>
          <w:rFonts w:ascii="Times New Roman" w:eastAsia="Times New Roman" w:hAnsi="Times New Roman" w:cs="Times New Roman"/>
          <w:spacing w:val="2"/>
          <w:sz w:val="24"/>
          <w:szCs w:val="24"/>
          <w:lang w:eastAsia="ru-RU"/>
        </w:rPr>
        <w:t>замещавшего   должность   </w:t>
      </w:r>
      <w:r w:rsidR="00FD5CA6" w:rsidRPr="00E00D79">
        <w:rPr>
          <w:rFonts w:ascii="Times New Roman" w:eastAsia="Times New Roman" w:hAnsi="Times New Roman" w:cs="Times New Roman"/>
          <w:spacing w:val="2"/>
          <w:sz w:val="24"/>
          <w:szCs w:val="24"/>
          <w:lang w:eastAsia="ru-RU"/>
        </w:rPr>
        <w:t xml:space="preserve"> муниципальной </w:t>
      </w:r>
      <w:r w:rsidRPr="00E00D79">
        <w:rPr>
          <w:rFonts w:ascii="Times New Roman" w:eastAsia="Times New Roman" w:hAnsi="Times New Roman" w:cs="Times New Roman"/>
          <w:spacing w:val="2"/>
          <w:sz w:val="24"/>
          <w:szCs w:val="24"/>
          <w:lang w:eastAsia="ru-RU"/>
        </w:rPr>
        <w:t xml:space="preserve">  службы  _________________________________________</w:t>
      </w:r>
      <w:r w:rsidR="008930EA" w:rsidRPr="00E00D79">
        <w:rPr>
          <w:rFonts w:ascii="Times New Roman" w:eastAsia="Times New Roman" w:hAnsi="Times New Roman" w:cs="Times New Roman"/>
          <w:spacing w:val="2"/>
          <w:sz w:val="24"/>
          <w:szCs w:val="24"/>
          <w:lang w:eastAsia="ru-RU"/>
        </w:rPr>
        <w:t>_______________________________ в</w:t>
      </w:r>
    </w:p>
    <w:p w:rsidR="008930EA" w:rsidRPr="00E00D79" w:rsidRDefault="009B1261" w:rsidP="009B1261">
      <w:pPr>
        <w:shd w:val="clear" w:color="auto" w:fill="FFFFFF"/>
        <w:spacing w:after="0" w:line="272" w:lineRule="atLeast"/>
        <w:textAlignment w:val="baseline"/>
        <w:rPr>
          <w:rFonts w:ascii="Times New Roman" w:eastAsia="Times New Roman" w:hAnsi="Times New Roman" w:cs="Times New Roman"/>
          <w:spacing w:val="2"/>
          <w:sz w:val="18"/>
          <w:szCs w:val="18"/>
          <w:lang w:eastAsia="ru-RU"/>
        </w:rPr>
      </w:pPr>
      <w:r w:rsidRPr="00E00D79">
        <w:rPr>
          <w:rFonts w:ascii="Times New Roman" w:eastAsia="Times New Roman" w:hAnsi="Times New Roman" w:cs="Times New Roman"/>
          <w:i/>
          <w:spacing w:val="2"/>
          <w:sz w:val="18"/>
          <w:szCs w:val="18"/>
          <w:lang w:eastAsia="ru-RU"/>
        </w:rPr>
        <w:t>                         </w:t>
      </w:r>
      <w:r w:rsidRPr="00E00D79">
        <w:rPr>
          <w:rFonts w:ascii="Times New Roman" w:eastAsia="Times New Roman" w:hAnsi="Times New Roman" w:cs="Times New Roman"/>
          <w:spacing w:val="2"/>
          <w:sz w:val="18"/>
          <w:szCs w:val="18"/>
          <w:lang w:eastAsia="ru-RU"/>
        </w:rPr>
        <w:t>(наименование должно</w:t>
      </w:r>
      <w:r w:rsidR="008930EA" w:rsidRPr="00E00D79">
        <w:rPr>
          <w:rFonts w:ascii="Times New Roman" w:eastAsia="Times New Roman" w:hAnsi="Times New Roman" w:cs="Times New Roman"/>
          <w:spacing w:val="2"/>
          <w:sz w:val="18"/>
          <w:szCs w:val="18"/>
          <w:lang w:eastAsia="ru-RU"/>
        </w:rPr>
        <w:t>сть)</w:t>
      </w:r>
    </w:p>
    <w:p w:rsidR="008930EA" w:rsidRPr="00E00D79" w:rsidRDefault="008930EA" w:rsidP="009B1261">
      <w:pPr>
        <w:shd w:val="clear" w:color="auto" w:fill="FFFFFF"/>
        <w:spacing w:after="0" w:line="272" w:lineRule="atLeast"/>
        <w:textAlignment w:val="baseline"/>
        <w:rPr>
          <w:rFonts w:ascii="Times New Roman" w:eastAsia="Times New Roman" w:hAnsi="Times New Roman" w:cs="Times New Roman"/>
          <w:spacing w:val="2"/>
          <w:sz w:val="18"/>
          <w:szCs w:val="18"/>
          <w:lang w:eastAsia="ru-RU"/>
        </w:rPr>
      </w:pPr>
      <w:r w:rsidRPr="00E00D79">
        <w:rPr>
          <w:rFonts w:ascii="Times New Roman" w:eastAsia="Times New Roman" w:hAnsi="Times New Roman" w:cs="Times New Roman"/>
          <w:spacing w:val="2"/>
          <w:sz w:val="18"/>
          <w:szCs w:val="18"/>
          <w:lang w:eastAsia="ru-RU"/>
        </w:rPr>
        <w:t>________________________________________________________________________________________________</w:t>
      </w:r>
    </w:p>
    <w:p w:rsidR="008930EA" w:rsidRPr="00E00D79" w:rsidRDefault="008930EA" w:rsidP="008930EA">
      <w:pPr>
        <w:shd w:val="clear" w:color="auto" w:fill="FFFFFF"/>
        <w:spacing w:after="0" w:line="272" w:lineRule="atLeast"/>
        <w:jc w:val="center"/>
        <w:textAlignment w:val="baseline"/>
        <w:rPr>
          <w:rFonts w:ascii="Times New Roman" w:eastAsia="Times New Roman" w:hAnsi="Times New Roman" w:cs="Times New Roman"/>
          <w:spacing w:val="2"/>
          <w:sz w:val="18"/>
          <w:szCs w:val="18"/>
          <w:lang w:eastAsia="ru-RU"/>
        </w:rPr>
      </w:pPr>
      <w:r w:rsidRPr="00E00D79">
        <w:rPr>
          <w:rFonts w:ascii="Times New Roman" w:eastAsia="Times New Roman" w:hAnsi="Times New Roman" w:cs="Times New Roman"/>
          <w:spacing w:val="2"/>
          <w:sz w:val="18"/>
          <w:szCs w:val="18"/>
          <w:lang w:eastAsia="ru-RU"/>
        </w:rPr>
        <w:t>(наименование органа местного самоуправления)</w:t>
      </w:r>
    </w:p>
    <w:p w:rsidR="008930EA" w:rsidRPr="00E00D79" w:rsidRDefault="008930EA" w:rsidP="009B1261">
      <w:pPr>
        <w:shd w:val="clear" w:color="auto" w:fill="FFFFFF"/>
        <w:spacing w:after="0" w:line="272" w:lineRule="atLeast"/>
        <w:textAlignment w:val="baseline"/>
        <w:rPr>
          <w:rFonts w:ascii="Times New Roman" w:eastAsia="Times New Roman" w:hAnsi="Times New Roman" w:cs="Times New Roman"/>
          <w:i/>
          <w:spacing w:val="2"/>
          <w:sz w:val="18"/>
          <w:szCs w:val="18"/>
          <w:lang w:eastAsia="ru-RU"/>
        </w:rPr>
      </w:pPr>
    </w:p>
    <w:tbl>
      <w:tblPr>
        <w:tblW w:w="0" w:type="auto"/>
        <w:tblCellMar>
          <w:left w:w="0" w:type="dxa"/>
          <w:right w:w="0" w:type="dxa"/>
        </w:tblCellMar>
        <w:tblLook w:val="04A0"/>
      </w:tblPr>
      <w:tblGrid>
        <w:gridCol w:w="4402"/>
        <w:gridCol w:w="2204"/>
        <w:gridCol w:w="1290"/>
        <w:gridCol w:w="1459"/>
      </w:tblGrid>
      <w:tr w:rsidR="009B1261" w:rsidRPr="00E00D79" w:rsidTr="009B1261">
        <w:trPr>
          <w:trHeight w:val="15"/>
        </w:trPr>
        <w:tc>
          <w:tcPr>
            <w:tcW w:w="4435" w:type="dxa"/>
            <w:hideMark/>
          </w:tcPr>
          <w:p w:rsidR="009B1261" w:rsidRPr="00E00D79" w:rsidRDefault="009B1261" w:rsidP="009B1261">
            <w:pPr>
              <w:spacing w:after="0" w:line="240" w:lineRule="auto"/>
              <w:rPr>
                <w:rFonts w:ascii="Times New Roman" w:eastAsia="Times New Roman" w:hAnsi="Times New Roman" w:cs="Times New Roman"/>
                <w:sz w:val="2"/>
                <w:szCs w:val="24"/>
                <w:lang w:eastAsia="ru-RU"/>
              </w:rPr>
            </w:pPr>
          </w:p>
        </w:tc>
        <w:tc>
          <w:tcPr>
            <w:tcW w:w="2218" w:type="dxa"/>
            <w:hideMark/>
          </w:tcPr>
          <w:p w:rsidR="009B1261" w:rsidRPr="00E00D79" w:rsidRDefault="009B1261" w:rsidP="009B1261">
            <w:pPr>
              <w:spacing w:after="0" w:line="240" w:lineRule="auto"/>
              <w:rPr>
                <w:rFonts w:ascii="Times New Roman" w:eastAsia="Times New Roman" w:hAnsi="Times New Roman" w:cs="Times New Roman"/>
                <w:sz w:val="2"/>
                <w:szCs w:val="24"/>
                <w:lang w:eastAsia="ru-RU"/>
              </w:rPr>
            </w:pPr>
          </w:p>
        </w:tc>
        <w:tc>
          <w:tcPr>
            <w:tcW w:w="1294" w:type="dxa"/>
            <w:hideMark/>
          </w:tcPr>
          <w:p w:rsidR="009B1261" w:rsidRPr="00E00D79" w:rsidRDefault="009B1261" w:rsidP="009B1261">
            <w:pPr>
              <w:spacing w:after="0" w:line="240" w:lineRule="auto"/>
              <w:rPr>
                <w:rFonts w:ascii="Times New Roman" w:eastAsia="Times New Roman" w:hAnsi="Times New Roman" w:cs="Times New Roman"/>
                <w:sz w:val="2"/>
                <w:szCs w:val="24"/>
                <w:lang w:eastAsia="ru-RU"/>
              </w:rPr>
            </w:pPr>
          </w:p>
        </w:tc>
        <w:tc>
          <w:tcPr>
            <w:tcW w:w="1478" w:type="dxa"/>
            <w:hideMark/>
          </w:tcPr>
          <w:p w:rsidR="009B1261" w:rsidRPr="00E00D79" w:rsidRDefault="009B1261" w:rsidP="009B1261">
            <w:pPr>
              <w:spacing w:after="0" w:line="240" w:lineRule="auto"/>
              <w:rPr>
                <w:rFonts w:ascii="Times New Roman" w:eastAsia="Times New Roman" w:hAnsi="Times New Roman" w:cs="Times New Roman"/>
                <w:sz w:val="2"/>
                <w:szCs w:val="24"/>
                <w:lang w:eastAsia="ru-RU"/>
              </w:rPr>
            </w:pPr>
          </w:p>
        </w:tc>
      </w:tr>
      <w:tr w:rsidR="009B1261" w:rsidRPr="00E00D79" w:rsidTr="009B1261">
        <w:tc>
          <w:tcPr>
            <w:tcW w:w="4435"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24"/>
                <w:szCs w:val="24"/>
                <w:lang w:eastAsia="ru-RU"/>
              </w:rPr>
            </w:pPr>
          </w:p>
        </w:tc>
        <w:tc>
          <w:tcPr>
            <w:tcW w:w="2218"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Среднемесячное денежное содержание за 12 месяцев (руб.)</w:t>
            </w:r>
          </w:p>
        </w:tc>
        <w:tc>
          <w:tcPr>
            <w:tcW w:w="277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Месячное денежное содержание</w:t>
            </w:r>
          </w:p>
        </w:tc>
      </w:tr>
      <w:tr w:rsidR="009B1261" w:rsidRPr="00E00D79" w:rsidTr="009B1261">
        <w:tc>
          <w:tcPr>
            <w:tcW w:w="4435" w:type="dxa"/>
            <w:tcBorders>
              <w:top w:val="nil"/>
              <w:left w:val="single" w:sz="4" w:space="0" w:color="000000"/>
              <w:bottom w:val="nil"/>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24"/>
                <w:szCs w:val="24"/>
                <w:lang w:eastAsia="ru-RU"/>
              </w:rPr>
            </w:pPr>
          </w:p>
        </w:tc>
        <w:tc>
          <w:tcPr>
            <w:tcW w:w="2218" w:type="dxa"/>
            <w:tcBorders>
              <w:top w:val="nil"/>
              <w:left w:val="single" w:sz="4" w:space="0" w:color="000000"/>
              <w:bottom w:val="nil"/>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процентов</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руб.</w:t>
            </w:r>
          </w:p>
        </w:tc>
      </w:tr>
      <w:tr w:rsidR="009B1261" w:rsidRPr="00E00D79" w:rsidTr="009B1261">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I. Денежное содержание:</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w:t>
            </w:r>
          </w:p>
        </w:tc>
      </w:tr>
      <w:tr w:rsidR="009B1261" w:rsidRPr="00E00D79" w:rsidTr="009B1261">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1) должностной оклад</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24"/>
                <w:szCs w:val="24"/>
                <w:lang w:eastAsia="ru-RU"/>
              </w:rPr>
            </w:pPr>
          </w:p>
        </w:tc>
      </w:tr>
      <w:tr w:rsidR="009B1261" w:rsidRPr="00E00D79" w:rsidTr="009B1261">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2) оклад за классный чин</w:t>
            </w:r>
          </w:p>
          <w:p w:rsidR="009B1261" w:rsidRPr="00E00D79" w:rsidRDefault="009B1261" w:rsidP="009B1261">
            <w:pPr>
              <w:spacing w:after="0" w:line="272" w:lineRule="atLeast"/>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______________________________</w:t>
            </w:r>
          </w:p>
          <w:p w:rsidR="009B1261" w:rsidRPr="00E00D79" w:rsidRDefault="009B1261" w:rsidP="009B1261">
            <w:pPr>
              <w:spacing w:after="0" w:line="272" w:lineRule="atLeast"/>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(наименование классного чина)</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24"/>
                <w:szCs w:val="24"/>
                <w:lang w:eastAsia="ru-RU"/>
              </w:rPr>
            </w:pPr>
          </w:p>
        </w:tc>
      </w:tr>
      <w:tr w:rsidR="009B1261" w:rsidRPr="00E00D79" w:rsidTr="009B1261">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3) дополнительные выплаты:</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w:t>
            </w:r>
          </w:p>
        </w:tc>
      </w:tr>
      <w:tr w:rsidR="009B1261" w:rsidRPr="00E00D79" w:rsidTr="009B1261">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8930EA">
            <w:pPr>
              <w:spacing w:after="0" w:line="272" w:lineRule="atLeast"/>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 xml:space="preserve">а) надбавка за выслугу лет на </w:t>
            </w:r>
            <w:r w:rsidR="008930EA" w:rsidRPr="00E00D79">
              <w:rPr>
                <w:rFonts w:ascii="Times New Roman" w:eastAsia="Times New Roman" w:hAnsi="Times New Roman" w:cs="Times New Roman"/>
                <w:sz w:val="18"/>
                <w:szCs w:val="18"/>
                <w:lang w:eastAsia="ru-RU"/>
              </w:rPr>
              <w:t>муниципальной</w:t>
            </w:r>
            <w:r w:rsidRPr="00E00D79">
              <w:rPr>
                <w:rFonts w:ascii="Times New Roman" w:eastAsia="Times New Roman" w:hAnsi="Times New Roman" w:cs="Times New Roman"/>
                <w:sz w:val="18"/>
                <w:szCs w:val="18"/>
                <w:lang w:eastAsia="ru-RU"/>
              </w:rPr>
              <w:t xml:space="preserve"> службе</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24"/>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24"/>
                <w:szCs w:val="24"/>
                <w:lang w:eastAsia="ru-RU"/>
              </w:rPr>
            </w:pPr>
          </w:p>
        </w:tc>
      </w:tr>
      <w:tr w:rsidR="009B1261" w:rsidRPr="00E00D79" w:rsidTr="009B1261">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8930EA">
            <w:pPr>
              <w:spacing w:after="0" w:line="272" w:lineRule="atLeast"/>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 xml:space="preserve">б) надбавка за особые условия </w:t>
            </w:r>
            <w:r w:rsidR="008930EA" w:rsidRPr="00E00D79">
              <w:rPr>
                <w:rFonts w:ascii="Times New Roman" w:eastAsia="Times New Roman" w:hAnsi="Times New Roman" w:cs="Times New Roman"/>
                <w:sz w:val="18"/>
                <w:szCs w:val="18"/>
                <w:lang w:eastAsia="ru-RU"/>
              </w:rPr>
              <w:t>муниципальной</w:t>
            </w:r>
            <w:r w:rsidRPr="00E00D79">
              <w:rPr>
                <w:rFonts w:ascii="Times New Roman" w:eastAsia="Times New Roman" w:hAnsi="Times New Roman" w:cs="Times New Roman"/>
                <w:sz w:val="18"/>
                <w:szCs w:val="18"/>
                <w:lang w:eastAsia="ru-RU"/>
              </w:rPr>
              <w:t xml:space="preserve"> службы</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24"/>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24"/>
                <w:szCs w:val="24"/>
                <w:lang w:eastAsia="ru-RU"/>
              </w:rPr>
            </w:pPr>
          </w:p>
        </w:tc>
      </w:tr>
      <w:tr w:rsidR="009B1261" w:rsidRPr="00E00D79" w:rsidTr="009B1261">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в) надбавка к должностному окладу за работу со сведениями, составляющими государственную тайну</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24"/>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24"/>
                <w:szCs w:val="24"/>
                <w:lang w:eastAsia="ru-RU"/>
              </w:rPr>
            </w:pPr>
          </w:p>
        </w:tc>
      </w:tr>
      <w:tr w:rsidR="009B1261" w:rsidRPr="00E00D79" w:rsidTr="009B1261">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г) ежемесячное денежное поощрение</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24"/>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24"/>
                <w:szCs w:val="24"/>
                <w:lang w:eastAsia="ru-RU"/>
              </w:rPr>
            </w:pPr>
          </w:p>
        </w:tc>
      </w:tr>
      <w:tr w:rsidR="009B1261" w:rsidRPr="00E00D79" w:rsidTr="009B1261">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8930EA">
            <w:pPr>
              <w:spacing w:after="0" w:line="272" w:lineRule="atLeast"/>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 xml:space="preserve">д) единовременная выплата при предоставлении ежегодного оплачиваемого отпуска и материальная помощь, выплачиваемые за счет средств фонда оплаты труда </w:t>
            </w:r>
            <w:r w:rsidR="008930EA" w:rsidRPr="00E00D79">
              <w:rPr>
                <w:rFonts w:ascii="Times New Roman" w:eastAsia="Times New Roman" w:hAnsi="Times New Roman" w:cs="Times New Roman"/>
                <w:sz w:val="18"/>
                <w:szCs w:val="18"/>
                <w:lang w:eastAsia="ru-RU"/>
              </w:rPr>
              <w:t>муниципальных</w:t>
            </w:r>
            <w:r w:rsidRPr="00E00D79">
              <w:rPr>
                <w:rFonts w:ascii="Times New Roman" w:eastAsia="Times New Roman" w:hAnsi="Times New Roman" w:cs="Times New Roman"/>
                <w:sz w:val="18"/>
                <w:szCs w:val="18"/>
                <w:lang w:eastAsia="ru-RU"/>
              </w:rPr>
              <w:t xml:space="preserve"> служащих</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24"/>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24"/>
                <w:szCs w:val="24"/>
                <w:lang w:eastAsia="ru-RU"/>
              </w:rPr>
            </w:pPr>
          </w:p>
        </w:tc>
      </w:tr>
      <w:tr w:rsidR="009B1261" w:rsidRPr="00E00D79" w:rsidTr="009B1261">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е) премии</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24"/>
                <w:szCs w:val="24"/>
                <w:lang w:eastAsia="ru-RU"/>
              </w:rPr>
            </w:pPr>
          </w:p>
        </w:tc>
      </w:tr>
      <w:tr w:rsidR="009B1261" w:rsidRPr="00E00D79" w:rsidTr="009B1261">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II. Размер районного коэффициента (коэффициента)</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24"/>
                <w:szCs w:val="24"/>
                <w:lang w:eastAsia="ru-RU"/>
              </w:rPr>
            </w:pP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24"/>
                <w:szCs w:val="24"/>
                <w:lang w:eastAsia="ru-RU"/>
              </w:rPr>
            </w:pPr>
          </w:p>
        </w:tc>
      </w:tr>
      <w:tr w:rsidR="009B1261" w:rsidRPr="00E00D79" w:rsidTr="009B1261">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III. Итого</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24"/>
                <w:szCs w:val="24"/>
                <w:lang w:eastAsia="ru-RU"/>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24"/>
                <w:szCs w:val="24"/>
                <w:lang w:eastAsia="ru-RU"/>
              </w:rPr>
            </w:pPr>
          </w:p>
        </w:tc>
      </w:tr>
      <w:tr w:rsidR="009B1261" w:rsidRPr="00E00D79" w:rsidTr="009B1261">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IV. Предельное денежное содержание (80 процентов месячного денежного содержания)</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w:t>
            </w:r>
          </w:p>
        </w:tc>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24"/>
                <w:szCs w:val="24"/>
                <w:lang w:eastAsia="ru-RU"/>
              </w:rPr>
            </w:pPr>
          </w:p>
        </w:tc>
      </w:tr>
    </w:tbl>
    <w:p w:rsidR="009B1261" w:rsidRPr="00E00D79" w:rsidRDefault="009B1261" w:rsidP="009B1261">
      <w:pPr>
        <w:shd w:val="clear" w:color="auto" w:fill="FFFFFF"/>
        <w:spacing w:after="0" w:line="272" w:lineRule="atLeast"/>
        <w:textAlignment w:val="baseline"/>
        <w:rPr>
          <w:rFonts w:ascii="Times New Roman" w:eastAsia="Times New Roman" w:hAnsi="Times New Roman" w:cs="Times New Roman"/>
          <w:spacing w:val="2"/>
          <w:sz w:val="18"/>
          <w:szCs w:val="18"/>
          <w:lang w:eastAsia="ru-RU"/>
        </w:rPr>
      </w:pPr>
      <w:r w:rsidRPr="00E00D79">
        <w:rPr>
          <w:rFonts w:ascii="Times New Roman" w:eastAsia="Times New Roman" w:hAnsi="Times New Roman" w:cs="Times New Roman"/>
          <w:spacing w:val="2"/>
          <w:sz w:val="18"/>
          <w:szCs w:val="18"/>
          <w:lang w:eastAsia="ru-RU"/>
        </w:rPr>
        <w:br/>
      </w:r>
      <w:r w:rsidRPr="00E00D79">
        <w:rPr>
          <w:rFonts w:ascii="Times New Roman" w:eastAsia="Times New Roman" w:hAnsi="Times New Roman" w:cs="Times New Roman"/>
          <w:spacing w:val="2"/>
          <w:sz w:val="24"/>
          <w:szCs w:val="24"/>
          <w:lang w:eastAsia="ru-RU"/>
        </w:rPr>
        <w:t>    Главный бухгалтер</w:t>
      </w:r>
      <w:r w:rsidRPr="00E00D79">
        <w:rPr>
          <w:rFonts w:ascii="Times New Roman" w:eastAsia="Times New Roman" w:hAnsi="Times New Roman" w:cs="Times New Roman"/>
          <w:spacing w:val="2"/>
          <w:sz w:val="18"/>
          <w:szCs w:val="18"/>
          <w:lang w:eastAsia="ru-RU"/>
        </w:rPr>
        <w:t xml:space="preserve">             _____________   _________________________</w:t>
      </w:r>
      <w:r w:rsidR="008930EA" w:rsidRPr="00E00D79">
        <w:rPr>
          <w:rFonts w:ascii="Times New Roman" w:eastAsia="Times New Roman" w:hAnsi="Times New Roman" w:cs="Times New Roman"/>
          <w:spacing w:val="2"/>
          <w:sz w:val="18"/>
          <w:szCs w:val="18"/>
          <w:lang w:eastAsia="ru-RU"/>
        </w:rPr>
        <w:t>____________________________</w:t>
      </w:r>
    </w:p>
    <w:p w:rsidR="009B1261" w:rsidRPr="00E00D79" w:rsidRDefault="009B1261" w:rsidP="009B1261">
      <w:pPr>
        <w:shd w:val="clear" w:color="auto" w:fill="FFFFFF"/>
        <w:spacing w:after="0" w:line="272" w:lineRule="atLeast"/>
        <w:textAlignment w:val="baseline"/>
        <w:rPr>
          <w:rFonts w:ascii="Times New Roman" w:eastAsia="Times New Roman" w:hAnsi="Times New Roman" w:cs="Times New Roman"/>
          <w:spacing w:val="2"/>
          <w:sz w:val="18"/>
          <w:szCs w:val="18"/>
          <w:lang w:eastAsia="ru-RU"/>
        </w:rPr>
      </w:pPr>
      <w:r w:rsidRPr="00E00D79">
        <w:rPr>
          <w:rFonts w:ascii="Times New Roman" w:eastAsia="Times New Roman" w:hAnsi="Times New Roman" w:cs="Times New Roman"/>
          <w:spacing w:val="2"/>
          <w:sz w:val="18"/>
          <w:szCs w:val="18"/>
          <w:lang w:eastAsia="ru-RU"/>
        </w:rPr>
        <w:t>                                    (подпись)      (фамилия, имя, отчество)</w:t>
      </w:r>
    </w:p>
    <w:p w:rsidR="008930EA" w:rsidRPr="00E00D79" w:rsidRDefault="008930EA" w:rsidP="008930EA">
      <w:pPr>
        <w:shd w:val="clear" w:color="auto" w:fill="FFFFFF"/>
        <w:spacing w:after="0" w:line="272" w:lineRule="atLeast"/>
        <w:textAlignment w:val="baseline"/>
        <w:rPr>
          <w:rFonts w:ascii="Times New Roman" w:eastAsia="Times New Roman" w:hAnsi="Times New Roman" w:cs="Times New Roman"/>
          <w:spacing w:val="2"/>
          <w:sz w:val="18"/>
          <w:szCs w:val="18"/>
          <w:lang w:eastAsia="ru-RU"/>
        </w:rPr>
      </w:pPr>
      <w:r w:rsidRPr="00E00D79">
        <w:rPr>
          <w:rFonts w:ascii="Times New Roman" w:eastAsia="Times New Roman" w:hAnsi="Times New Roman" w:cs="Times New Roman"/>
          <w:spacing w:val="2"/>
          <w:sz w:val="24"/>
          <w:szCs w:val="24"/>
          <w:lang w:eastAsia="ru-RU"/>
        </w:rPr>
        <w:t xml:space="preserve">    Бухгалтер</w:t>
      </w:r>
      <w:r w:rsidRPr="00E00D79">
        <w:rPr>
          <w:rFonts w:ascii="Times New Roman" w:eastAsia="Times New Roman" w:hAnsi="Times New Roman" w:cs="Times New Roman"/>
          <w:spacing w:val="2"/>
          <w:sz w:val="18"/>
          <w:szCs w:val="18"/>
          <w:lang w:eastAsia="ru-RU"/>
        </w:rPr>
        <w:t xml:space="preserve">                               _____________   _____________________________________________________</w:t>
      </w:r>
    </w:p>
    <w:p w:rsidR="009B1261" w:rsidRPr="00E00D79" w:rsidRDefault="008930EA" w:rsidP="008930EA">
      <w:pPr>
        <w:shd w:val="clear" w:color="auto" w:fill="FFFFFF"/>
        <w:spacing w:after="0" w:line="272" w:lineRule="atLeast"/>
        <w:textAlignment w:val="baseline"/>
        <w:rPr>
          <w:rFonts w:ascii="Times New Roman" w:eastAsia="Times New Roman" w:hAnsi="Times New Roman" w:cs="Times New Roman"/>
          <w:spacing w:val="2"/>
          <w:sz w:val="18"/>
          <w:szCs w:val="18"/>
          <w:lang w:eastAsia="ru-RU"/>
        </w:rPr>
      </w:pPr>
      <w:r w:rsidRPr="00E00D79">
        <w:rPr>
          <w:rFonts w:ascii="Times New Roman" w:eastAsia="Times New Roman" w:hAnsi="Times New Roman" w:cs="Times New Roman"/>
          <w:spacing w:val="2"/>
          <w:sz w:val="18"/>
          <w:szCs w:val="18"/>
          <w:lang w:eastAsia="ru-RU"/>
        </w:rPr>
        <w:t>                                                                (подпись)                            (фамилия, имя, отчество)</w:t>
      </w:r>
    </w:p>
    <w:p w:rsidR="008930EA" w:rsidRPr="00E00D79" w:rsidRDefault="008930EA" w:rsidP="008930EA">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p>
    <w:p w:rsidR="008930EA" w:rsidRPr="00E00D79" w:rsidRDefault="00F1409B" w:rsidP="008930EA">
      <w:pPr>
        <w:shd w:val="clear" w:color="auto" w:fill="FFFFFF"/>
        <w:spacing w:after="0" w:line="272" w:lineRule="atLeast"/>
        <w:jc w:val="right"/>
        <w:textAlignment w:val="baseline"/>
        <w:rPr>
          <w:rFonts w:ascii="Times New Roman" w:eastAsia="Times New Roman" w:hAnsi="Times New Roman" w:cs="Times New Roman"/>
          <w:b/>
          <w:spacing w:val="2"/>
          <w:sz w:val="24"/>
          <w:szCs w:val="24"/>
          <w:u w:val="single"/>
          <w:lang w:eastAsia="ru-RU"/>
        </w:rPr>
      </w:pPr>
      <w:r>
        <w:rPr>
          <w:rFonts w:ascii="Times New Roman" w:eastAsia="Times New Roman" w:hAnsi="Times New Roman" w:cs="Times New Roman"/>
          <w:b/>
          <w:spacing w:val="2"/>
          <w:sz w:val="24"/>
          <w:szCs w:val="24"/>
          <w:u w:val="single"/>
          <w:lang w:eastAsia="ru-RU"/>
        </w:rPr>
        <w:t>Приложение №</w:t>
      </w:r>
      <w:r w:rsidR="00252553" w:rsidRPr="00E00D79">
        <w:rPr>
          <w:rFonts w:ascii="Times New Roman" w:eastAsia="Times New Roman" w:hAnsi="Times New Roman" w:cs="Times New Roman"/>
          <w:b/>
          <w:spacing w:val="2"/>
          <w:sz w:val="24"/>
          <w:szCs w:val="24"/>
          <w:u w:val="single"/>
          <w:lang w:eastAsia="ru-RU"/>
        </w:rPr>
        <w:t xml:space="preserve"> 5</w:t>
      </w:r>
    </w:p>
    <w:p w:rsidR="008930EA" w:rsidRPr="00E00D79" w:rsidRDefault="008930EA" w:rsidP="008930EA">
      <w:pPr>
        <w:shd w:val="clear" w:color="auto" w:fill="FFFFFF"/>
        <w:spacing w:after="0" w:line="272" w:lineRule="atLeast"/>
        <w:jc w:val="right"/>
        <w:textAlignment w:val="baseline"/>
        <w:rPr>
          <w:rFonts w:ascii="Times New Roman" w:eastAsia="Times New Roman" w:hAnsi="Times New Roman" w:cs="Times New Roman"/>
          <w:b/>
          <w:spacing w:val="2"/>
          <w:sz w:val="24"/>
          <w:szCs w:val="24"/>
          <w:lang w:eastAsia="ru-RU"/>
        </w:rPr>
      </w:pPr>
      <w:r w:rsidRPr="00E00D79">
        <w:rPr>
          <w:rFonts w:ascii="Times New Roman" w:eastAsia="Times New Roman" w:hAnsi="Times New Roman" w:cs="Times New Roman"/>
          <w:b/>
          <w:spacing w:val="2"/>
          <w:sz w:val="24"/>
          <w:szCs w:val="24"/>
          <w:lang w:eastAsia="ru-RU"/>
        </w:rPr>
        <w:t>к Положению о порядке установления,</w:t>
      </w:r>
      <w:r w:rsidRPr="00E00D79">
        <w:rPr>
          <w:rFonts w:ascii="Times New Roman" w:eastAsia="Times New Roman" w:hAnsi="Times New Roman" w:cs="Times New Roman"/>
          <w:b/>
          <w:spacing w:val="2"/>
          <w:sz w:val="24"/>
          <w:szCs w:val="24"/>
          <w:lang w:eastAsia="ru-RU"/>
        </w:rPr>
        <w:br/>
        <w:t>выплаты и перерасчета размера пенсии за выслугу лет лицам, замещавшим должности муниципальной службы в органах местного самоуправления МР «Дербентский район»</w:t>
      </w:r>
    </w:p>
    <w:p w:rsidR="007E71A4" w:rsidRPr="00E00D79" w:rsidRDefault="008930EA" w:rsidP="007E71A4">
      <w:pPr>
        <w:shd w:val="clear" w:color="auto" w:fill="FFFFFF"/>
        <w:spacing w:after="0" w:line="272" w:lineRule="atLeast"/>
        <w:jc w:val="both"/>
        <w:textAlignment w:val="baseline"/>
        <w:rPr>
          <w:rFonts w:ascii="Times New Roman" w:eastAsia="Times New Roman" w:hAnsi="Times New Roman" w:cs="Times New Roman"/>
          <w:spacing w:val="2"/>
          <w:sz w:val="18"/>
          <w:szCs w:val="18"/>
          <w:lang w:eastAsia="ru-RU"/>
        </w:rPr>
      </w:pPr>
      <w:r w:rsidRPr="00E00D79">
        <w:rPr>
          <w:rFonts w:ascii="Courier New" w:eastAsia="Times New Roman" w:hAnsi="Courier New" w:cs="Courier New"/>
          <w:b/>
          <w:spacing w:val="2"/>
          <w:sz w:val="18"/>
          <w:szCs w:val="18"/>
          <w:lang w:eastAsia="ru-RU"/>
        </w:rPr>
        <w:br/>
      </w:r>
      <w:r w:rsidRPr="00E00D79">
        <w:rPr>
          <w:rFonts w:ascii="Courier New" w:eastAsia="Times New Roman" w:hAnsi="Courier New" w:cs="Courier New"/>
          <w:spacing w:val="2"/>
          <w:sz w:val="18"/>
          <w:szCs w:val="18"/>
          <w:lang w:eastAsia="ru-RU"/>
        </w:rPr>
        <w:t xml:space="preserve">  </w:t>
      </w:r>
      <w:r w:rsidRPr="00E00D79">
        <w:rPr>
          <w:rFonts w:ascii="Times New Roman" w:eastAsia="Times New Roman" w:hAnsi="Times New Roman" w:cs="Times New Roman"/>
          <w:spacing w:val="2"/>
          <w:sz w:val="18"/>
          <w:szCs w:val="18"/>
          <w:lang w:eastAsia="ru-RU"/>
        </w:rPr>
        <w:t>Форма</w:t>
      </w:r>
    </w:p>
    <w:p w:rsidR="007E71A4" w:rsidRPr="00E00D79" w:rsidRDefault="007E71A4" w:rsidP="007E71A4">
      <w:pPr>
        <w:shd w:val="clear" w:color="auto" w:fill="FFFFFF"/>
        <w:spacing w:after="0" w:line="272" w:lineRule="atLeast"/>
        <w:jc w:val="both"/>
        <w:textAlignment w:val="baseline"/>
        <w:rPr>
          <w:rFonts w:ascii="Times New Roman" w:eastAsia="Times New Roman" w:hAnsi="Times New Roman" w:cs="Times New Roman"/>
          <w:spacing w:val="2"/>
          <w:sz w:val="18"/>
          <w:szCs w:val="18"/>
          <w:lang w:eastAsia="ru-RU"/>
        </w:rPr>
      </w:pPr>
    </w:p>
    <w:p w:rsidR="009B1261" w:rsidRPr="00E00D79" w:rsidRDefault="009B1261" w:rsidP="007E71A4">
      <w:pPr>
        <w:shd w:val="clear" w:color="auto" w:fill="FFFFFF"/>
        <w:spacing w:after="0" w:line="272" w:lineRule="atLeast"/>
        <w:jc w:val="both"/>
        <w:textAlignment w:val="baseline"/>
        <w:rPr>
          <w:rFonts w:ascii="Times New Roman" w:eastAsia="Times New Roman" w:hAnsi="Times New Roman" w:cs="Times New Roman"/>
          <w:b/>
          <w:spacing w:val="2"/>
          <w:sz w:val="28"/>
          <w:szCs w:val="28"/>
          <w:lang w:eastAsia="ru-RU"/>
        </w:rPr>
      </w:pPr>
      <w:r w:rsidRPr="00E00D79">
        <w:rPr>
          <w:rFonts w:ascii="Times New Roman" w:eastAsia="Times New Roman" w:hAnsi="Times New Roman" w:cs="Times New Roman"/>
          <w:b/>
          <w:spacing w:val="2"/>
          <w:sz w:val="28"/>
          <w:szCs w:val="28"/>
          <w:lang w:eastAsia="ru-RU"/>
        </w:rPr>
        <w:t>СПРАВКА</w:t>
      </w:r>
    </w:p>
    <w:p w:rsidR="009B1261" w:rsidRPr="00E00D79" w:rsidRDefault="009B1261" w:rsidP="008930EA">
      <w:pPr>
        <w:shd w:val="clear" w:color="auto" w:fill="FFFFFF"/>
        <w:spacing w:after="0" w:line="272" w:lineRule="atLeast"/>
        <w:textAlignment w:val="baseline"/>
        <w:rPr>
          <w:rFonts w:ascii="Times New Roman" w:eastAsia="Times New Roman" w:hAnsi="Times New Roman" w:cs="Times New Roman"/>
          <w:b/>
          <w:spacing w:val="2"/>
          <w:sz w:val="28"/>
          <w:szCs w:val="28"/>
          <w:lang w:eastAsia="ru-RU"/>
        </w:rPr>
      </w:pPr>
      <w:r w:rsidRPr="00E00D79">
        <w:rPr>
          <w:rFonts w:ascii="Times New Roman" w:eastAsia="Times New Roman" w:hAnsi="Times New Roman" w:cs="Times New Roman"/>
          <w:b/>
          <w:spacing w:val="2"/>
          <w:sz w:val="28"/>
          <w:szCs w:val="28"/>
          <w:lang w:eastAsia="ru-RU"/>
        </w:rPr>
        <w:t xml:space="preserve">    о периодах замещения должностей, включаемых в стаж </w:t>
      </w:r>
      <w:r w:rsidR="008930EA" w:rsidRPr="00E00D79">
        <w:rPr>
          <w:rFonts w:ascii="Times New Roman" w:eastAsia="Times New Roman" w:hAnsi="Times New Roman" w:cs="Times New Roman"/>
          <w:b/>
          <w:spacing w:val="2"/>
          <w:sz w:val="28"/>
          <w:szCs w:val="28"/>
          <w:lang w:eastAsia="ru-RU"/>
        </w:rPr>
        <w:t xml:space="preserve">муниципальной </w:t>
      </w:r>
      <w:r w:rsidRPr="00E00D79">
        <w:rPr>
          <w:rFonts w:ascii="Times New Roman" w:eastAsia="Times New Roman" w:hAnsi="Times New Roman" w:cs="Times New Roman"/>
          <w:b/>
          <w:spacing w:val="2"/>
          <w:sz w:val="28"/>
          <w:szCs w:val="28"/>
          <w:lang w:eastAsia="ru-RU"/>
        </w:rPr>
        <w:t>службы для установления пенсии за выслугу лет</w:t>
      </w:r>
    </w:p>
    <w:p w:rsidR="009B1261" w:rsidRPr="00E00D79" w:rsidRDefault="009B1261" w:rsidP="009B1261">
      <w:pPr>
        <w:shd w:val="clear" w:color="auto" w:fill="FFFFFF"/>
        <w:spacing w:after="0" w:line="272" w:lineRule="atLeast"/>
        <w:textAlignment w:val="baseline"/>
        <w:rPr>
          <w:rFonts w:ascii="Times New Roman" w:eastAsia="Times New Roman" w:hAnsi="Times New Roman" w:cs="Times New Roman"/>
          <w:spacing w:val="2"/>
          <w:sz w:val="24"/>
          <w:szCs w:val="24"/>
          <w:lang w:eastAsia="ru-RU"/>
        </w:rPr>
      </w:pPr>
      <w:r w:rsidRPr="00E00D79">
        <w:rPr>
          <w:rFonts w:ascii="Times New Roman" w:eastAsia="Times New Roman" w:hAnsi="Times New Roman" w:cs="Times New Roman"/>
          <w:spacing w:val="2"/>
          <w:sz w:val="24"/>
          <w:szCs w:val="24"/>
          <w:lang w:eastAsia="ru-RU"/>
        </w:rPr>
        <w:t>__________________________________________________________________________,</w:t>
      </w:r>
    </w:p>
    <w:p w:rsidR="009B1261" w:rsidRPr="00E00D79" w:rsidRDefault="009B1261" w:rsidP="007E71A4">
      <w:pPr>
        <w:shd w:val="clear" w:color="auto" w:fill="FFFFFF"/>
        <w:spacing w:after="0" w:line="272" w:lineRule="atLeast"/>
        <w:jc w:val="center"/>
        <w:textAlignment w:val="baseline"/>
        <w:rPr>
          <w:rFonts w:ascii="Times New Roman" w:eastAsia="Times New Roman" w:hAnsi="Times New Roman" w:cs="Times New Roman"/>
          <w:spacing w:val="2"/>
          <w:sz w:val="18"/>
          <w:szCs w:val="18"/>
          <w:lang w:eastAsia="ru-RU"/>
        </w:rPr>
      </w:pPr>
      <w:r w:rsidRPr="00E00D79">
        <w:rPr>
          <w:rFonts w:ascii="Times New Roman" w:eastAsia="Times New Roman" w:hAnsi="Times New Roman" w:cs="Times New Roman"/>
          <w:spacing w:val="2"/>
          <w:sz w:val="18"/>
          <w:szCs w:val="18"/>
          <w:lang w:eastAsia="ru-RU"/>
        </w:rPr>
        <w:t>(фамилия, имя, отчество)</w:t>
      </w:r>
    </w:p>
    <w:p w:rsidR="009B1261" w:rsidRPr="00E00D79" w:rsidRDefault="009B1261" w:rsidP="009B1261">
      <w:pPr>
        <w:shd w:val="clear" w:color="auto" w:fill="FFFFFF"/>
        <w:spacing w:after="0" w:line="272" w:lineRule="atLeast"/>
        <w:textAlignment w:val="baseline"/>
        <w:rPr>
          <w:rFonts w:ascii="Times New Roman" w:eastAsia="Times New Roman" w:hAnsi="Times New Roman" w:cs="Times New Roman"/>
          <w:spacing w:val="2"/>
          <w:sz w:val="24"/>
          <w:szCs w:val="24"/>
          <w:lang w:eastAsia="ru-RU"/>
        </w:rPr>
      </w:pPr>
      <w:r w:rsidRPr="00E00D79">
        <w:rPr>
          <w:rFonts w:ascii="Times New Roman" w:eastAsia="Times New Roman" w:hAnsi="Times New Roman" w:cs="Times New Roman"/>
          <w:spacing w:val="2"/>
          <w:sz w:val="24"/>
          <w:szCs w:val="24"/>
          <w:lang w:eastAsia="ru-RU"/>
        </w:rPr>
        <w:t>замещавшего должность</w:t>
      </w:r>
      <w:r w:rsidRPr="00E00D79">
        <w:rPr>
          <w:rFonts w:ascii="Times New Roman" w:eastAsia="Times New Roman" w:hAnsi="Times New Roman" w:cs="Times New Roman"/>
          <w:spacing w:val="2"/>
          <w:sz w:val="18"/>
          <w:szCs w:val="18"/>
          <w:lang w:eastAsia="ru-RU"/>
        </w:rPr>
        <w:t xml:space="preserve"> _____________________________________________________</w:t>
      </w:r>
      <w:r w:rsidR="007E71A4" w:rsidRPr="00E00D79">
        <w:rPr>
          <w:rFonts w:ascii="Times New Roman" w:eastAsia="Times New Roman" w:hAnsi="Times New Roman" w:cs="Times New Roman"/>
          <w:spacing w:val="2"/>
          <w:sz w:val="18"/>
          <w:szCs w:val="18"/>
          <w:lang w:eastAsia="ru-RU"/>
        </w:rPr>
        <w:t xml:space="preserve">___________ </w:t>
      </w:r>
      <w:r w:rsidR="007E71A4" w:rsidRPr="00E00D79">
        <w:rPr>
          <w:rFonts w:ascii="Times New Roman" w:eastAsia="Times New Roman" w:hAnsi="Times New Roman" w:cs="Times New Roman"/>
          <w:spacing w:val="2"/>
          <w:sz w:val="24"/>
          <w:szCs w:val="24"/>
          <w:lang w:eastAsia="ru-RU"/>
        </w:rPr>
        <w:t>в</w:t>
      </w:r>
    </w:p>
    <w:p w:rsidR="009B1261" w:rsidRPr="00E00D79" w:rsidRDefault="009B1261" w:rsidP="007E71A4">
      <w:pPr>
        <w:shd w:val="clear" w:color="auto" w:fill="FFFFFF"/>
        <w:spacing w:after="0" w:line="272" w:lineRule="atLeast"/>
        <w:jc w:val="center"/>
        <w:textAlignment w:val="baseline"/>
        <w:rPr>
          <w:rFonts w:ascii="Times New Roman" w:eastAsia="Times New Roman" w:hAnsi="Times New Roman" w:cs="Times New Roman"/>
          <w:spacing w:val="2"/>
          <w:sz w:val="18"/>
          <w:szCs w:val="18"/>
          <w:lang w:eastAsia="ru-RU"/>
        </w:rPr>
      </w:pPr>
      <w:r w:rsidRPr="00E00D79">
        <w:rPr>
          <w:rFonts w:ascii="Times New Roman" w:eastAsia="Times New Roman" w:hAnsi="Times New Roman" w:cs="Times New Roman"/>
          <w:spacing w:val="2"/>
          <w:sz w:val="18"/>
          <w:szCs w:val="18"/>
          <w:lang w:eastAsia="ru-RU"/>
        </w:rPr>
        <w:t>(наименование должности)</w:t>
      </w:r>
    </w:p>
    <w:p w:rsidR="007E71A4" w:rsidRPr="00E00D79" w:rsidRDefault="007E71A4" w:rsidP="007E71A4">
      <w:pPr>
        <w:shd w:val="clear" w:color="auto" w:fill="FFFFFF"/>
        <w:spacing w:after="0" w:line="272" w:lineRule="atLeast"/>
        <w:jc w:val="both"/>
        <w:textAlignment w:val="baseline"/>
        <w:rPr>
          <w:rFonts w:ascii="Times New Roman" w:eastAsia="Times New Roman" w:hAnsi="Times New Roman" w:cs="Times New Roman"/>
          <w:spacing w:val="2"/>
          <w:sz w:val="18"/>
          <w:szCs w:val="18"/>
          <w:lang w:eastAsia="ru-RU"/>
        </w:rPr>
      </w:pPr>
      <w:r w:rsidRPr="00E00D79">
        <w:rPr>
          <w:rFonts w:ascii="Times New Roman" w:eastAsia="Times New Roman" w:hAnsi="Times New Roman" w:cs="Times New Roman"/>
          <w:spacing w:val="2"/>
          <w:sz w:val="18"/>
          <w:szCs w:val="18"/>
          <w:lang w:eastAsia="ru-RU"/>
        </w:rPr>
        <w:t>___________________________________________________________________________________________</w:t>
      </w:r>
    </w:p>
    <w:p w:rsidR="007E71A4" w:rsidRPr="00E00D79" w:rsidRDefault="007E71A4" w:rsidP="007E71A4">
      <w:pPr>
        <w:shd w:val="clear" w:color="auto" w:fill="FFFFFF"/>
        <w:spacing w:after="0" w:line="272" w:lineRule="atLeast"/>
        <w:jc w:val="center"/>
        <w:textAlignment w:val="baseline"/>
        <w:rPr>
          <w:rFonts w:ascii="Times New Roman" w:eastAsia="Times New Roman" w:hAnsi="Times New Roman" w:cs="Times New Roman"/>
          <w:spacing w:val="2"/>
          <w:sz w:val="18"/>
          <w:szCs w:val="18"/>
          <w:lang w:eastAsia="ru-RU"/>
        </w:rPr>
      </w:pPr>
      <w:r w:rsidRPr="00E00D79">
        <w:rPr>
          <w:rFonts w:ascii="Times New Roman" w:eastAsia="Times New Roman" w:hAnsi="Times New Roman" w:cs="Times New Roman"/>
          <w:spacing w:val="2"/>
          <w:sz w:val="18"/>
          <w:szCs w:val="18"/>
          <w:lang w:eastAsia="ru-RU"/>
        </w:rPr>
        <w:t>(наименование органа местного самоуправления)</w:t>
      </w:r>
    </w:p>
    <w:p w:rsidR="007E71A4" w:rsidRPr="00E00D79" w:rsidRDefault="007E71A4" w:rsidP="007E71A4">
      <w:pPr>
        <w:shd w:val="clear" w:color="auto" w:fill="FFFFFF"/>
        <w:spacing w:after="0" w:line="272" w:lineRule="atLeast"/>
        <w:jc w:val="both"/>
        <w:textAlignment w:val="baseline"/>
        <w:rPr>
          <w:rFonts w:ascii="Times New Roman" w:eastAsia="Times New Roman" w:hAnsi="Times New Roman" w:cs="Times New Roman"/>
          <w:spacing w:val="2"/>
          <w:sz w:val="18"/>
          <w:szCs w:val="18"/>
          <w:lang w:eastAsia="ru-RU"/>
        </w:rPr>
      </w:pPr>
    </w:p>
    <w:tbl>
      <w:tblPr>
        <w:tblW w:w="0" w:type="auto"/>
        <w:tblInd w:w="-1185" w:type="dxa"/>
        <w:tblCellMar>
          <w:left w:w="0" w:type="dxa"/>
          <w:right w:w="0" w:type="dxa"/>
        </w:tblCellMar>
        <w:tblLook w:val="04A0"/>
      </w:tblPr>
      <w:tblGrid>
        <w:gridCol w:w="469"/>
        <w:gridCol w:w="489"/>
        <w:gridCol w:w="443"/>
        <w:gridCol w:w="615"/>
        <w:gridCol w:w="611"/>
        <w:gridCol w:w="477"/>
        <w:gridCol w:w="615"/>
        <w:gridCol w:w="611"/>
        <w:gridCol w:w="936"/>
        <w:gridCol w:w="473"/>
        <w:gridCol w:w="731"/>
        <w:gridCol w:w="554"/>
        <w:gridCol w:w="473"/>
        <w:gridCol w:w="731"/>
        <w:gridCol w:w="554"/>
        <w:gridCol w:w="473"/>
        <w:gridCol w:w="731"/>
        <w:gridCol w:w="554"/>
      </w:tblGrid>
      <w:tr w:rsidR="007E71A4" w:rsidRPr="00E00D79" w:rsidTr="007E71A4">
        <w:trPr>
          <w:trHeight w:val="15"/>
        </w:trPr>
        <w:tc>
          <w:tcPr>
            <w:tcW w:w="469" w:type="dxa"/>
            <w:hideMark/>
          </w:tcPr>
          <w:p w:rsidR="009B1261" w:rsidRPr="00E00D79" w:rsidRDefault="009B1261" w:rsidP="009B1261">
            <w:pPr>
              <w:spacing w:after="0" w:line="240" w:lineRule="auto"/>
              <w:rPr>
                <w:rFonts w:ascii="Times New Roman" w:eastAsia="Times New Roman" w:hAnsi="Times New Roman" w:cs="Times New Roman"/>
                <w:sz w:val="2"/>
                <w:szCs w:val="24"/>
                <w:lang w:eastAsia="ru-RU"/>
              </w:rPr>
            </w:pPr>
          </w:p>
        </w:tc>
        <w:tc>
          <w:tcPr>
            <w:tcW w:w="574" w:type="dxa"/>
            <w:hideMark/>
          </w:tcPr>
          <w:p w:rsidR="009B1261" w:rsidRPr="00E00D79" w:rsidRDefault="009B1261" w:rsidP="009B1261">
            <w:pPr>
              <w:spacing w:after="0" w:line="240" w:lineRule="auto"/>
              <w:rPr>
                <w:rFonts w:ascii="Times New Roman" w:eastAsia="Times New Roman" w:hAnsi="Times New Roman" w:cs="Times New Roman"/>
                <w:sz w:val="2"/>
                <w:szCs w:val="24"/>
                <w:lang w:eastAsia="ru-RU"/>
              </w:rPr>
            </w:pPr>
          </w:p>
        </w:tc>
        <w:tc>
          <w:tcPr>
            <w:tcW w:w="358" w:type="dxa"/>
            <w:hideMark/>
          </w:tcPr>
          <w:p w:rsidR="009B1261" w:rsidRPr="00E00D79" w:rsidRDefault="009B1261" w:rsidP="009B1261">
            <w:pPr>
              <w:spacing w:after="0" w:line="240" w:lineRule="auto"/>
              <w:rPr>
                <w:rFonts w:ascii="Times New Roman" w:eastAsia="Times New Roman" w:hAnsi="Times New Roman" w:cs="Times New Roman"/>
                <w:sz w:val="2"/>
                <w:szCs w:val="24"/>
                <w:lang w:eastAsia="ru-RU"/>
              </w:rPr>
            </w:pPr>
          </w:p>
        </w:tc>
        <w:tc>
          <w:tcPr>
            <w:tcW w:w="615" w:type="dxa"/>
            <w:hideMark/>
          </w:tcPr>
          <w:p w:rsidR="009B1261" w:rsidRPr="00E00D79" w:rsidRDefault="009B1261" w:rsidP="009B1261">
            <w:pPr>
              <w:spacing w:after="0" w:line="240" w:lineRule="auto"/>
              <w:rPr>
                <w:rFonts w:ascii="Times New Roman" w:eastAsia="Times New Roman" w:hAnsi="Times New Roman" w:cs="Times New Roman"/>
                <w:sz w:val="2"/>
                <w:szCs w:val="24"/>
                <w:lang w:eastAsia="ru-RU"/>
              </w:rPr>
            </w:pPr>
          </w:p>
        </w:tc>
        <w:tc>
          <w:tcPr>
            <w:tcW w:w="611" w:type="dxa"/>
            <w:hideMark/>
          </w:tcPr>
          <w:p w:rsidR="009B1261" w:rsidRPr="00E00D79" w:rsidRDefault="009B1261" w:rsidP="009B1261">
            <w:pPr>
              <w:spacing w:after="0" w:line="240" w:lineRule="auto"/>
              <w:rPr>
                <w:rFonts w:ascii="Times New Roman" w:eastAsia="Times New Roman" w:hAnsi="Times New Roman" w:cs="Times New Roman"/>
                <w:sz w:val="2"/>
                <w:szCs w:val="24"/>
                <w:lang w:eastAsia="ru-RU"/>
              </w:rPr>
            </w:pPr>
          </w:p>
        </w:tc>
        <w:tc>
          <w:tcPr>
            <w:tcW w:w="477" w:type="dxa"/>
            <w:hideMark/>
          </w:tcPr>
          <w:p w:rsidR="009B1261" w:rsidRPr="00E00D79" w:rsidRDefault="009B1261" w:rsidP="009B1261">
            <w:pPr>
              <w:spacing w:after="0" w:line="240" w:lineRule="auto"/>
              <w:rPr>
                <w:rFonts w:ascii="Times New Roman" w:eastAsia="Times New Roman" w:hAnsi="Times New Roman" w:cs="Times New Roman"/>
                <w:sz w:val="2"/>
                <w:szCs w:val="24"/>
                <w:lang w:eastAsia="ru-RU"/>
              </w:rPr>
            </w:pPr>
          </w:p>
        </w:tc>
        <w:tc>
          <w:tcPr>
            <w:tcW w:w="615" w:type="dxa"/>
            <w:hideMark/>
          </w:tcPr>
          <w:p w:rsidR="009B1261" w:rsidRPr="00E00D79" w:rsidRDefault="009B1261" w:rsidP="009B1261">
            <w:pPr>
              <w:spacing w:after="0" w:line="240" w:lineRule="auto"/>
              <w:rPr>
                <w:rFonts w:ascii="Times New Roman" w:eastAsia="Times New Roman" w:hAnsi="Times New Roman" w:cs="Times New Roman"/>
                <w:sz w:val="2"/>
                <w:szCs w:val="24"/>
                <w:lang w:eastAsia="ru-RU"/>
              </w:rPr>
            </w:pPr>
          </w:p>
        </w:tc>
        <w:tc>
          <w:tcPr>
            <w:tcW w:w="611" w:type="dxa"/>
            <w:hideMark/>
          </w:tcPr>
          <w:p w:rsidR="009B1261" w:rsidRPr="00E00D79" w:rsidRDefault="009B1261" w:rsidP="009B1261">
            <w:pPr>
              <w:spacing w:after="0" w:line="240" w:lineRule="auto"/>
              <w:rPr>
                <w:rFonts w:ascii="Times New Roman" w:eastAsia="Times New Roman" w:hAnsi="Times New Roman" w:cs="Times New Roman"/>
                <w:sz w:val="2"/>
                <w:szCs w:val="24"/>
                <w:lang w:eastAsia="ru-RU"/>
              </w:rPr>
            </w:pPr>
          </w:p>
        </w:tc>
        <w:tc>
          <w:tcPr>
            <w:tcW w:w="936" w:type="dxa"/>
            <w:hideMark/>
          </w:tcPr>
          <w:p w:rsidR="009B1261" w:rsidRPr="00E00D79" w:rsidRDefault="009B1261" w:rsidP="009B1261">
            <w:pPr>
              <w:spacing w:after="0" w:line="240" w:lineRule="auto"/>
              <w:rPr>
                <w:rFonts w:ascii="Times New Roman" w:eastAsia="Times New Roman" w:hAnsi="Times New Roman" w:cs="Times New Roman"/>
                <w:sz w:val="2"/>
                <w:szCs w:val="24"/>
                <w:lang w:eastAsia="ru-RU"/>
              </w:rPr>
            </w:pPr>
          </w:p>
        </w:tc>
        <w:tc>
          <w:tcPr>
            <w:tcW w:w="473" w:type="dxa"/>
            <w:hideMark/>
          </w:tcPr>
          <w:p w:rsidR="009B1261" w:rsidRPr="00E00D79" w:rsidRDefault="009B1261" w:rsidP="009B1261">
            <w:pPr>
              <w:spacing w:after="0" w:line="240" w:lineRule="auto"/>
              <w:rPr>
                <w:rFonts w:ascii="Times New Roman" w:eastAsia="Times New Roman" w:hAnsi="Times New Roman" w:cs="Times New Roman"/>
                <w:sz w:val="2"/>
                <w:szCs w:val="24"/>
                <w:lang w:eastAsia="ru-RU"/>
              </w:rPr>
            </w:pPr>
          </w:p>
        </w:tc>
        <w:tc>
          <w:tcPr>
            <w:tcW w:w="731" w:type="dxa"/>
            <w:hideMark/>
          </w:tcPr>
          <w:p w:rsidR="009B1261" w:rsidRPr="00E00D79" w:rsidRDefault="009B1261" w:rsidP="009B1261">
            <w:pPr>
              <w:spacing w:after="0" w:line="240" w:lineRule="auto"/>
              <w:rPr>
                <w:rFonts w:ascii="Times New Roman" w:eastAsia="Times New Roman" w:hAnsi="Times New Roman" w:cs="Times New Roman"/>
                <w:sz w:val="2"/>
                <w:szCs w:val="24"/>
                <w:lang w:eastAsia="ru-RU"/>
              </w:rPr>
            </w:pPr>
          </w:p>
        </w:tc>
        <w:tc>
          <w:tcPr>
            <w:tcW w:w="554" w:type="dxa"/>
            <w:hideMark/>
          </w:tcPr>
          <w:p w:rsidR="009B1261" w:rsidRPr="00E00D79" w:rsidRDefault="009B1261" w:rsidP="009B1261">
            <w:pPr>
              <w:spacing w:after="0" w:line="240" w:lineRule="auto"/>
              <w:rPr>
                <w:rFonts w:ascii="Times New Roman" w:eastAsia="Times New Roman" w:hAnsi="Times New Roman" w:cs="Times New Roman"/>
                <w:sz w:val="2"/>
                <w:szCs w:val="24"/>
                <w:lang w:eastAsia="ru-RU"/>
              </w:rPr>
            </w:pPr>
          </w:p>
        </w:tc>
        <w:tc>
          <w:tcPr>
            <w:tcW w:w="473" w:type="dxa"/>
            <w:hideMark/>
          </w:tcPr>
          <w:p w:rsidR="009B1261" w:rsidRPr="00E00D79" w:rsidRDefault="009B1261" w:rsidP="009B1261">
            <w:pPr>
              <w:spacing w:after="0" w:line="240" w:lineRule="auto"/>
              <w:rPr>
                <w:rFonts w:ascii="Times New Roman" w:eastAsia="Times New Roman" w:hAnsi="Times New Roman" w:cs="Times New Roman"/>
                <w:sz w:val="2"/>
                <w:szCs w:val="24"/>
                <w:lang w:eastAsia="ru-RU"/>
              </w:rPr>
            </w:pPr>
          </w:p>
        </w:tc>
        <w:tc>
          <w:tcPr>
            <w:tcW w:w="731" w:type="dxa"/>
            <w:hideMark/>
          </w:tcPr>
          <w:p w:rsidR="009B1261" w:rsidRPr="00E00D79" w:rsidRDefault="009B1261" w:rsidP="009B1261">
            <w:pPr>
              <w:spacing w:after="0" w:line="240" w:lineRule="auto"/>
              <w:rPr>
                <w:rFonts w:ascii="Times New Roman" w:eastAsia="Times New Roman" w:hAnsi="Times New Roman" w:cs="Times New Roman"/>
                <w:sz w:val="2"/>
                <w:szCs w:val="24"/>
                <w:lang w:eastAsia="ru-RU"/>
              </w:rPr>
            </w:pPr>
          </w:p>
        </w:tc>
        <w:tc>
          <w:tcPr>
            <w:tcW w:w="554" w:type="dxa"/>
            <w:hideMark/>
          </w:tcPr>
          <w:p w:rsidR="009B1261" w:rsidRPr="00E00D79" w:rsidRDefault="009B1261" w:rsidP="009B1261">
            <w:pPr>
              <w:spacing w:after="0" w:line="240" w:lineRule="auto"/>
              <w:rPr>
                <w:rFonts w:ascii="Times New Roman" w:eastAsia="Times New Roman" w:hAnsi="Times New Roman" w:cs="Times New Roman"/>
                <w:sz w:val="2"/>
                <w:szCs w:val="24"/>
                <w:lang w:eastAsia="ru-RU"/>
              </w:rPr>
            </w:pPr>
          </w:p>
        </w:tc>
        <w:tc>
          <w:tcPr>
            <w:tcW w:w="473" w:type="dxa"/>
            <w:hideMark/>
          </w:tcPr>
          <w:p w:rsidR="009B1261" w:rsidRPr="00E00D79" w:rsidRDefault="009B1261" w:rsidP="009B1261">
            <w:pPr>
              <w:spacing w:after="0" w:line="240" w:lineRule="auto"/>
              <w:rPr>
                <w:rFonts w:ascii="Times New Roman" w:eastAsia="Times New Roman" w:hAnsi="Times New Roman" w:cs="Times New Roman"/>
                <w:sz w:val="2"/>
                <w:szCs w:val="24"/>
                <w:lang w:eastAsia="ru-RU"/>
              </w:rPr>
            </w:pPr>
          </w:p>
        </w:tc>
        <w:tc>
          <w:tcPr>
            <w:tcW w:w="731" w:type="dxa"/>
            <w:hideMark/>
          </w:tcPr>
          <w:p w:rsidR="009B1261" w:rsidRPr="00E00D79" w:rsidRDefault="009B1261" w:rsidP="009B1261">
            <w:pPr>
              <w:spacing w:after="0" w:line="240" w:lineRule="auto"/>
              <w:rPr>
                <w:rFonts w:ascii="Times New Roman" w:eastAsia="Times New Roman" w:hAnsi="Times New Roman" w:cs="Times New Roman"/>
                <w:sz w:val="2"/>
                <w:szCs w:val="24"/>
                <w:lang w:eastAsia="ru-RU"/>
              </w:rPr>
            </w:pPr>
          </w:p>
        </w:tc>
        <w:tc>
          <w:tcPr>
            <w:tcW w:w="554" w:type="dxa"/>
            <w:hideMark/>
          </w:tcPr>
          <w:p w:rsidR="009B1261" w:rsidRPr="00E00D79" w:rsidRDefault="009B1261" w:rsidP="009B1261">
            <w:pPr>
              <w:spacing w:after="0" w:line="240" w:lineRule="auto"/>
              <w:rPr>
                <w:rFonts w:ascii="Times New Roman" w:eastAsia="Times New Roman" w:hAnsi="Times New Roman" w:cs="Times New Roman"/>
                <w:sz w:val="2"/>
                <w:szCs w:val="24"/>
                <w:lang w:eastAsia="ru-RU"/>
              </w:rPr>
            </w:pPr>
          </w:p>
        </w:tc>
      </w:tr>
      <w:tr w:rsidR="007E71A4" w:rsidRPr="00E00D79" w:rsidTr="007E71A4">
        <w:tc>
          <w:tcPr>
            <w:tcW w:w="469"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N п/п</w:t>
            </w:r>
          </w:p>
        </w:tc>
        <w:tc>
          <w:tcPr>
            <w:tcW w:w="574"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7E71A4" w:rsidRPr="00E00D79" w:rsidRDefault="007E71A4" w:rsidP="007E71A4">
            <w:pPr>
              <w:spacing w:after="0" w:line="272" w:lineRule="atLeast"/>
              <w:ind w:left="-129" w:right="-107"/>
              <w:jc w:val="both"/>
              <w:textAlignment w:val="baseline"/>
              <w:rPr>
                <w:rFonts w:ascii="Times New Roman" w:eastAsia="Times New Roman" w:hAnsi="Times New Roman" w:cs="Times New Roman"/>
                <w:sz w:val="16"/>
                <w:szCs w:val="16"/>
                <w:lang w:eastAsia="ru-RU"/>
              </w:rPr>
            </w:pPr>
            <w:r w:rsidRPr="00E00D79">
              <w:rPr>
                <w:rFonts w:ascii="Times New Roman" w:eastAsia="Times New Roman" w:hAnsi="Times New Roman" w:cs="Times New Roman"/>
                <w:sz w:val="16"/>
                <w:szCs w:val="16"/>
                <w:lang w:eastAsia="ru-RU"/>
              </w:rPr>
              <w:t>N запис</w:t>
            </w:r>
            <w:r w:rsidR="009B1261" w:rsidRPr="00E00D79">
              <w:rPr>
                <w:rFonts w:ascii="Times New Roman" w:eastAsia="Times New Roman" w:hAnsi="Times New Roman" w:cs="Times New Roman"/>
                <w:sz w:val="16"/>
                <w:szCs w:val="16"/>
                <w:lang w:eastAsia="ru-RU"/>
              </w:rPr>
              <w:t>и в трудо</w:t>
            </w:r>
            <w:r w:rsidRPr="00E00D79">
              <w:rPr>
                <w:rFonts w:ascii="Times New Roman" w:eastAsia="Times New Roman" w:hAnsi="Times New Roman" w:cs="Times New Roman"/>
                <w:sz w:val="16"/>
                <w:szCs w:val="16"/>
                <w:lang w:eastAsia="ru-RU"/>
              </w:rPr>
              <w:t>-</w:t>
            </w:r>
          </w:p>
          <w:p w:rsidR="009B1261" w:rsidRPr="00E00D79" w:rsidRDefault="009B1261" w:rsidP="007E71A4">
            <w:pPr>
              <w:spacing w:after="0" w:line="272" w:lineRule="atLeast"/>
              <w:ind w:left="-129" w:right="-107"/>
              <w:jc w:val="both"/>
              <w:textAlignment w:val="baseline"/>
              <w:rPr>
                <w:rFonts w:ascii="Times New Roman" w:eastAsia="Times New Roman" w:hAnsi="Times New Roman" w:cs="Times New Roman"/>
                <w:sz w:val="16"/>
                <w:szCs w:val="16"/>
                <w:lang w:eastAsia="ru-RU"/>
              </w:rPr>
            </w:pPr>
            <w:r w:rsidRPr="00E00D79">
              <w:rPr>
                <w:rFonts w:ascii="Times New Roman" w:eastAsia="Times New Roman" w:hAnsi="Times New Roman" w:cs="Times New Roman"/>
                <w:sz w:val="16"/>
                <w:szCs w:val="16"/>
                <w:lang w:eastAsia="ru-RU"/>
              </w:rPr>
              <w:t>вой книжке</w:t>
            </w:r>
          </w:p>
        </w:tc>
        <w:tc>
          <w:tcPr>
            <w:tcW w:w="1584" w:type="dxa"/>
            <w:gridSpan w:val="3"/>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Дата назначения на должность</w:t>
            </w:r>
          </w:p>
        </w:tc>
        <w:tc>
          <w:tcPr>
            <w:tcW w:w="1703" w:type="dxa"/>
            <w:gridSpan w:val="3"/>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Дата освобождения от должности</w:t>
            </w:r>
          </w:p>
        </w:tc>
        <w:tc>
          <w:tcPr>
            <w:tcW w:w="936"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7E71A4" w:rsidRPr="00E00D79" w:rsidRDefault="009B1261" w:rsidP="007E71A4">
            <w:pPr>
              <w:spacing w:after="0" w:line="272" w:lineRule="atLeast"/>
              <w:ind w:left="-119" w:right="-95"/>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 xml:space="preserve">Наименование </w:t>
            </w:r>
            <w:r w:rsidR="007E71A4" w:rsidRPr="00E00D79">
              <w:rPr>
                <w:rFonts w:ascii="Times New Roman" w:eastAsia="Times New Roman" w:hAnsi="Times New Roman" w:cs="Times New Roman"/>
                <w:sz w:val="18"/>
                <w:szCs w:val="18"/>
                <w:lang w:eastAsia="ru-RU"/>
              </w:rPr>
              <w:t>органа</w:t>
            </w:r>
            <w:r w:rsidRPr="00E00D79">
              <w:rPr>
                <w:rFonts w:ascii="Times New Roman" w:eastAsia="Times New Roman" w:hAnsi="Times New Roman" w:cs="Times New Roman"/>
                <w:sz w:val="18"/>
                <w:szCs w:val="18"/>
                <w:lang w:eastAsia="ru-RU"/>
              </w:rPr>
              <w:t xml:space="preserve"> и замеща</w:t>
            </w:r>
            <w:r w:rsidR="007E71A4" w:rsidRPr="00E00D79">
              <w:rPr>
                <w:rFonts w:ascii="Times New Roman" w:eastAsia="Times New Roman" w:hAnsi="Times New Roman" w:cs="Times New Roman"/>
                <w:sz w:val="18"/>
                <w:szCs w:val="18"/>
                <w:lang w:eastAsia="ru-RU"/>
              </w:rPr>
              <w:t>-</w:t>
            </w:r>
          </w:p>
          <w:p w:rsidR="009B1261" w:rsidRPr="00E00D79" w:rsidRDefault="009B1261" w:rsidP="007E71A4">
            <w:pPr>
              <w:spacing w:after="0" w:line="272" w:lineRule="atLeast"/>
              <w:ind w:left="-119" w:right="-95"/>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емой должности</w:t>
            </w:r>
          </w:p>
        </w:tc>
        <w:tc>
          <w:tcPr>
            <w:tcW w:w="3516" w:type="dxa"/>
            <w:gridSpan w:val="6"/>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Продолжительность периода замещения должности</w:t>
            </w:r>
          </w:p>
        </w:tc>
        <w:tc>
          <w:tcPr>
            <w:tcW w:w="1758"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7E71A4">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 xml:space="preserve">Стаж </w:t>
            </w:r>
            <w:r w:rsidR="007E71A4" w:rsidRPr="00E00D79">
              <w:rPr>
                <w:rFonts w:ascii="Times New Roman" w:eastAsia="Times New Roman" w:hAnsi="Times New Roman" w:cs="Times New Roman"/>
                <w:sz w:val="18"/>
                <w:szCs w:val="18"/>
                <w:lang w:eastAsia="ru-RU"/>
              </w:rPr>
              <w:t>муниципальной</w:t>
            </w:r>
            <w:r w:rsidRPr="00E00D79">
              <w:rPr>
                <w:rFonts w:ascii="Times New Roman" w:eastAsia="Times New Roman" w:hAnsi="Times New Roman" w:cs="Times New Roman"/>
                <w:sz w:val="18"/>
                <w:szCs w:val="18"/>
                <w:lang w:eastAsia="ru-RU"/>
              </w:rPr>
              <w:t xml:space="preserve"> службы, учитываемый для назначения пенсии за выслугу лет</w:t>
            </w:r>
          </w:p>
        </w:tc>
      </w:tr>
      <w:tr w:rsidR="007E71A4" w:rsidRPr="00E00D79" w:rsidTr="007E71A4">
        <w:tc>
          <w:tcPr>
            <w:tcW w:w="469" w:type="dxa"/>
            <w:tcBorders>
              <w:top w:val="nil"/>
              <w:left w:val="single" w:sz="4" w:space="0" w:color="000000"/>
              <w:bottom w:val="nil"/>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c>
          <w:tcPr>
            <w:tcW w:w="574" w:type="dxa"/>
            <w:tcBorders>
              <w:top w:val="nil"/>
              <w:left w:val="single" w:sz="4" w:space="0" w:color="000000"/>
              <w:bottom w:val="nil"/>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c>
          <w:tcPr>
            <w:tcW w:w="1584" w:type="dxa"/>
            <w:gridSpan w:val="3"/>
            <w:tcBorders>
              <w:top w:val="nil"/>
              <w:left w:val="single" w:sz="4" w:space="0" w:color="000000"/>
              <w:bottom w:val="nil"/>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c>
          <w:tcPr>
            <w:tcW w:w="1703" w:type="dxa"/>
            <w:gridSpan w:val="3"/>
            <w:tcBorders>
              <w:top w:val="nil"/>
              <w:left w:val="single" w:sz="4" w:space="0" w:color="000000"/>
              <w:bottom w:val="nil"/>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c>
          <w:tcPr>
            <w:tcW w:w="936" w:type="dxa"/>
            <w:tcBorders>
              <w:top w:val="nil"/>
              <w:left w:val="single" w:sz="4" w:space="0" w:color="000000"/>
              <w:bottom w:val="nil"/>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c>
          <w:tcPr>
            <w:tcW w:w="1758"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в календарном исчислении</w:t>
            </w:r>
          </w:p>
        </w:tc>
        <w:tc>
          <w:tcPr>
            <w:tcW w:w="1758"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в льготном исчислении</w:t>
            </w:r>
          </w:p>
        </w:tc>
        <w:tc>
          <w:tcPr>
            <w:tcW w:w="473"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лет</w:t>
            </w:r>
          </w:p>
        </w:tc>
        <w:tc>
          <w:tcPr>
            <w:tcW w:w="731"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месяцев</w:t>
            </w:r>
          </w:p>
        </w:tc>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дней</w:t>
            </w:r>
          </w:p>
        </w:tc>
      </w:tr>
      <w:tr w:rsidR="007E71A4" w:rsidRPr="00E00D79" w:rsidTr="007E71A4">
        <w:tc>
          <w:tcPr>
            <w:tcW w:w="46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c>
          <w:tcPr>
            <w:tcW w:w="35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7E71A4">
            <w:pPr>
              <w:spacing w:after="0" w:line="272" w:lineRule="atLeast"/>
              <w:ind w:left="-49"/>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год</w:t>
            </w:r>
          </w:p>
        </w:tc>
        <w:tc>
          <w:tcPr>
            <w:tcW w:w="61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месяц</w:t>
            </w:r>
          </w:p>
        </w:tc>
        <w:tc>
          <w:tcPr>
            <w:tcW w:w="6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число</w:t>
            </w:r>
          </w:p>
        </w:tc>
        <w:tc>
          <w:tcPr>
            <w:tcW w:w="47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год</w:t>
            </w:r>
          </w:p>
        </w:tc>
        <w:tc>
          <w:tcPr>
            <w:tcW w:w="61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месяц</w:t>
            </w:r>
          </w:p>
        </w:tc>
        <w:tc>
          <w:tcPr>
            <w:tcW w:w="6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число</w:t>
            </w:r>
          </w:p>
        </w:tc>
        <w:tc>
          <w:tcPr>
            <w:tcW w:w="936" w:type="dxa"/>
            <w:tcBorders>
              <w:top w:val="nil"/>
              <w:left w:val="single" w:sz="4" w:space="0" w:color="000000"/>
              <w:bottom w:val="nil"/>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c>
          <w:tcPr>
            <w:tcW w:w="4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лет</w:t>
            </w:r>
          </w:p>
        </w:tc>
        <w:tc>
          <w:tcPr>
            <w:tcW w:w="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месяцев</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дней</w:t>
            </w:r>
          </w:p>
        </w:tc>
        <w:tc>
          <w:tcPr>
            <w:tcW w:w="4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лет</w:t>
            </w:r>
          </w:p>
        </w:tc>
        <w:tc>
          <w:tcPr>
            <w:tcW w:w="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месяцев</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дней</w:t>
            </w:r>
          </w:p>
        </w:tc>
        <w:tc>
          <w:tcPr>
            <w:tcW w:w="473" w:type="dxa"/>
            <w:tcBorders>
              <w:top w:val="nil"/>
              <w:left w:val="single" w:sz="4" w:space="0" w:color="000000"/>
              <w:bottom w:val="nil"/>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c>
          <w:tcPr>
            <w:tcW w:w="731" w:type="dxa"/>
            <w:tcBorders>
              <w:top w:val="nil"/>
              <w:left w:val="single" w:sz="4" w:space="0" w:color="000000"/>
              <w:bottom w:val="nil"/>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c>
          <w:tcPr>
            <w:tcW w:w="554" w:type="dxa"/>
            <w:tcBorders>
              <w:top w:val="nil"/>
              <w:left w:val="single" w:sz="4" w:space="0" w:color="000000"/>
              <w:bottom w:val="nil"/>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r>
      <w:tr w:rsidR="007E71A4" w:rsidRPr="00E00D79" w:rsidTr="007E71A4">
        <w:tc>
          <w:tcPr>
            <w:tcW w:w="46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c>
          <w:tcPr>
            <w:tcW w:w="35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c>
          <w:tcPr>
            <w:tcW w:w="61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c>
          <w:tcPr>
            <w:tcW w:w="6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c>
          <w:tcPr>
            <w:tcW w:w="47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c>
          <w:tcPr>
            <w:tcW w:w="61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c>
          <w:tcPr>
            <w:tcW w:w="6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c>
          <w:tcPr>
            <w:tcW w:w="9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c>
          <w:tcPr>
            <w:tcW w:w="4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c>
          <w:tcPr>
            <w:tcW w:w="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c>
          <w:tcPr>
            <w:tcW w:w="4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c>
          <w:tcPr>
            <w:tcW w:w="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c>
          <w:tcPr>
            <w:tcW w:w="4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c>
          <w:tcPr>
            <w:tcW w:w="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r>
      <w:tr w:rsidR="007E71A4" w:rsidRPr="00E00D79" w:rsidTr="007E71A4">
        <w:tc>
          <w:tcPr>
            <w:tcW w:w="46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c>
          <w:tcPr>
            <w:tcW w:w="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c>
          <w:tcPr>
            <w:tcW w:w="35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c>
          <w:tcPr>
            <w:tcW w:w="61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c>
          <w:tcPr>
            <w:tcW w:w="6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c>
          <w:tcPr>
            <w:tcW w:w="47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c>
          <w:tcPr>
            <w:tcW w:w="61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c>
          <w:tcPr>
            <w:tcW w:w="6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c>
          <w:tcPr>
            <w:tcW w:w="93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72" w:lineRule="atLeast"/>
              <w:jc w:val="center"/>
              <w:textAlignment w:val="baseline"/>
              <w:rPr>
                <w:rFonts w:ascii="Times New Roman" w:eastAsia="Times New Roman" w:hAnsi="Times New Roman" w:cs="Times New Roman"/>
                <w:sz w:val="18"/>
                <w:szCs w:val="18"/>
                <w:lang w:eastAsia="ru-RU"/>
              </w:rPr>
            </w:pPr>
            <w:r w:rsidRPr="00E00D79">
              <w:rPr>
                <w:rFonts w:ascii="Times New Roman" w:eastAsia="Times New Roman" w:hAnsi="Times New Roman" w:cs="Times New Roman"/>
                <w:sz w:val="18"/>
                <w:szCs w:val="18"/>
                <w:lang w:eastAsia="ru-RU"/>
              </w:rPr>
              <w:t>Всего</w:t>
            </w:r>
          </w:p>
        </w:tc>
        <w:tc>
          <w:tcPr>
            <w:tcW w:w="4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c>
          <w:tcPr>
            <w:tcW w:w="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c>
          <w:tcPr>
            <w:tcW w:w="4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c>
          <w:tcPr>
            <w:tcW w:w="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c>
          <w:tcPr>
            <w:tcW w:w="4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c>
          <w:tcPr>
            <w:tcW w:w="7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9B1261" w:rsidRPr="00E00D79" w:rsidRDefault="009B1261" w:rsidP="009B1261">
            <w:pPr>
              <w:spacing w:after="0" w:line="240" w:lineRule="auto"/>
              <w:rPr>
                <w:rFonts w:ascii="Times New Roman" w:eastAsia="Times New Roman" w:hAnsi="Times New Roman" w:cs="Times New Roman"/>
                <w:sz w:val="18"/>
                <w:szCs w:val="18"/>
                <w:lang w:eastAsia="ru-RU"/>
              </w:rPr>
            </w:pPr>
          </w:p>
        </w:tc>
      </w:tr>
    </w:tbl>
    <w:p w:rsidR="007E71A4" w:rsidRPr="00E00D79" w:rsidRDefault="007E71A4" w:rsidP="007E71A4">
      <w:pPr>
        <w:shd w:val="clear" w:color="auto" w:fill="FFFFFF"/>
        <w:spacing w:after="0" w:line="272" w:lineRule="atLeast"/>
        <w:textAlignment w:val="baseline"/>
        <w:rPr>
          <w:rFonts w:ascii="Courier New" w:eastAsia="Times New Roman" w:hAnsi="Courier New" w:cs="Courier New"/>
          <w:spacing w:val="2"/>
          <w:sz w:val="18"/>
          <w:szCs w:val="18"/>
          <w:lang w:eastAsia="ru-RU"/>
        </w:rPr>
      </w:pPr>
    </w:p>
    <w:p w:rsidR="007E71A4" w:rsidRPr="00E00D79" w:rsidRDefault="007E71A4" w:rsidP="007E71A4">
      <w:pPr>
        <w:shd w:val="clear" w:color="auto" w:fill="FFFFFF"/>
        <w:spacing w:after="0" w:line="272" w:lineRule="atLeast"/>
        <w:textAlignment w:val="baseline"/>
        <w:rPr>
          <w:rFonts w:ascii="Courier New" w:eastAsia="Times New Roman" w:hAnsi="Courier New" w:cs="Courier New"/>
          <w:spacing w:val="2"/>
          <w:sz w:val="18"/>
          <w:szCs w:val="18"/>
          <w:lang w:eastAsia="ru-RU"/>
        </w:rPr>
      </w:pPr>
    </w:p>
    <w:p w:rsidR="007E71A4" w:rsidRPr="00E00D79" w:rsidRDefault="009B1261" w:rsidP="007E71A4">
      <w:pPr>
        <w:shd w:val="clear" w:color="auto" w:fill="FFFFFF"/>
        <w:spacing w:after="0" w:line="272" w:lineRule="atLeast"/>
        <w:ind w:left="-567"/>
        <w:textAlignment w:val="baseline"/>
        <w:rPr>
          <w:rFonts w:ascii="Times New Roman" w:eastAsia="Times New Roman" w:hAnsi="Times New Roman" w:cs="Times New Roman"/>
          <w:spacing w:val="2"/>
          <w:sz w:val="24"/>
          <w:szCs w:val="24"/>
          <w:lang w:eastAsia="ru-RU"/>
        </w:rPr>
      </w:pPr>
      <w:r w:rsidRPr="00E00D79">
        <w:rPr>
          <w:rFonts w:ascii="Times New Roman" w:eastAsia="Times New Roman" w:hAnsi="Times New Roman" w:cs="Times New Roman"/>
          <w:spacing w:val="2"/>
          <w:sz w:val="24"/>
          <w:szCs w:val="24"/>
          <w:lang w:eastAsia="ru-RU"/>
        </w:rPr>
        <w:t>    </w:t>
      </w:r>
      <w:r w:rsidR="007E71A4" w:rsidRPr="00E00D79">
        <w:rPr>
          <w:rFonts w:ascii="Times New Roman" w:eastAsia="Times New Roman" w:hAnsi="Times New Roman" w:cs="Times New Roman"/>
          <w:spacing w:val="2"/>
          <w:sz w:val="24"/>
          <w:szCs w:val="24"/>
          <w:lang w:eastAsia="ru-RU"/>
        </w:rPr>
        <w:t>Начальник отдела кадров</w:t>
      </w:r>
      <w:r w:rsidRPr="00E00D79">
        <w:rPr>
          <w:rFonts w:ascii="Times New Roman" w:eastAsia="Times New Roman" w:hAnsi="Times New Roman" w:cs="Times New Roman"/>
          <w:spacing w:val="2"/>
          <w:sz w:val="24"/>
          <w:szCs w:val="24"/>
          <w:lang w:eastAsia="ru-RU"/>
        </w:rPr>
        <w:t>  </w:t>
      </w:r>
    </w:p>
    <w:p w:rsidR="005E63F8" w:rsidRPr="00E00D79" w:rsidRDefault="009B1261" w:rsidP="005E63F8">
      <w:pPr>
        <w:shd w:val="clear" w:color="auto" w:fill="FFFFFF"/>
        <w:spacing w:after="0" w:line="272" w:lineRule="atLeast"/>
        <w:ind w:left="-567"/>
        <w:textAlignment w:val="baseline"/>
        <w:rPr>
          <w:rFonts w:ascii="Times New Roman" w:eastAsia="Times New Roman" w:hAnsi="Times New Roman" w:cs="Times New Roman"/>
          <w:spacing w:val="2"/>
          <w:sz w:val="24"/>
          <w:szCs w:val="24"/>
          <w:lang w:eastAsia="ru-RU"/>
        </w:rPr>
      </w:pPr>
      <w:r w:rsidRPr="00E00D79">
        <w:rPr>
          <w:rFonts w:ascii="Times New Roman" w:eastAsia="Times New Roman" w:hAnsi="Times New Roman" w:cs="Times New Roman"/>
          <w:spacing w:val="2"/>
          <w:sz w:val="24"/>
          <w:szCs w:val="24"/>
          <w:lang w:eastAsia="ru-RU"/>
        </w:rPr>
        <w:t> </w:t>
      </w:r>
      <w:r w:rsidR="005E63F8">
        <w:rPr>
          <w:rFonts w:ascii="Times New Roman" w:eastAsia="Times New Roman" w:hAnsi="Times New Roman" w:cs="Times New Roman"/>
          <w:spacing w:val="2"/>
          <w:sz w:val="24"/>
          <w:szCs w:val="24"/>
          <w:lang w:eastAsia="ru-RU"/>
        </w:rPr>
        <w:t>органа местного самоуправления</w:t>
      </w:r>
    </w:p>
    <w:p w:rsidR="009B1261" w:rsidRPr="00E00D79" w:rsidRDefault="009B1261" w:rsidP="007E71A4">
      <w:pPr>
        <w:shd w:val="clear" w:color="auto" w:fill="FFFFFF"/>
        <w:spacing w:after="0" w:line="272" w:lineRule="atLeast"/>
        <w:ind w:left="-567"/>
        <w:textAlignment w:val="baseline"/>
        <w:rPr>
          <w:rFonts w:ascii="Times New Roman" w:eastAsia="Times New Roman" w:hAnsi="Times New Roman" w:cs="Times New Roman"/>
          <w:spacing w:val="2"/>
          <w:sz w:val="24"/>
          <w:szCs w:val="24"/>
          <w:lang w:eastAsia="ru-RU"/>
        </w:rPr>
      </w:pPr>
      <w:r w:rsidRPr="00E00D79">
        <w:rPr>
          <w:rFonts w:ascii="Times New Roman" w:eastAsia="Times New Roman" w:hAnsi="Times New Roman" w:cs="Times New Roman"/>
          <w:spacing w:val="2"/>
          <w:sz w:val="24"/>
          <w:szCs w:val="24"/>
          <w:lang w:eastAsia="ru-RU"/>
        </w:rPr>
        <w:t>     ___________   ________</w:t>
      </w:r>
      <w:r w:rsidR="007E71A4" w:rsidRPr="00E00D79">
        <w:rPr>
          <w:rFonts w:ascii="Times New Roman" w:eastAsia="Times New Roman" w:hAnsi="Times New Roman" w:cs="Times New Roman"/>
          <w:spacing w:val="2"/>
          <w:sz w:val="24"/>
          <w:szCs w:val="24"/>
          <w:lang w:eastAsia="ru-RU"/>
        </w:rPr>
        <w:t>_____</w:t>
      </w:r>
      <w:r w:rsidRPr="00E00D79">
        <w:rPr>
          <w:rFonts w:ascii="Times New Roman" w:eastAsia="Times New Roman" w:hAnsi="Times New Roman" w:cs="Times New Roman"/>
          <w:spacing w:val="2"/>
          <w:sz w:val="24"/>
          <w:szCs w:val="24"/>
          <w:lang w:eastAsia="ru-RU"/>
        </w:rPr>
        <w:t>______________</w:t>
      </w:r>
    </w:p>
    <w:p w:rsidR="009B1261" w:rsidRPr="00E00D79" w:rsidRDefault="005E63F8" w:rsidP="009B1261">
      <w:pPr>
        <w:shd w:val="clear" w:color="auto" w:fill="FFFFFF"/>
        <w:spacing w:after="0" w:line="272" w:lineRule="atLeast"/>
        <w:textAlignment w:val="baseline"/>
        <w:rPr>
          <w:rFonts w:ascii="Times New Roman" w:eastAsia="Times New Roman" w:hAnsi="Times New Roman" w:cs="Times New Roman"/>
          <w:spacing w:val="2"/>
          <w:sz w:val="18"/>
          <w:szCs w:val="18"/>
          <w:lang w:eastAsia="ru-RU"/>
        </w:rPr>
      </w:pPr>
      <w:r>
        <w:rPr>
          <w:rFonts w:ascii="Times New Roman" w:eastAsia="Times New Roman" w:hAnsi="Times New Roman" w:cs="Times New Roman"/>
          <w:spacing w:val="2"/>
          <w:sz w:val="24"/>
          <w:szCs w:val="24"/>
          <w:lang w:eastAsia="ru-RU"/>
        </w:rPr>
        <w:t> </w:t>
      </w:r>
      <w:r w:rsidR="009B1261" w:rsidRPr="00E00D79">
        <w:rPr>
          <w:rFonts w:ascii="Times New Roman" w:eastAsia="Times New Roman" w:hAnsi="Times New Roman" w:cs="Times New Roman"/>
          <w:spacing w:val="2"/>
          <w:sz w:val="24"/>
          <w:szCs w:val="24"/>
          <w:lang w:eastAsia="ru-RU"/>
        </w:rPr>
        <w:t>(</w:t>
      </w:r>
      <w:r w:rsidR="009B1261" w:rsidRPr="00E00D79">
        <w:rPr>
          <w:rFonts w:ascii="Times New Roman" w:eastAsia="Times New Roman" w:hAnsi="Times New Roman" w:cs="Times New Roman"/>
          <w:spacing w:val="2"/>
          <w:sz w:val="18"/>
          <w:szCs w:val="18"/>
          <w:lang w:eastAsia="ru-RU"/>
        </w:rPr>
        <w:t>подпись) (фамилия, имя, отчество)</w:t>
      </w:r>
    </w:p>
    <w:p w:rsidR="009B1261" w:rsidRPr="00E00D79" w:rsidRDefault="009B1261" w:rsidP="009B1261">
      <w:pPr>
        <w:shd w:val="clear" w:color="auto" w:fill="FFFFFF"/>
        <w:spacing w:after="0" w:line="272" w:lineRule="atLeast"/>
        <w:textAlignment w:val="baseline"/>
        <w:rPr>
          <w:rFonts w:ascii="Times New Roman" w:eastAsia="Times New Roman" w:hAnsi="Times New Roman" w:cs="Times New Roman"/>
          <w:spacing w:val="2"/>
          <w:sz w:val="24"/>
          <w:szCs w:val="24"/>
          <w:lang w:eastAsia="ru-RU"/>
        </w:rPr>
      </w:pPr>
    </w:p>
    <w:p w:rsidR="009B1261" w:rsidRPr="00E00D79" w:rsidRDefault="009B1261" w:rsidP="009B1261">
      <w:pPr>
        <w:shd w:val="clear" w:color="auto" w:fill="FFFFFF"/>
        <w:spacing w:before="324" w:after="195" w:line="240" w:lineRule="auto"/>
        <w:jc w:val="center"/>
        <w:textAlignment w:val="baseline"/>
        <w:outlineLvl w:val="2"/>
        <w:rPr>
          <w:rFonts w:ascii="Arial" w:eastAsia="Times New Roman" w:hAnsi="Arial" w:cs="Arial"/>
          <w:spacing w:val="2"/>
          <w:sz w:val="38"/>
          <w:szCs w:val="38"/>
          <w:lang w:eastAsia="ru-RU"/>
        </w:rPr>
      </w:pPr>
    </w:p>
    <w:p w:rsidR="007E71A4" w:rsidRPr="00E00D79" w:rsidRDefault="007E71A4" w:rsidP="009B1261">
      <w:pPr>
        <w:shd w:val="clear" w:color="auto" w:fill="FFFFFF"/>
        <w:spacing w:after="0" w:line="272" w:lineRule="atLeast"/>
        <w:jc w:val="right"/>
        <w:textAlignment w:val="baseline"/>
        <w:rPr>
          <w:rFonts w:ascii="Arial" w:eastAsia="Times New Roman" w:hAnsi="Arial" w:cs="Arial"/>
          <w:spacing w:val="2"/>
          <w:sz w:val="18"/>
          <w:szCs w:val="18"/>
          <w:lang w:eastAsia="ru-RU"/>
        </w:rPr>
      </w:pPr>
    </w:p>
    <w:p w:rsidR="007E71A4" w:rsidRPr="00E00D79" w:rsidRDefault="007E71A4" w:rsidP="009B1261">
      <w:pPr>
        <w:shd w:val="clear" w:color="auto" w:fill="FFFFFF"/>
        <w:spacing w:after="0" w:line="272" w:lineRule="atLeast"/>
        <w:jc w:val="right"/>
        <w:textAlignment w:val="baseline"/>
        <w:rPr>
          <w:rFonts w:ascii="Arial" w:eastAsia="Times New Roman" w:hAnsi="Arial" w:cs="Arial"/>
          <w:spacing w:val="2"/>
          <w:sz w:val="18"/>
          <w:szCs w:val="18"/>
          <w:lang w:eastAsia="ru-RU"/>
        </w:rPr>
      </w:pPr>
    </w:p>
    <w:p w:rsidR="007E71A4" w:rsidRPr="00E00D79" w:rsidRDefault="007E71A4" w:rsidP="009B1261">
      <w:pPr>
        <w:shd w:val="clear" w:color="auto" w:fill="FFFFFF"/>
        <w:spacing w:after="0" w:line="272" w:lineRule="atLeast"/>
        <w:jc w:val="right"/>
        <w:textAlignment w:val="baseline"/>
        <w:rPr>
          <w:rFonts w:ascii="Arial" w:eastAsia="Times New Roman" w:hAnsi="Arial" w:cs="Arial"/>
          <w:spacing w:val="2"/>
          <w:sz w:val="18"/>
          <w:szCs w:val="18"/>
          <w:lang w:eastAsia="ru-RU"/>
        </w:rPr>
      </w:pPr>
    </w:p>
    <w:p w:rsidR="00E00D79" w:rsidRPr="00E00D79" w:rsidRDefault="009B1261" w:rsidP="005D50D6">
      <w:pPr>
        <w:shd w:val="clear" w:color="auto" w:fill="FFFFFF"/>
        <w:spacing w:after="0" w:line="272" w:lineRule="atLeast"/>
        <w:jc w:val="right"/>
        <w:textAlignment w:val="baseline"/>
        <w:rPr>
          <w:rFonts w:ascii="Arial" w:eastAsia="Times New Roman" w:hAnsi="Arial" w:cs="Arial"/>
          <w:spacing w:val="2"/>
          <w:sz w:val="18"/>
          <w:szCs w:val="18"/>
          <w:lang w:eastAsia="ru-RU"/>
        </w:rPr>
      </w:pPr>
      <w:r w:rsidRPr="00E00D79">
        <w:rPr>
          <w:rFonts w:ascii="Arial" w:eastAsia="Times New Roman" w:hAnsi="Arial" w:cs="Arial"/>
          <w:spacing w:val="2"/>
          <w:sz w:val="18"/>
          <w:szCs w:val="18"/>
          <w:lang w:eastAsia="ru-RU"/>
        </w:rPr>
        <w:br/>
      </w:r>
    </w:p>
    <w:sectPr w:rsidR="00E00D79" w:rsidRPr="00E00D79" w:rsidSect="005245D5">
      <w:foot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CEF" w:rsidRDefault="006A6CEF" w:rsidP="007D6116">
      <w:pPr>
        <w:spacing w:after="0" w:line="240" w:lineRule="auto"/>
      </w:pPr>
      <w:r>
        <w:separator/>
      </w:r>
    </w:p>
  </w:endnote>
  <w:endnote w:type="continuationSeparator" w:id="1">
    <w:p w:rsidR="006A6CEF" w:rsidRDefault="006A6CEF" w:rsidP="007D61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458782"/>
      <w:docPartObj>
        <w:docPartGallery w:val="Page Numbers (Bottom of Page)"/>
        <w:docPartUnique/>
      </w:docPartObj>
    </w:sdtPr>
    <w:sdtContent>
      <w:p w:rsidR="007D6116" w:rsidRDefault="00634DEC">
        <w:pPr>
          <w:pStyle w:val="a8"/>
          <w:jc w:val="center"/>
        </w:pPr>
        <w:fldSimple w:instr=" PAGE   \* MERGEFORMAT ">
          <w:r w:rsidR="000D2A5A">
            <w:rPr>
              <w:noProof/>
            </w:rPr>
            <w:t>16</w:t>
          </w:r>
        </w:fldSimple>
      </w:p>
    </w:sdtContent>
  </w:sdt>
  <w:p w:rsidR="007D6116" w:rsidRDefault="007D611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CEF" w:rsidRDefault="006A6CEF" w:rsidP="007D6116">
      <w:pPr>
        <w:spacing w:after="0" w:line="240" w:lineRule="auto"/>
      </w:pPr>
      <w:r>
        <w:separator/>
      </w:r>
    </w:p>
  </w:footnote>
  <w:footnote w:type="continuationSeparator" w:id="1">
    <w:p w:rsidR="006A6CEF" w:rsidRDefault="006A6CEF" w:rsidP="007D611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B1261"/>
    <w:rsid w:val="00036791"/>
    <w:rsid w:val="000771F7"/>
    <w:rsid w:val="000C4A2C"/>
    <w:rsid w:val="000D2A5A"/>
    <w:rsid w:val="001545A3"/>
    <w:rsid w:val="001548CF"/>
    <w:rsid w:val="001851AA"/>
    <w:rsid w:val="001C4621"/>
    <w:rsid w:val="00217973"/>
    <w:rsid w:val="00252553"/>
    <w:rsid w:val="00252994"/>
    <w:rsid w:val="00273469"/>
    <w:rsid w:val="002D724F"/>
    <w:rsid w:val="00336EB3"/>
    <w:rsid w:val="00384F40"/>
    <w:rsid w:val="00433E2B"/>
    <w:rsid w:val="00440B6C"/>
    <w:rsid w:val="00450C67"/>
    <w:rsid w:val="00462719"/>
    <w:rsid w:val="00466E6F"/>
    <w:rsid w:val="004E0376"/>
    <w:rsid w:val="004E2A54"/>
    <w:rsid w:val="004E7D33"/>
    <w:rsid w:val="005245D5"/>
    <w:rsid w:val="005D1B60"/>
    <w:rsid w:val="005D50D6"/>
    <w:rsid w:val="005E63F8"/>
    <w:rsid w:val="005F22E4"/>
    <w:rsid w:val="00611416"/>
    <w:rsid w:val="00634DEC"/>
    <w:rsid w:val="006A6CEF"/>
    <w:rsid w:val="006F0E9A"/>
    <w:rsid w:val="006F3034"/>
    <w:rsid w:val="006F458D"/>
    <w:rsid w:val="00702926"/>
    <w:rsid w:val="007103B7"/>
    <w:rsid w:val="00727539"/>
    <w:rsid w:val="00727E77"/>
    <w:rsid w:val="007D6116"/>
    <w:rsid w:val="007E71A4"/>
    <w:rsid w:val="00852EAB"/>
    <w:rsid w:val="00865F58"/>
    <w:rsid w:val="008930EA"/>
    <w:rsid w:val="008971FF"/>
    <w:rsid w:val="008A35DB"/>
    <w:rsid w:val="008B13F2"/>
    <w:rsid w:val="008F08BD"/>
    <w:rsid w:val="009541A8"/>
    <w:rsid w:val="009639C2"/>
    <w:rsid w:val="0097027F"/>
    <w:rsid w:val="009A5B92"/>
    <w:rsid w:val="009B1261"/>
    <w:rsid w:val="00A0344E"/>
    <w:rsid w:val="00AA68EE"/>
    <w:rsid w:val="00AC6542"/>
    <w:rsid w:val="00AE56F6"/>
    <w:rsid w:val="00AF0170"/>
    <w:rsid w:val="00B001C5"/>
    <w:rsid w:val="00B54424"/>
    <w:rsid w:val="00B72FFA"/>
    <w:rsid w:val="00BA7E72"/>
    <w:rsid w:val="00BB0563"/>
    <w:rsid w:val="00C459BB"/>
    <w:rsid w:val="00C476BD"/>
    <w:rsid w:val="00CC3210"/>
    <w:rsid w:val="00CC5A2B"/>
    <w:rsid w:val="00D01711"/>
    <w:rsid w:val="00D15DEF"/>
    <w:rsid w:val="00D56B1C"/>
    <w:rsid w:val="00D765B4"/>
    <w:rsid w:val="00D76AEB"/>
    <w:rsid w:val="00DA1FA7"/>
    <w:rsid w:val="00DC1559"/>
    <w:rsid w:val="00DD1B29"/>
    <w:rsid w:val="00E00D79"/>
    <w:rsid w:val="00E74D33"/>
    <w:rsid w:val="00F1409B"/>
    <w:rsid w:val="00F30EB8"/>
    <w:rsid w:val="00FD5CA6"/>
    <w:rsid w:val="00FF02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5D5"/>
  </w:style>
  <w:style w:type="paragraph" w:styleId="2">
    <w:name w:val="heading 2"/>
    <w:basedOn w:val="a"/>
    <w:link w:val="20"/>
    <w:uiPriority w:val="9"/>
    <w:qFormat/>
    <w:rsid w:val="009B12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B126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B126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B1261"/>
    <w:rPr>
      <w:rFonts w:ascii="Times New Roman" w:eastAsia="Times New Roman" w:hAnsi="Times New Roman" w:cs="Times New Roman"/>
      <w:b/>
      <w:bCs/>
      <w:sz w:val="27"/>
      <w:szCs w:val="27"/>
      <w:lang w:eastAsia="ru-RU"/>
    </w:rPr>
  </w:style>
  <w:style w:type="paragraph" w:customStyle="1" w:styleId="formattext">
    <w:name w:val="formattext"/>
    <w:basedOn w:val="a"/>
    <w:rsid w:val="009B12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B1261"/>
    <w:rPr>
      <w:color w:val="0000FF"/>
      <w:u w:val="single"/>
    </w:rPr>
  </w:style>
  <w:style w:type="paragraph" w:customStyle="1" w:styleId="unformattext">
    <w:name w:val="unformattext"/>
    <w:basedOn w:val="a"/>
    <w:rsid w:val="009B12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C462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3">
    <w:name w:val="s_3"/>
    <w:basedOn w:val="a"/>
    <w:rsid w:val="001C46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C46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03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36791"/>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6F303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F3034"/>
    <w:rPr>
      <w:rFonts w:ascii="Segoe UI" w:hAnsi="Segoe UI" w:cs="Segoe UI"/>
      <w:sz w:val="18"/>
      <w:szCs w:val="18"/>
    </w:rPr>
  </w:style>
  <w:style w:type="paragraph" w:styleId="a6">
    <w:name w:val="header"/>
    <w:basedOn w:val="a"/>
    <w:link w:val="a7"/>
    <w:uiPriority w:val="99"/>
    <w:semiHidden/>
    <w:unhideWhenUsed/>
    <w:rsid w:val="007D611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D6116"/>
  </w:style>
  <w:style w:type="paragraph" w:styleId="a8">
    <w:name w:val="footer"/>
    <w:basedOn w:val="a"/>
    <w:link w:val="a9"/>
    <w:uiPriority w:val="99"/>
    <w:unhideWhenUsed/>
    <w:rsid w:val="007D611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D6116"/>
  </w:style>
  <w:style w:type="paragraph" w:styleId="aa">
    <w:name w:val="No Spacing"/>
    <w:uiPriority w:val="1"/>
    <w:qFormat/>
    <w:rsid w:val="000D2A5A"/>
    <w:pPr>
      <w:spacing w:after="0" w:line="240" w:lineRule="auto"/>
    </w:pPr>
  </w:style>
</w:styles>
</file>

<file path=word/webSettings.xml><?xml version="1.0" encoding="utf-8"?>
<w:webSettings xmlns:r="http://schemas.openxmlformats.org/officeDocument/2006/relationships" xmlns:w="http://schemas.openxmlformats.org/wordprocessingml/2006/main">
  <w:divs>
    <w:div w:id="550002128">
      <w:bodyDiv w:val="1"/>
      <w:marLeft w:val="0"/>
      <w:marRight w:val="0"/>
      <w:marTop w:val="0"/>
      <w:marBottom w:val="0"/>
      <w:divBdr>
        <w:top w:val="none" w:sz="0" w:space="0" w:color="auto"/>
        <w:left w:val="none" w:sz="0" w:space="0" w:color="auto"/>
        <w:bottom w:val="none" w:sz="0" w:space="0" w:color="auto"/>
        <w:right w:val="none" w:sz="0" w:space="0" w:color="auto"/>
      </w:divBdr>
      <w:divsChild>
        <w:div w:id="1608585661">
          <w:marLeft w:val="0"/>
          <w:marRight w:val="0"/>
          <w:marTop w:val="0"/>
          <w:marBottom w:val="0"/>
          <w:divBdr>
            <w:top w:val="none" w:sz="0" w:space="0" w:color="auto"/>
            <w:left w:val="none" w:sz="0" w:space="0" w:color="auto"/>
            <w:bottom w:val="none" w:sz="0" w:space="0" w:color="auto"/>
            <w:right w:val="none" w:sz="0" w:space="0" w:color="auto"/>
          </w:divBdr>
        </w:div>
        <w:div w:id="518618345">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5389" TargetMode="External"/><Relationship Id="rId13" Type="http://schemas.openxmlformats.org/officeDocument/2006/relationships/hyperlink" Target="https://login.consultant.ru/link/?req=doc&amp;base=LAW&amp;n=455008&amp;dst=10001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499067425" TargetMode="External"/><Relationship Id="rId12" Type="http://schemas.openxmlformats.org/officeDocument/2006/relationships/hyperlink" Target="http://docs.cntd.ru/document/902235807"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mobileonline.garant.ru/" TargetMode="External"/><Relationship Id="rId1" Type="http://schemas.openxmlformats.org/officeDocument/2006/relationships/styles" Target="styles.xml"/><Relationship Id="rId6" Type="http://schemas.openxmlformats.org/officeDocument/2006/relationships/hyperlink" Target="http://docs.cntd.ru/document/895270424" TargetMode="External"/><Relationship Id="rId11" Type="http://schemas.openxmlformats.org/officeDocument/2006/relationships/hyperlink" Target="https://login.consultant.ru/link/?req=doc&amp;base=RLAW346&amp;n=49533&amp;dst=100168" TargetMode="External"/><Relationship Id="rId5" Type="http://schemas.openxmlformats.org/officeDocument/2006/relationships/endnotes" Target="endnotes.xml"/><Relationship Id="rId15" Type="http://schemas.openxmlformats.org/officeDocument/2006/relationships/hyperlink" Target="http://mobileonline.garant.ru/" TargetMode="External"/><Relationship Id="rId10" Type="http://schemas.openxmlformats.org/officeDocument/2006/relationships/hyperlink" Target="https://login.consultant.ru/link/?req=doc&amp;base=LAW&amp;n=500024"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RLAW346&amp;n=48678&amp;dst=8" TargetMode="External"/><Relationship Id="rId14" Type="http://schemas.openxmlformats.org/officeDocument/2006/relationships/hyperlink" Target="http://docs.cntd.ru/document/9017092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442</TotalTime>
  <Pages>16</Pages>
  <Words>5002</Words>
  <Characters>28514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xxx</cp:lastModifiedBy>
  <cp:revision>11</cp:revision>
  <cp:lastPrinted>2025-03-26T14:22:00Z</cp:lastPrinted>
  <dcterms:created xsi:type="dcterms:W3CDTF">2025-01-31T09:28:00Z</dcterms:created>
  <dcterms:modified xsi:type="dcterms:W3CDTF">2025-04-03T06:59:00Z</dcterms:modified>
</cp:coreProperties>
</file>