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71" w:rsidRDefault="00206A41" w:rsidP="00206A41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BE802FE" wp14:editId="7EC790DA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786130" cy="989330"/>
            <wp:effectExtent l="0" t="0" r="0" b="1270"/>
            <wp:wrapTight wrapText="bothSides">
              <wp:wrapPolygon edited="0">
                <wp:start x="0" y="0"/>
                <wp:lineTo x="0" y="21212"/>
                <wp:lineTo x="20937" y="21212"/>
                <wp:lineTo x="20937" y="0"/>
                <wp:lineTo x="0" y="0"/>
              </wp:wrapPolygon>
            </wp:wrapTight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8613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671" w:rsidRDefault="00CC5671">
      <w:pPr>
        <w:spacing w:line="360" w:lineRule="exact"/>
      </w:pPr>
    </w:p>
    <w:p w:rsidR="00CC5671" w:rsidRDefault="00CC5671">
      <w:pPr>
        <w:spacing w:line="360" w:lineRule="exact"/>
      </w:pPr>
    </w:p>
    <w:p w:rsidR="00CC5671" w:rsidRDefault="00CC5671">
      <w:pPr>
        <w:spacing w:after="359" w:line="1" w:lineRule="exact"/>
      </w:pPr>
    </w:p>
    <w:p w:rsidR="00CC5671" w:rsidRDefault="00CC5671">
      <w:pPr>
        <w:spacing w:line="1" w:lineRule="exact"/>
        <w:sectPr w:rsidR="00CC5671" w:rsidSect="00206A41">
          <w:footerReference w:type="even" r:id="rId8"/>
          <w:footerReference w:type="default" r:id="rId9"/>
          <w:pgSz w:w="11900" w:h="16840"/>
          <w:pgMar w:top="770" w:right="843" w:bottom="1610" w:left="1701" w:header="0" w:footer="3" w:gutter="0"/>
          <w:pgNumType w:start="1"/>
          <w:cols w:space="720"/>
          <w:noEndnote/>
          <w:docGrid w:linePitch="360"/>
        </w:sectPr>
      </w:pPr>
    </w:p>
    <w:p w:rsidR="00206A41" w:rsidRDefault="00206A41">
      <w:pPr>
        <w:pStyle w:val="20"/>
        <w:shd w:val="clear" w:color="auto" w:fill="auto"/>
        <w:spacing w:after="0"/>
      </w:pPr>
    </w:p>
    <w:p w:rsidR="00CC5671" w:rsidRPr="00206A41" w:rsidRDefault="0052319F">
      <w:pPr>
        <w:pStyle w:val="20"/>
        <w:shd w:val="clear" w:color="auto" w:fill="auto"/>
        <w:spacing w:after="0"/>
        <w:rPr>
          <w:b/>
          <w:sz w:val="32"/>
          <w:szCs w:val="32"/>
        </w:rPr>
      </w:pPr>
      <w:r w:rsidRPr="00206A41">
        <w:rPr>
          <w:b/>
          <w:sz w:val="32"/>
          <w:szCs w:val="32"/>
        </w:rPr>
        <w:t>РЕСПУБЛИКА ДАГЕСТАН</w:t>
      </w:r>
    </w:p>
    <w:p w:rsidR="00CC5671" w:rsidRPr="00206A41" w:rsidRDefault="0052319F">
      <w:pPr>
        <w:pStyle w:val="20"/>
        <w:pBdr>
          <w:bottom w:val="single" w:sz="4" w:space="0" w:color="auto"/>
        </w:pBdr>
        <w:shd w:val="clear" w:color="auto" w:fill="auto"/>
        <w:spacing w:after="400"/>
        <w:rPr>
          <w:b/>
          <w:sz w:val="32"/>
          <w:szCs w:val="32"/>
        </w:rPr>
      </w:pPr>
      <w:r w:rsidRPr="00206A41">
        <w:rPr>
          <w:b/>
          <w:sz w:val="32"/>
          <w:szCs w:val="32"/>
        </w:rPr>
        <w:t>АДМИНИСТРАЦИЯ МУНИЦИПАЛЬНОГО РАЙОНА</w:t>
      </w:r>
      <w:r w:rsidRPr="00206A41">
        <w:rPr>
          <w:b/>
          <w:sz w:val="32"/>
          <w:szCs w:val="32"/>
        </w:rPr>
        <w:br/>
        <w:t>«ДЕРБЕНТСКИЙ РАЙОН»</w:t>
      </w:r>
    </w:p>
    <w:p w:rsidR="00CC5671" w:rsidRPr="00206A41" w:rsidRDefault="0052319F">
      <w:pPr>
        <w:pStyle w:val="20"/>
        <w:shd w:val="clear" w:color="auto" w:fill="auto"/>
        <w:spacing w:after="280"/>
        <w:rPr>
          <w:b/>
          <w:sz w:val="32"/>
          <w:szCs w:val="32"/>
        </w:rPr>
      </w:pPr>
      <w:r w:rsidRPr="00206A41">
        <w:rPr>
          <w:b/>
          <w:sz w:val="32"/>
          <w:szCs w:val="32"/>
        </w:rPr>
        <w:t>ПОСТАНОВЛЕНИЕ</w:t>
      </w:r>
    </w:p>
    <w:p w:rsidR="00CC5671" w:rsidRDefault="0052319F" w:rsidP="00206A41">
      <w:pPr>
        <w:pStyle w:val="1"/>
        <w:shd w:val="clear" w:color="auto" w:fill="auto"/>
        <w:spacing w:after="280"/>
        <w:ind w:firstLine="0"/>
        <w:jc w:val="both"/>
      </w:pPr>
      <w:r>
        <w:t>«</w:t>
      </w:r>
      <w:r w:rsidR="00206A41">
        <w:t>13</w:t>
      </w:r>
      <w:r>
        <w:t>»</w:t>
      </w:r>
      <w:r w:rsidR="00206A41">
        <w:t xml:space="preserve"> сентября</w:t>
      </w:r>
      <w:r>
        <w:t xml:space="preserve"> 2022г.</w:t>
      </w:r>
      <w:r w:rsidR="00206A41">
        <w:t xml:space="preserve">                                                                                               №198</w:t>
      </w:r>
    </w:p>
    <w:p w:rsidR="00CC5671" w:rsidRDefault="0052319F">
      <w:pPr>
        <w:pStyle w:val="1"/>
        <w:shd w:val="clear" w:color="auto" w:fill="auto"/>
        <w:spacing w:after="28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по </w:t>
      </w:r>
      <w:r>
        <w:rPr>
          <w:b/>
          <w:bCs/>
          <w:sz w:val="28"/>
          <w:szCs w:val="28"/>
        </w:rPr>
        <w:t>проекту внесения изменений в</w:t>
      </w:r>
      <w:r>
        <w:rPr>
          <w:b/>
          <w:bCs/>
          <w:sz w:val="28"/>
          <w:szCs w:val="28"/>
        </w:rPr>
        <w:br/>
        <w:t>Правила землепользования и застройки сельских поселений «село</w:t>
      </w:r>
      <w:r>
        <w:rPr>
          <w:b/>
          <w:bCs/>
          <w:sz w:val="28"/>
          <w:szCs w:val="28"/>
        </w:rPr>
        <w:br/>
        <w:t>Джалган» и «село Митаги-Казмаляр» Дербентского района</w:t>
      </w:r>
      <w:r>
        <w:rPr>
          <w:b/>
          <w:bCs/>
          <w:sz w:val="28"/>
          <w:szCs w:val="28"/>
        </w:rPr>
        <w:br/>
        <w:t>Республики Дагестан</w:t>
      </w:r>
    </w:p>
    <w:p w:rsidR="00CC5671" w:rsidRPr="00206A41" w:rsidRDefault="0052319F" w:rsidP="00206A41">
      <w:pPr>
        <w:pStyle w:val="1"/>
        <w:shd w:val="clear" w:color="auto" w:fill="auto"/>
        <w:ind w:left="142" w:firstLine="567"/>
        <w:jc w:val="both"/>
        <w:rPr>
          <w:sz w:val="28"/>
          <w:szCs w:val="28"/>
        </w:rPr>
      </w:pPr>
      <w:r w:rsidRPr="00206A41">
        <w:rPr>
          <w:sz w:val="28"/>
          <w:szCs w:val="28"/>
        </w:rPr>
        <w:t>В целях совершенствования порядка регулирования землепользования и застройки и внесения изм</w:t>
      </w:r>
      <w:r w:rsidRPr="00206A41">
        <w:rPr>
          <w:sz w:val="28"/>
          <w:szCs w:val="28"/>
        </w:rPr>
        <w:t>енений в правила землепользования и застройки сельских поселений «село Джалган» и «село Митаги-Казмаляр»» Дербентского района Республики Дагестан, в соответствии со статьей 33 Градостроительного кодекса Российской Федерации, руководствуясь Федеральным зако</w:t>
      </w:r>
      <w:r w:rsidRPr="00206A41">
        <w:rPr>
          <w:sz w:val="28"/>
          <w:szCs w:val="28"/>
        </w:rPr>
        <w:t>ном от 06.10.2003 № 131- ФЗ «Об общих принципах организации местного самоуправления в Российской Федерации», Уставом муниципального образования «Дербентский район», на основании заключения комиссии по землепользованию муниципального района «Дербентский рай</w:t>
      </w:r>
      <w:r w:rsidR="00206A41" w:rsidRPr="00206A41">
        <w:rPr>
          <w:sz w:val="28"/>
          <w:szCs w:val="28"/>
        </w:rPr>
        <w:t>он»</w:t>
      </w:r>
      <w:r w:rsidRPr="00206A41">
        <w:rPr>
          <w:sz w:val="28"/>
          <w:szCs w:val="28"/>
        </w:rPr>
        <w:t xml:space="preserve"> от 26.08.2022г.,</w:t>
      </w:r>
    </w:p>
    <w:p w:rsidR="00206A41" w:rsidRDefault="00206A41" w:rsidP="00206A41">
      <w:pPr>
        <w:pStyle w:val="1"/>
        <w:shd w:val="clear" w:color="auto" w:fill="auto"/>
        <w:ind w:left="142" w:firstLine="567"/>
        <w:jc w:val="both"/>
        <w:rPr>
          <w:b/>
          <w:bCs/>
          <w:sz w:val="28"/>
          <w:szCs w:val="28"/>
        </w:rPr>
      </w:pPr>
    </w:p>
    <w:p w:rsidR="00CC5671" w:rsidRDefault="0052319F" w:rsidP="00206A41">
      <w:pPr>
        <w:pStyle w:val="1"/>
        <w:shd w:val="clear" w:color="auto" w:fill="auto"/>
        <w:ind w:left="142" w:firstLine="567"/>
        <w:jc w:val="both"/>
        <w:rPr>
          <w:b/>
          <w:bCs/>
          <w:sz w:val="28"/>
          <w:szCs w:val="28"/>
        </w:rPr>
      </w:pPr>
      <w:r w:rsidRPr="00206A41">
        <w:rPr>
          <w:b/>
          <w:bCs/>
          <w:sz w:val="28"/>
          <w:szCs w:val="28"/>
        </w:rPr>
        <w:t>постановляю:</w:t>
      </w:r>
    </w:p>
    <w:p w:rsidR="00206A41" w:rsidRPr="00206A41" w:rsidRDefault="00206A41" w:rsidP="00206A41">
      <w:pPr>
        <w:pStyle w:val="1"/>
        <w:shd w:val="clear" w:color="auto" w:fill="auto"/>
        <w:ind w:left="142" w:firstLine="567"/>
        <w:jc w:val="both"/>
        <w:rPr>
          <w:sz w:val="28"/>
          <w:szCs w:val="28"/>
        </w:rPr>
      </w:pPr>
    </w:p>
    <w:p w:rsidR="00CC5671" w:rsidRPr="00206A41" w:rsidRDefault="0052319F" w:rsidP="00206A41">
      <w:pPr>
        <w:pStyle w:val="1"/>
        <w:shd w:val="clear" w:color="auto" w:fill="auto"/>
        <w:ind w:left="142" w:firstLine="567"/>
        <w:jc w:val="both"/>
        <w:rPr>
          <w:sz w:val="28"/>
          <w:szCs w:val="28"/>
        </w:rPr>
      </w:pPr>
      <w:r w:rsidRPr="00206A41">
        <w:rPr>
          <w:sz w:val="28"/>
          <w:szCs w:val="28"/>
        </w:rPr>
        <w:t>1. Назначить публичные слушания по вопросу внесения изменений в Правила землепользования и застройки сельского поселения «село Джалган» Дербентского района Республики Дагестан утвержденный решением Собрания депутатов муни</w:t>
      </w:r>
      <w:r w:rsidRPr="00206A41">
        <w:rPr>
          <w:sz w:val="28"/>
          <w:szCs w:val="28"/>
        </w:rPr>
        <w:t>ципального района «Дербентский район» от 22 июня 2021 г. № 40/26, следующего содержания: Таблицу «Основные виды и параметры разрешенного использования земельных участков и объектов капитального строительства&gt;. подзаголовка «Ж1. Зона застройки индивидуальны</w:t>
      </w:r>
      <w:r w:rsidRPr="00206A41">
        <w:rPr>
          <w:sz w:val="28"/>
          <w:szCs w:val="28"/>
        </w:rPr>
        <w:t>ми жилыми домами», статьи 34, дополнить строкой следующего содержания:</w:t>
      </w:r>
    </w:p>
    <w:p w:rsidR="00CC5671" w:rsidRPr="00206A41" w:rsidRDefault="00206A41" w:rsidP="00206A41">
      <w:pPr>
        <w:pStyle w:val="1"/>
        <w:shd w:val="clear" w:color="auto" w:fill="auto"/>
        <w:ind w:left="142" w:firstLine="567"/>
        <w:rPr>
          <w:sz w:val="28"/>
          <w:szCs w:val="28"/>
        </w:rPr>
      </w:pPr>
      <w:r w:rsidRPr="00206A41">
        <w:rPr>
          <w:sz w:val="28"/>
          <w:szCs w:val="28"/>
        </w:rPr>
        <w:t>«Ж1. Зона застр</w:t>
      </w:r>
      <w:r w:rsidR="0052319F" w:rsidRPr="00206A41">
        <w:rPr>
          <w:sz w:val="28"/>
          <w:szCs w:val="28"/>
        </w:rPr>
        <w:t>ойки индивидуальными жилыми домами</w:t>
      </w:r>
    </w:p>
    <w:p w:rsidR="00206A41" w:rsidRPr="00206A41" w:rsidRDefault="0052319F" w:rsidP="00206A41">
      <w:pPr>
        <w:pStyle w:val="1"/>
        <w:shd w:val="clear" w:color="auto" w:fill="auto"/>
        <w:ind w:firstLine="567"/>
        <w:rPr>
          <w:sz w:val="28"/>
          <w:szCs w:val="28"/>
        </w:rPr>
      </w:pPr>
      <w:r w:rsidRPr="00206A41">
        <w:rPr>
          <w:sz w:val="28"/>
          <w:szCs w:val="28"/>
        </w:rPr>
        <w:t>1. Основные виды и параметры разрешенного использ</w:t>
      </w:r>
      <w:r w:rsidR="00206A41" w:rsidRPr="00206A41">
        <w:rPr>
          <w:sz w:val="28"/>
          <w:szCs w:val="28"/>
        </w:rPr>
        <w:t>ования земельных участков и объ</w:t>
      </w:r>
      <w:r w:rsidRPr="00206A41">
        <w:rPr>
          <w:sz w:val="28"/>
          <w:szCs w:val="28"/>
        </w:rPr>
        <w:t>ектов капитального строительства</w:t>
      </w:r>
    </w:p>
    <w:p w:rsidR="00206A41" w:rsidRDefault="00206A41">
      <w:pPr>
        <w:pStyle w:val="1"/>
        <w:shd w:val="clear" w:color="auto" w:fill="auto"/>
        <w:tabs>
          <w:tab w:val="left" w:pos="9176"/>
          <w:tab w:val="left" w:leader="underscore" w:pos="9925"/>
        </w:tabs>
        <w:ind w:left="680"/>
      </w:pPr>
    </w:p>
    <w:p w:rsidR="00206A41" w:rsidRDefault="00206A41">
      <w:pPr>
        <w:pStyle w:val="1"/>
        <w:shd w:val="clear" w:color="auto" w:fill="auto"/>
        <w:tabs>
          <w:tab w:val="left" w:pos="9176"/>
          <w:tab w:val="left" w:leader="underscore" w:pos="9925"/>
        </w:tabs>
        <w:ind w:left="680"/>
      </w:pPr>
    </w:p>
    <w:p w:rsidR="00CC5671" w:rsidRDefault="0052319F">
      <w:pPr>
        <w:pStyle w:val="1"/>
        <w:shd w:val="clear" w:color="auto" w:fill="auto"/>
        <w:tabs>
          <w:tab w:val="left" w:pos="9176"/>
          <w:tab w:val="left" w:leader="underscore" w:pos="9925"/>
        </w:tabs>
        <w:ind w:left="680"/>
      </w:pPr>
      <w:r>
        <w:tab/>
      </w:r>
      <w:r>
        <w:tab/>
      </w:r>
    </w:p>
    <w:tbl>
      <w:tblPr>
        <w:tblOverlap w:val="never"/>
        <w:tblW w:w="10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3423"/>
        <w:gridCol w:w="4022"/>
      </w:tblGrid>
      <w:tr w:rsidR="00CC5671" w:rsidTr="00206A4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671" w:rsidRPr="00206A41" w:rsidRDefault="0052319F" w:rsidP="00206A41">
            <w:pPr>
              <w:pStyle w:val="a5"/>
              <w:shd w:val="clear" w:color="auto" w:fill="auto"/>
              <w:ind w:left="240" w:firstLine="0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Виды разрешенного и</w:t>
            </w:r>
            <w:r w:rsidRPr="00206A41">
              <w:rPr>
                <w:sz w:val="24"/>
                <w:szCs w:val="24"/>
              </w:rPr>
              <w:t>спользования земельных участков и объектов капитального строительства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671" w:rsidRPr="00206A41" w:rsidRDefault="0052319F" w:rsidP="00206A41">
            <w:pPr>
              <w:pStyle w:val="a5"/>
              <w:shd w:val="clear" w:color="auto" w:fill="auto"/>
              <w:ind w:left="240" w:firstLine="0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(ГрК РФ Статья 38)</w:t>
            </w:r>
          </w:p>
        </w:tc>
      </w:tr>
      <w:tr w:rsidR="00206A41" w:rsidTr="00206A4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A41" w:rsidRDefault="00206A41" w:rsidP="00206A4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[код ВРИ]</w:t>
            </w:r>
          </w:p>
          <w:p w:rsidR="00206A41" w:rsidRDefault="00206A41" w:rsidP="00206A4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A41" w:rsidRPr="00206A41" w:rsidRDefault="00206A41" w:rsidP="00206A4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Описание ВРИ</w:t>
            </w: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A41" w:rsidRPr="00206A41" w:rsidRDefault="00206A41" w:rsidP="00206A4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06A41" w:rsidTr="00206A41">
        <w:tblPrEx>
          <w:tblCellMar>
            <w:top w:w="0" w:type="dxa"/>
            <w:bottom w:w="0" w:type="dxa"/>
          </w:tblCellMar>
        </w:tblPrEx>
        <w:trPr>
          <w:trHeight w:hRule="exact" w:val="4191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A41" w:rsidRDefault="00206A41" w:rsidP="00206A4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[2.5] – Средне этажная жилая застройка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A41" w:rsidRPr="00206A41" w:rsidRDefault="00206A41" w:rsidP="00206A41">
            <w:pPr>
              <w:pStyle w:val="a5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206A41" w:rsidRPr="00206A41" w:rsidRDefault="00206A41" w:rsidP="00206A41">
            <w:pPr>
              <w:pStyle w:val="a5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благоустройство и озеленение;</w:t>
            </w:r>
          </w:p>
          <w:p w:rsidR="00206A41" w:rsidRPr="00206A41" w:rsidRDefault="00206A41" w:rsidP="00206A41">
            <w:pPr>
              <w:pStyle w:val="a5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размещение подземных гаражей и автостоянок;</w:t>
            </w:r>
          </w:p>
          <w:p w:rsidR="00206A41" w:rsidRPr="00206A41" w:rsidRDefault="00206A41" w:rsidP="00206A41">
            <w:pPr>
              <w:pStyle w:val="a5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обустройство спортивных и детских площадок, площадок</w:t>
            </w:r>
          </w:p>
          <w:p w:rsidR="00206A41" w:rsidRPr="00206A41" w:rsidRDefault="00206A41" w:rsidP="00206A41">
            <w:pPr>
              <w:pStyle w:val="a5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отдыха;</w:t>
            </w:r>
          </w:p>
          <w:p w:rsidR="00206A41" w:rsidRPr="00206A41" w:rsidRDefault="00206A41" w:rsidP="00206A41">
            <w:pPr>
              <w:pStyle w:val="a5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размещение объектов обслуживания жилой застройки во встроенных, пристроенных и</w:t>
            </w:r>
          </w:p>
          <w:p w:rsidR="00206A41" w:rsidRPr="00206A41" w:rsidRDefault="00206A41" w:rsidP="00206A4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A41" w:rsidRPr="00206A41" w:rsidRDefault="00206A41" w:rsidP="00206A41">
            <w:pPr>
              <w:pStyle w:val="a5"/>
              <w:ind w:firstLine="37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Минимальная площадь земельного участка (м2) - 5000</w:t>
            </w:r>
          </w:p>
          <w:p w:rsidR="00206A41" w:rsidRPr="00206A41" w:rsidRDefault="00206A41" w:rsidP="00206A41">
            <w:pPr>
              <w:pStyle w:val="a5"/>
              <w:ind w:firstLine="37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Максимальная площадь земельного участка (м2) - ПР</w:t>
            </w:r>
          </w:p>
          <w:p w:rsidR="00206A41" w:rsidRPr="00206A41" w:rsidRDefault="00206A41" w:rsidP="00206A41">
            <w:pPr>
              <w:pStyle w:val="a5"/>
              <w:ind w:firstLine="37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Минимальные отступы от границ земельных участков (м) -3-^5 Размещение индивидуальных гаражей:</w:t>
            </w:r>
          </w:p>
          <w:p w:rsidR="00206A41" w:rsidRPr="00206A41" w:rsidRDefault="00206A41" w:rsidP="00206A41">
            <w:pPr>
              <w:pStyle w:val="a5"/>
              <w:ind w:firstLine="37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минимальная площадь земельного участка (м2) - 20</w:t>
            </w:r>
          </w:p>
          <w:p w:rsidR="00206A41" w:rsidRPr="00206A41" w:rsidRDefault="00206A41" w:rsidP="00206A41">
            <w:pPr>
              <w:pStyle w:val="a5"/>
              <w:ind w:firstLine="37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максимальная площадь земельного участка (м2)- 60</w:t>
            </w:r>
          </w:p>
          <w:p w:rsidR="00206A41" w:rsidRPr="00206A41" w:rsidRDefault="00206A41" w:rsidP="00206A41">
            <w:pPr>
              <w:pStyle w:val="a5"/>
              <w:ind w:firstLine="37"/>
              <w:jc w:val="center"/>
              <w:rPr>
                <w:sz w:val="24"/>
                <w:szCs w:val="24"/>
              </w:rPr>
            </w:pPr>
            <w:r w:rsidRPr="00206A41">
              <w:rPr>
                <w:sz w:val="24"/>
                <w:szCs w:val="24"/>
              </w:rPr>
              <w:t>Максимальный процент застройки в границах земельного участка (%) - 60</w:t>
            </w:r>
          </w:p>
        </w:tc>
      </w:tr>
    </w:tbl>
    <w:p w:rsidR="00CC5671" w:rsidRDefault="00CC5671">
      <w:pPr>
        <w:spacing w:line="1" w:lineRule="exact"/>
      </w:pPr>
    </w:p>
    <w:p w:rsidR="00206A41" w:rsidRDefault="00206A41">
      <w:pPr>
        <w:pStyle w:val="1"/>
        <w:shd w:val="clear" w:color="auto" w:fill="auto"/>
        <w:ind w:firstLine="560"/>
      </w:pPr>
    </w:p>
    <w:p w:rsidR="00CC5671" w:rsidRDefault="0052319F">
      <w:pPr>
        <w:pStyle w:val="1"/>
        <w:shd w:val="clear" w:color="auto" w:fill="auto"/>
        <w:ind w:firstLine="560"/>
      </w:pPr>
      <w:r>
        <w:t>».</w:t>
      </w:r>
    </w:p>
    <w:p w:rsidR="00CC5671" w:rsidRDefault="0052319F" w:rsidP="0040521D">
      <w:pPr>
        <w:pStyle w:val="1"/>
        <w:shd w:val="clear" w:color="auto" w:fill="auto"/>
        <w:ind w:firstLine="567"/>
        <w:jc w:val="both"/>
      </w:pPr>
      <w:r>
        <w:t xml:space="preserve">2. Назначить публичные слушания по вопросу внесения изменений в Правила землепользования и застройки сельского поселения «село </w:t>
      </w:r>
      <w:r>
        <w:t>Митаги-Казмаляр» Дербентского района Республики Дагестан утвержденный решением Собрания депутатов муниципального района «Дербентский район» от 22 июня 2021 г. № 40/28, следующего содержания: Таблицу «Основные виды и параметры разрешенного использования зем</w:t>
      </w:r>
      <w:r>
        <w:t>ельных участков и объектов капитального строительства», подзаголовка «П. Зона производственная», статьи 36, дополнить строгой следующего содержания:</w:t>
      </w:r>
    </w:p>
    <w:p w:rsidR="00CC5671" w:rsidRDefault="0052319F" w:rsidP="0040521D">
      <w:pPr>
        <w:pStyle w:val="1"/>
        <w:shd w:val="clear" w:color="auto" w:fill="auto"/>
        <w:ind w:firstLine="567"/>
      </w:pPr>
      <w:r>
        <w:t>«П. Зона производственная.</w:t>
      </w:r>
    </w:p>
    <w:p w:rsidR="00CC5671" w:rsidRPr="0040521D" w:rsidRDefault="0040521D" w:rsidP="0040521D">
      <w:pPr>
        <w:pStyle w:val="1"/>
        <w:shd w:val="clear" w:color="auto" w:fill="auto"/>
        <w:ind w:firstLine="567"/>
        <w:jc w:val="both"/>
      </w:pPr>
      <w:r>
        <w:t>1. Основные вид</w:t>
      </w:r>
      <w:r w:rsidR="0052319F">
        <w:t>ы и параметры разрешенного использования земельных</w:t>
      </w:r>
      <w:r>
        <w:t xml:space="preserve"> </w:t>
      </w:r>
      <w:r w:rsidR="0052319F" w:rsidRPr="0040521D">
        <w:t>участков и о</w:t>
      </w:r>
      <w:r w:rsidR="0052319F" w:rsidRPr="0040521D">
        <w:t>бъектов капитального строительства</w:t>
      </w:r>
      <w:r w:rsidR="0052319F" w:rsidRPr="0040521D">
        <w:tab/>
      </w:r>
    </w:p>
    <w:tbl>
      <w:tblPr>
        <w:tblOverlap w:val="never"/>
        <w:tblW w:w="10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785"/>
        <w:gridCol w:w="4022"/>
      </w:tblGrid>
      <w:tr w:rsidR="00CC5671" w:rsidTr="0040521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5671" w:rsidRDefault="0040521D" w:rsidP="0040521D">
            <w:pPr>
              <w:pStyle w:val="a5"/>
              <w:shd w:val="clear" w:color="auto" w:fill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разрешенного и п</w:t>
            </w:r>
            <w:r w:rsidR="0052319F">
              <w:rPr>
                <w:sz w:val="24"/>
                <w:szCs w:val="24"/>
              </w:rPr>
              <w:t xml:space="preserve">ользования </w:t>
            </w:r>
            <w:r>
              <w:rPr>
                <w:sz w:val="24"/>
                <w:szCs w:val="24"/>
              </w:rPr>
              <w:t>земельных участков и объектов капиталь</w:t>
            </w:r>
            <w:r w:rsidR="0052319F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671" w:rsidRDefault="0052319F">
            <w:pPr>
              <w:pStyle w:val="a5"/>
              <w:shd w:val="clear" w:color="auto" w:fill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редельные размеры земельных участков и предельные параметры разрешенного строительства, реконструкции объектов капитального строит</w:t>
            </w:r>
            <w:r>
              <w:rPr>
                <w:sz w:val="24"/>
                <w:szCs w:val="24"/>
              </w:rPr>
              <w:t>ельства (ГрК РФ Статья 38)</w:t>
            </w:r>
          </w:p>
        </w:tc>
      </w:tr>
      <w:tr w:rsidR="00CC5671" w:rsidTr="0040521D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671" w:rsidRDefault="0052319F">
            <w:pPr>
              <w:pStyle w:val="a5"/>
              <w:shd w:val="clear" w:color="auto" w:fill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[код ВРИ] Наименование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671" w:rsidRDefault="0052319F">
            <w:pPr>
              <w:pStyle w:val="a5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ВРИ</w:t>
            </w: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671" w:rsidRDefault="00CC5671"/>
        </w:tc>
      </w:tr>
      <w:tr w:rsidR="00CC5671" w:rsidTr="0040521D">
        <w:tblPrEx>
          <w:tblCellMar>
            <w:top w:w="0" w:type="dxa"/>
            <w:bottom w:w="0" w:type="dxa"/>
          </w:tblCellMar>
        </w:tblPrEx>
        <w:trPr>
          <w:trHeight w:hRule="exact" w:val="390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21D" w:rsidRDefault="0040521D" w:rsidP="0040521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40521D" w:rsidRDefault="0040521D" w:rsidP="0040521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CC5671" w:rsidRDefault="0052319F" w:rsidP="0040521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[4.2] - Объекты</w:t>
            </w:r>
          </w:p>
          <w:p w:rsidR="00CC5671" w:rsidRDefault="0052319F" w:rsidP="0040521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торговли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671" w:rsidRDefault="0040521D" w:rsidP="0040521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2319F">
              <w:rPr>
                <w:sz w:val="24"/>
                <w:szCs w:val="24"/>
              </w:rPr>
              <w:t>азмещение. объект</w:t>
            </w:r>
            <w:r>
              <w:rPr>
                <w:sz w:val="24"/>
                <w:szCs w:val="24"/>
              </w:rPr>
              <w:t>ов капитального строительства, Общей площадью свыше 5000 к</w:t>
            </w:r>
            <w:r w:rsidR="0052319F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="0052319F">
              <w:rPr>
                <w:sz w:val="24"/>
                <w:szCs w:val="24"/>
              </w:rPr>
              <w:t xml:space="preserve">м с целью размещения одной </w:t>
            </w:r>
            <w:r>
              <w:rPr>
                <w:sz w:val="24"/>
                <w:szCs w:val="24"/>
              </w:rPr>
              <w:t>или нескольких организаций, о</w:t>
            </w:r>
            <w:r w:rsidR="005231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ущес</w:t>
            </w:r>
            <w:r w:rsidR="0052319F">
              <w:rPr>
                <w:sz w:val="24"/>
                <w:szCs w:val="24"/>
              </w:rPr>
              <w:t xml:space="preserve">твляющих продажу товаров, </w:t>
            </w:r>
            <w:r w:rsidR="0052319F">
              <w:rPr>
                <w:sz w:val="24"/>
                <w:szCs w:val="24"/>
              </w:rPr>
              <w:t>и (или) оказание услуг в соответствии с содержанием видов разрешенного использования с кодами 4.5. 4.6. 4.8-4.8.2; размещение гаражей и или) стоянок для автомобилей сотрудников и посетителей торгового центра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D" w:rsidRDefault="0040521D" w:rsidP="0040521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40521D" w:rsidRDefault="0040521D" w:rsidP="0040521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CC5671" w:rsidRDefault="0052319F" w:rsidP="0040521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инимальная площадь земельного участка (м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 -500</w:t>
            </w:r>
            <w:r>
              <w:rPr>
                <w:sz w:val="24"/>
                <w:szCs w:val="24"/>
              </w:rPr>
              <w:t>0</w:t>
            </w:r>
          </w:p>
          <w:p w:rsidR="00CC5671" w:rsidRPr="0040521D" w:rsidRDefault="0052319F" w:rsidP="0040521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площадь земельного участка (м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40521D">
              <w:rPr>
                <w:sz w:val="24"/>
                <w:szCs w:val="24"/>
              </w:rPr>
              <w:t>) –ПР</w:t>
            </w:r>
            <w:r w:rsidR="0040521D">
              <w:rPr>
                <w:sz w:val="24"/>
                <w:szCs w:val="24"/>
                <w:vertAlign w:val="subscript"/>
              </w:rPr>
              <w:t>2</w:t>
            </w:r>
          </w:p>
          <w:p w:rsidR="00CC5671" w:rsidRDefault="0052319F" w:rsidP="0040521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отступы от границ земельных участков (м) - 3 Предельное количество этажей и/или предельная высота зданий, строений, сооружений (м) - 5/20 Максимальный процент застройки в границах земельного у</w:t>
            </w:r>
            <w:r>
              <w:rPr>
                <w:sz w:val="24"/>
                <w:szCs w:val="24"/>
              </w:rPr>
              <w:t>частка (%) - 60</w:t>
            </w:r>
          </w:p>
        </w:tc>
      </w:tr>
    </w:tbl>
    <w:p w:rsidR="00CC5671" w:rsidRDefault="0052319F">
      <w:pPr>
        <w:pStyle w:val="1"/>
        <w:shd w:val="clear" w:color="auto" w:fill="auto"/>
        <w:ind w:firstLine="560"/>
      </w:pPr>
      <w:r>
        <w:t>».</w:t>
      </w:r>
    </w:p>
    <w:p w:rsidR="00CC5671" w:rsidRDefault="0052319F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252" w:lineRule="auto"/>
        <w:ind w:left="240" w:firstLine="440"/>
        <w:jc w:val="both"/>
      </w:pPr>
      <w:r>
        <w:t>Организацию публичных слушаний возложить на комиссию по землепользованию муниципального района «Дербентский рай</w:t>
      </w:r>
      <w:r w:rsidR="0040521D">
        <w:t>он» Республики Дагестан, утвержд</w:t>
      </w:r>
      <w:r>
        <w:t xml:space="preserve">енная постановлением администрации муниципального района «Дербентский район» от 22.03.2022 </w:t>
      </w:r>
      <w:r>
        <w:t>года №72 (далее - комиссия).</w:t>
      </w:r>
    </w:p>
    <w:p w:rsidR="00CC5671" w:rsidRDefault="0052319F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252" w:lineRule="auto"/>
        <w:ind w:left="240" w:firstLine="440"/>
        <w:jc w:val="both"/>
      </w:pPr>
      <w:r>
        <w:t>Публичные слушания провести на всей территории сельских поселений «село Джалган» «село Митаги-Казмаляр» Дербентского района Республики Дагестан.</w:t>
      </w:r>
    </w:p>
    <w:p w:rsidR="00CC5671" w:rsidRDefault="0040521D" w:rsidP="0040521D">
      <w:pPr>
        <w:pStyle w:val="1"/>
        <w:numPr>
          <w:ilvl w:val="0"/>
          <w:numId w:val="1"/>
        </w:numPr>
        <w:shd w:val="clear" w:color="auto" w:fill="auto"/>
        <w:ind w:firstLine="567"/>
        <w:jc w:val="both"/>
      </w:pPr>
      <w:r>
        <w:t>Место, дата</w:t>
      </w:r>
      <w:r w:rsidR="0052319F">
        <w:t xml:space="preserve"> и время проведения публичных слушаний определить:</w:t>
      </w:r>
    </w:p>
    <w:p w:rsidR="00CC5671" w:rsidRDefault="0052319F" w:rsidP="0040521D">
      <w:pPr>
        <w:pStyle w:val="1"/>
        <w:shd w:val="clear" w:color="auto" w:fill="auto"/>
        <w:tabs>
          <w:tab w:val="left" w:pos="7829"/>
        </w:tabs>
        <w:ind w:firstLine="567"/>
        <w:jc w:val="both"/>
      </w:pPr>
      <w:r>
        <w:t xml:space="preserve">в здании </w:t>
      </w:r>
      <w:r>
        <w:t>администрации сельского поселения «село Джалган» Дербентского района, расположенного по адресу: Республика Дагестан, Дербентский район, село</w:t>
      </w:r>
      <w:r w:rsidR="0040521D">
        <w:t xml:space="preserve"> Джалган, ул. Центральная, д. 10</w:t>
      </w:r>
      <w:r>
        <w:t>,</w:t>
      </w:r>
      <w:r w:rsidR="0040521D">
        <w:t xml:space="preserve"> </w:t>
      </w:r>
      <w:r>
        <w:t>11:00 часов 06</w:t>
      </w:r>
      <w:r w:rsidR="0040521D">
        <w:t xml:space="preserve"> </w:t>
      </w:r>
      <w:r>
        <w:t>октября 2022 года;</w:t>
      </w:r>
    </w:p>
    <w:p w:rsidR="00CC5671" w:rsidRDefault="0052319F" w:rsidP="0040521D">
      <w:pPr>
        <w:pStyle w:val="1"/>
        <w:shd w:val="clear" w:color="auto" w:fill="auto"/>
        <w:ind w:firstLine="567"/>
        <w:jc w:val="both"/>
      </w:pPr>
      <w:r>
        <w:t>в здании администрации сельского поселения «село</w:t>
      </w:r>
      <w:r>
        <w:t xml:space="preserve"> М</w:t>
      </w:r>
      <w:r w:rsidR="0040521D">
        <w:t>и</w:t>
      </w:r>
      <w:r>
        <w:t>таги-Казмаляр» Дербентского района, расположенного по адресу: Республика Дагестан, Дербентский район, село Митаги-Казмаляр, ул. Школьная, д.1а, 14:00 часов 06 октября 2022 года;</w:t>
      </w:r>
    </w:p>
    <w:p w:rsidR="00CC5671" w:rsidRDefault="0052319F" w:rsidP="0040521D">
      <w:pPr>
        <w:pStyle w:val="1"/>
        <w:numPr>
          <w:ilvl w:val="0"/>
          <w:numId w:val="1"/>
        </w:numPr>
        <w:shd w:val="clear" w:color="auto" w:fill="auto"/>
        <w:ind w:firstLine="567"/>
        <w:jc w:val="both"/>
      </w:pPr>
      <w:r>
        <w:t>Комиссии:</w:t>
      </w:r>
    </w:p>
    <w:p w:rsidR="00CC5671" w:rsidRDefault="0052319F" w:rsidP="0040521D">
      <w:pPr>
        <w:pStyle w:val="1"/>
        <w:numPr>
          <w:ilvl w:val="1"/>
          <w:numId w:val="1"/>
        </w:numPr>
        <w:shd w:val="clear" w:color="auto" w:fill="auto"/>
        <w:ind w:firstLine="567"/>
        <w:jc w:val="both"/>
      </w:pPr>
      <w:r>
        <w:t>Провести публичные слушания;</w:t>
      </w:r>
    </w:p>
    <w:p w:rsidR="00CC5671" w:rsidRDefault="0052319F" w:rsidP="0040521D">
      <w:pPr>
        <w:pStyle w:val="1"/>
        <w:numPr>
          <w:ilvl w:val="1"/>
          <w:numId w:val="1"/>
        </w:numPr>
        <w:shd w:val="clear" w:color="auto" w:fill="auto"/>
        <w:tabs>
          <w:tab w:val="left" w:pos="1182"/>
        </w:tabs>
        <w:ind w:firstLine="567"/>
        <w:jc w:val="both"/>
      </w:pPr>
      <w:r>
        <w:t xml:space="preserve">Подготовить заключение о результатах </w:t>
      </w:r>
      <w:r>
        <w:t>проведения публичных слушаний и опубликовать их в установленном законом порядке;</w:t>
      </w:r>
    </w:p>
    <w:p w:rsidR="00CC5671" w:rsidRDefault="0052319F" w:rsidP="0040521D">
      <w:pPr>
        <w:pStyle w:val="1"/>
        <w:numPr>
          <w:ilvl w:val="1"/>
          <w:numId w:val="1"/>
        </w:numPr>
        <w:shd w:val="clear" w:color="auto" w:fill="auto"/>
        <w:tabs>
          <w:tab w:val="left" w:pos="1182"/>
        </w:tabs>
        <w:ind w:firstLine="567"/>
        <w:jc w:val="both"/>
      </w:pPr>
      <w:r>
        <w:t>Для пре ведения публичных слушаний опубликовать материалы проекта внесения изменений в виды разрешенного использования, установленных градостроительным регламентом правил земл</w:t>
      </w:r>
      <w:r>
        <w:t xml:space="preserve">епользования и застройки сельских поселений «село Джалган», «село Митаги-Казмаляр» на официальном сайте администрации Дербентского района </w:t>
      </w:r>
      <w:r w:rsidRPr="00206A41">
        <w:rPr>
          <w:lang w:eastAsia="en-US" w:bidi="en-US"/>
        </w:rPr>
        <w:t>(</w:t>
      </w:r>
      <w:hyperlink r:id="rId10" w:history="1">
        <w:r>
          <w:rPr>
            <w:lang w:val="en-US" w:eastAsia="en-US" w:bidi="en-US"/>
          </w:rPr>
          <w:t>https</w:t>
        </w:r>
        <w:r w:rsidRPr="00206A41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206A4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06A41">
        <w:rPr>
          <w:lang w:eastAsia="en-US" w:bidi="en-US"/>
        </w:rPr>
        <w:t>).</w:t>
      </w:r>
    </w:p>
    <w:p w:rsidR="00CC5671" w:rsidRDefault="0052319F" w:rsidP="0040521D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252" w:lineRule="auto"/>
        <w:ind w:firstLine="567"/>
        <w:jc w:val="both"/>
      </w:pPr>
      <w:r>
        <w:t>Замечания и предложения по вынесенному на публичные слушани</w:t>
      </w:r>
      <w:r>
        <w:t xml:space="preserve">я проекту могут быть представлены заинтересованными лицами в Комиссию в письменной форме по адресу: Республика Дагестан, город Дербент, </w:t>
      </w:r>
      <w:r w:rsidR="0040521D">
        <w:t>ул. Гагарина, д.23, в здании ад</w:t>
      </w:r>
      <w:r>
        <w:t>министрации Дербентского района, до 06 октября 2022 года.</w:t>
      </w:r>
    </w:p>
    <w:p w:rsidR="00CC5671" w:rsidRDefault="0052319F" w:rsidP="0040521D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252" w:lineRule="auto"/>
        <w:ind w:firstLine="567"/>
        <w:jc w:val="both"/>
      </w:pPr>
      <w:r>
        <w:t>Комиссии организовать рассмотр</w:t>
      </w:r>
      <w:r>
        <w:t>ение, поступивших предложений и замечаний, и в случае необходимости внесения изменения в проект, своевременно опубликовать внесенные изменения и довести содержание изменений до заинтересованных лиц.</w:t>
      </w:r>
    </w:p>
    <w:p w:rsidR="00CC5671" w:rsidRDefault="0052319F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252" w:lineRule="auto"/>
        <w:ind w:left="240" w:firstLine="440"/>
        <w:jc w:val="both"/>
      </w:pPr>
      <w:r>
        <w:t>Настоящее постановление разместить в сети Интернет на офи</w:t>
      </w:r>
      <w:r>
        <w:t xml:space="preserve">циальном </w:t>
      </w:r>
      <w:r>
        <w:lastRenderedPageBreak/>
        <w:t xml:space="preserve">сайте администрации Дербентского района </w:t>
      </w:r>
      <w:r w:rsidRPr="00206A41">
        <w:rPr>
          <w:lang w:eastAsia="en-US" w:bidi="en-US"/>
        </w:rPr>
        <w:t>(</w:t>
      </w:r>
      <w:hyperlink r:id="rId11" w:history="1">
        <w:r>
          <w:rPr>
            <w:lang w:val="en-US" w:eastAsia="en-US" w:bidi="en-US"/>
          </w:rPr>
          <w:t>https</w:t>
        </w:r>
        <w:r w:rsidRPr="00206A41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206A4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06A41">
        <w:rPr>
          <w:lang w:eastAsia="en-US" w:bidi="en-US"/>
        </w:rPr>
        <w:t xml:space="preserve">) </w:t>
      </w:r>
      <w:r>
        <w:t>и опубликовать в газете "Дербентские известия".</w:t>
      </w:r>
    </w:p>
    <w:p w:rsidR="00CC5671" w:rsidRDefault="0040521D" w:rsidP="0040521D">
      <w:pPr>
        <w:pStyle w:val="1"/>
        <w:numPr>
          <w:ilvl w:val="0"/>
          <w:numId w:val="1"/>
        </w:numPr>
        <w:shd w:val="clear" w:color="auto" w:fill="auto"/>
        <w:spacing w:after="880" w:line="252" w:lineRule="auto"/>
        <w:ind w:firstLine="567"/>
        <w:jc w:val="both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2F0A4295" wp14:editId="37A90A4C">
            <wp:simplePos x="0" y="0"/>
            <wp:positionH relativeFrom="page">
              <wp:posOffset>1327785</wp:posOffset>
            </wp:positionH>
            <wp:positionV relativeFrom="paragraph">
              <wp:posOffset>803910</wp:posOffset>
            </wp:positionV>
            <wp:extent cx="3700145" cy="1957070"/>
            <wp:effectExtent l="0" t="0" r="0" b="0"/>
            <wp:wrapNone/>
            <wp:docPr id="4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7001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19F">
        <w:t>Контроль за исполнением настоящего постановления возложить на заместителя главы муниципального района</w:t>
      </w:r>
      <w:r w:rsidR="0052319F">
        <w:t xml:space="preserve"> «Дербентский район» Аллахвердиева Э.Р.</w:t>
      </w:r>
    </w:p>
    <w:p w:rsidR="00CC5671" w:rsidRDefault="0052319F">
      <w:pPr>
        <w:pStyle w:val="1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6003290</wp:posOffset>
                </wp:positionH>
                <wp:positionV relativeFrom="paragraph">
                  <wp:posOffset>177800</wp:posOffset>
                </wp:positionV>
                <wp:extent cx="1051560" cy="21653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5671" w:rsidRDefault="0052319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72.69999999999999pt;margin-top:14.pt;width:82.799999999999997pt;height:17.0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CC5671" w:rsidSect="0040521D">
      <w:type w:val="continuous"/>
      <w:pgSz w:w="11900" w:h="16840"/>
      <w:pgMar w:top="1134" w:right="843" w:bottom="127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9F" w:rsidRDefault="0052319F">
      <w:r>
        <w:separator/>
      </w:r>
    </w:p>
  </w:endnote>
  <w:endnote w:type="continuationSeparator" w:id="0">
    <w:p w:rsidR="0052319F" w:rsidRDefault="0052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71" w:rsidRDefault="005231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4140200</wp:posOffset>
              </wp:positionH>
              <wp:positionV relativeFrom="page">
                <wp:posOffset>9907270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5671" w:rsidRDefault="0052319F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26pt;margin-top:780.1pt;width:4.1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" filled="f" stroked="f">
              <v:textbox style="mso-fit-shape-to-text:t" inset="0,0,0,0">
                <w:txbxContent>
                  <w:p w:rsidR="00CC5671" w:rsidRDefault="0052319F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71" w:rsidRDefault="00CC567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9F" w:rsidRDefault="0052319F"/>
  </w:footnote>
  <w:footnote w:type="continuationSeparator" w:id="0">
    <w:p w:rsidR="0052319F" w:rsidRDefault="005231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A6BD9"/>
    <w:multiLevelType w:val="multilevel"/>
    <w:tmpl w:val="60062C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71"/>
    <w:rsid w:val="00206A41"/>
    <w:rsid w:val="0040521D"/>
    <w:rsid w:val="0052319F"/>
    <w:rsid w:val="00955BBF"/>
    <w:rsid w:val="00C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FF72"/>
  <w15:docId w15:val="{121F88E6-A31D-40DE-92E2-9A01923B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  <w:ind w:firstLine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rbray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rbrayon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2022-09-22T14:19:00Z</dcterms:created>
  <dcterms:modified xsi:type="dcterms:W3CDTF">2022-09-22T14:40:00Z</dcterms:modified>
</cp:coreProperties>
</file>