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D" w:rsidRPr="009C72CB" w:rsidRDefault="0051404D" w:rsidP="0051404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 </w:t>
      </w:r>
    </w:p>
    <w:p w:rsidR="009C72CB" w:rsidRPr="00856353" w:rsidRDefault="009C72CB" w:rsidP="009C7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53">
        <w:rPr>
          <w:rFonts w:ascii="Times New Roman" w:hAnsi="Times New Roman" w:cs="Times New Roman"/>
          <w:b/>
          <w:sz w:val="24"/>
          <w:szCs w:val="24"/>
        </w:rPr>
        <w:t>О возм</w:t>
      </w:r>
      <w:r>
        <w:rPr>
          <w:rFonts w:ascii="Times New Roman" w:hAnsi="Times New Roman" w:cs="Times New Roman"/>
          <w:b/>
          <w:sz w:val="24"/>
          <w:szCs w:val="24"/>
        </w:rPr>
        <w:t xml:space="preserve">ожности предоставления в </w:t>
      </w:r>
      <w:r w:rsidR="00037A61">
        <w:rPr>
          <w:rFonts w:ascii="Times New Roman" w:hAnsi="Times New Roman" w:cs="Times New Roman"/>
          <w:b/>
          <w:sz w:val="24"/>
          <w:szCs w:val="24"/>
        </w:rPr>
        <w:t>собственность за плату земельного участка</w:t>
      </w:r>
      <w:r w:rsidRPr="00856353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9C72CB" w:rsidRPr="00856353" w:rsidRDefault="009C72CB" w:rsidP="009C72C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 МР «Дербентский район» информирует </w:t>
      </w:r>
      <w:r w:rsidRPr="00856353">
        <w:rPr>
          <w:rFonts w:ascii="Times New Roman" w:hAnsi="Times New Roman" w:cs="Times New Roman"/>
          <w:bCs/>
          <w:sz w:val="24"/>
          <w:szCs w:val="24"/>
        </w:rPr>
        <w:t>о возможности</w:t>
      </w:r>
      <w:r w:rsidRPr="00856353">
        <w:rPr>
          <w:bCs/>
          <w:sz w:val="24"/>
          <w:szCs w:val="24"/>
        </w:rPr>
        <w:t xml:space="preserve"> 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собственность за плату в</w:t>
      </w:r>
      <w:r w:rsidRPr="0085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со статьей 39.18 и пп.10 п.2 ст.39.3 Земельного кодекса РФ.</w:t>
      </w:r>
    </w:p>
    <w:p w:rsidR="009C72CB" w:rsidRPr="00856353" w:rsidRDefault="009C72CB" w:rsidP="009C72CB">
      <w:pPr>
        <w:pStyle w:val="a5"/>
        <w:jc w:val="center"/>
        <w:rPr>
          <w:sz w:val="24"/>
          <w:szCs w:val="24"/>
        </w:rPr>
      </w:pPr>
      <w:r w:rsidRPr="00856353">
        <w:rPr>
          <w:sz w:val="24"/>
          <w:szCs w:val="24"/>
        </w:rPr>
        <w:t>Лот №1:</w:t>
      </w:r>
    </w:p>
    <w:p w:rsidR="009C72CB" w:rsidRPr="00856353" w:rsidRDefault="009C72CB" w:rsidP="009C7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A61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площадью 600</w:t>
      </w:r>
      <w:r w:rsidRPr="0085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56353">
        <w:rPr>
          <w:rFonts w:ascii="Times New Roman" w:hAnsi="Times New Roman" w:cs="Times New Roman"/>
          <w:sz w:val="24"/>
          <w:szCs w:val="24"/>
        </w:rPr>
        <w:t>. в к</w:t>
      </w:r>
      <w:r>
        <w:rPr>
          <w:rFonts w:ascii="Times New Roman" w:hAnsi="Times New Roman" w:cs="Times New Roman"/>
          <w:sz w:val="24"/>
          <w:szCs w:val="24"/>
        </w:rPr>
        <w:t>адастровом квартале 05:07:000023</w:t>
      </w:r>
      <w:r w:rsidRPr="00856353">
        <w:rPr>
          <w:rFonts w:ascii="Times New Roman" w:hAnsi="Times New Roman" w:cs="Times New Roman"/>
          <w:sz w:val="24"/>
          <w:szCs w:val="24"/>
        </w:rPr>
        <w:t xml:space="preserve">, по адресу: Республика Дагестан, Дербентский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Татляр</w:t>
      </w:r>
      <w:proofErr w:type="spellEnd"/>
      <w:r w:rsidRPr="00856353">
        <w:rPr>
          <w:rFonts w:ascii="Times New Roman" w:hAnsi="Times New Roman" w:cs="Times New Roman"/>
          <w:sz w:val="24"/>
          <w:szCs w:val="24"/>
        </w:rPr>
        <w:t>, категории земель: земли населенных пунктов, с видом разрешенного использования: 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Pr="008563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04D" w:rsidRPr="009C72CB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Граждане, заинтересованные в предоставл</w:t>
      </w:r>
      <w:r w:rsid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 им указанного земельного участка</w:t>
      </w: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(тридцати) дней со дня опубликования настоящего извещения заявление о намерении участвовать в аукционе по продаже</w:t>
      </w:r>
      <w:r w:rsidRPr="009C72CB">
        <w:rPr>
          <w:color w:val="000000"/>
          <w:sz w:val="24"/>
          <w:szCs w:val="24"/>
          <w:shd w:val="clear" w:color="auto" w:fill="FFFFFF"/>
        </w:rPr>
        <w:t> </w:t>
      </w:r>
      <w:r w:rsid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такого земельного участка</w:t>
      </w: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418C5" w:rsidRPr="009C72CB" w:rsidRDefault="009C72CB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со схемой расположения земельного участка</w:t>
      </w:r>
      <w:r w:rsidR="00A418C5"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                                                            </w:t>
      </w:r>
    </w:p>
    <w:p w:rsidR="0051404D" w:rsidRPr="009C72CB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Адрес подачи заявлений о намерении участвовать в аукционе по продаже</w:t>
      </w:r>
      <w:r w:rsidRPr="009C72CB">
        <w:rPr>
          <w:color w:val="000000"/>
          <w:sz w:val="24"/>
          <w:szCs w:val="24"/>
          <w:shd w:val="clear" w:color="auto" w:fill="FFFFFF"/>
        </w:rPr>
        <w:t> </w:t>
      </w:r>
      <w:r w:rsid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такого земельного участка</w:t>
      </w: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г. Дербент ул.Гагарина,23 Управление земельных и имущественных отношений администрации муниципального района «Дербентский район.   </w:t>
      </w:r>
    </w:p>
    <w:p w:rsidR="0051404D" w:rsidRPr="009C72CB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</w:t>
      </w:r>
    </w:p>
    <w:p w:rsidR="0051404D" w:rsidRPr="009C72CB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Заявления о намерении участвовать в аукционе по продаже</w:t>
      </w:r>
      <w:r w:rsidRPr="009C72CB">
        <w:rPr>
          <w:color w:val="000000"/>
          <w:sz w:val="24"/>
          <w:szCs w:val="24"/>
          <w:shd w:val="clear" w:color="auto" w:fill="FFFFFF"/>
        </w:rPr>
        <w:t> </w:t>
      </w:r>
      <w:r w:rsid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такого земельного участка</w:t>
      </w: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51404D" w:rsidRPr="009C72CB" w:rsidRDefault="009C72CB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заявлений: 12.08</w:t>
      </w:r>
      <w:r w:rsidR="00AF2A98"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="0051404D"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404D" w:rsidRPr="009C72CB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окончания приема заявлен</w:t>
      </w:r>
      <w:r w:rsid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ий: 10.09</w:t>
      </w:r>
      <w:r w:rsidRPr="009C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108FD" w:rsidRDefault="003108FD"/>
    <w:sectPr w:rsidR="003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ACF"/>
    <w:multiLevelType w:val="hybridMultilevel"/>
    <w:tmpl w:val="B7608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037A61"/>
    <w:rsid w:val="0020214B"/>
    <w:rsid w:val="0027469D"/>
    <w:rsid w:val="003108FD"/>
    <w:rsid w:val="0038721B"/>
    <w:rsid w:val="0051404D"/>
    <w:rsid w:val="009C72CB"/>
    <w:rsid w:val="00A14EE4"/>
    <w:rsid w:val="00A418C5"/>
    <w:rsid w:val="00AD382E"/>
    <w:rsid w:val="00AF2A98"/>
    <w:rsid w:val="00B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0E60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18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14</cp:revision>
  <cp:lastPrinted>2025-08-11T13:27:00Z</cp:lastPrinted>
  <dcterms:created xsi:type="dcterms:W3CDTF">2024-12-03T11:19:00Z</dcterms:created>
  <dcterms:modified xsi:type="dcterms:W3CDTF">2025-08-11T14:47:00Z</dcterms:modified>
</cp:coreProperties>
</file>