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046ED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Утверждена решением </w:t>
      </w:r>
    </w:p>
    <w:p w14:paraId="424DB41C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Собрания депутатов </w:t>
      </w:r>
    </w:p>
    <w:p w14:paraId="3A0370FC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муниципального района «Дербентский район» </w:t>
      </w:r>
    </w:p>
    <w:p w14:paraId="31125315" w14:textId="585C99A4" w:rsidR="00C124BF" w:rsidRPr="009D2FC0" w:rsidRDefault="00E56DCD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_ »  декабря 2021</w:t>
      </w:r>
      <w:r w:rsidR="00C124BF"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 года </w:t>
      </w:r>
    </w:p>
    <w:p w14:paraId="270A16CF" w14:textId="77777777" w:rsidR="00C124BF" w:rsidRPr="009D2FC0" w:rsidRDefault="00C91090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№ ___</w:t>
      </w:r>
    </w:p>
    <w:p w14:paraId="4919D64B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</w:p>
    <w:p w14:paraId="7F3EE5F1" w14:textId="77777777" w:rsidR="00C124BF" w:rsidRPr="009D2FC0" w:rsidRDefault="00C124BF" w:rsidP="007E2F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</w:p>
    <w:p w14:paraId="2B084191" w14:textId="77777777" w:rsidR="00C124BF" w:rsidRPr="009D2FC0" w:rsidRDefault="00C124BF" w:rsidP="007E2F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МЕТОДИКА</w:t>
      </w:r>
    </w:p>
    <w:p w14:paraId="76C82A9E" w14:textId="77777777" w:rsidR="0053169A" w:rsidRDefault="0053169A" w:rsidP="007E2FE9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33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817F285" w14:textId="46F8E6C0" w:rsidR="007E2FE9" w:rsidRPr="009D2FC0" w:rsidRDefault="007E2FE9" w:rsidP="007E2FE9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33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расчета и предоставления дотации поселениям из фонда финансовой поддержки поселений МР</w:t>
      </w:r>
      <w:r w:rsidR="005F65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«Дербентский район»</w:t>
      </w:r>
      <w:r w:rsidR="005F65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образованной за счет </w:t>
      </w:r>
      <w:proofErr w:type="gramStart"/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субвенций</w:t>
      </w:r>
      <w:proofErr w:type="gramEnd"/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выделяемых из республиканского фонда финансовой поддержки поселений и собственных доходо</w:t>
      </w:r>
      <w:r w:rsidR="00E56DCD">
        <w:rPr>
          <w:rFonts w:ascii="Times New Roman" w:hAnsi="Times New Roman" w:cs="Times New Roman"/>
          <w:color w:val="000000" w:themeColor="text1"/>
          <w:sz w:val="27"/>
          <w:szCs w:val="27"/>
        </w:rPr>
        <w:t>в МР «Дербентский район» на 2022 год и плановый период 2023 и 2024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годов.</w:t>
      </w:r>
    </w:p>
    <w:p w14:paraId="49BFD3B9" w14:textId="77777777" w:rsidR="00C124BF" w:rsidRPr="009D2FC0" w:rsidRDefault="00C124BF" w:rsidP="006E71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</w:p>
    <w:p w14:paraId="5F2A4057" w14:textId="77777777" w:rsidR="00C124BF" w:rsidRPr="009D2FC0" w:rsidRDefault="002A2B23" w:rsidP="002A2B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Общие положения</w:t>
      </w:r>
    </w:p>
    <w:p w14:paraId="72F3252A" w14:textId="77777777" w:rsidR="002A2B23" w:rsidRPr="009D2FC0" w:rsidRDefault="002A2B23" w:rsidP="007E11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4E5BB1C" w14:textId="77777777" w:rsidR="007903EA" w:rsidRPr="009D2FC0" w:rsidRDefault="007903EA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Настоящая </w:t>
      </w:r>
      <w:r w:rsidR="007E115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етодика разработана с учетом требований налогового и бюджетного законодательства Российской Федерации, Федерального закона от «06» октября 2003 года № 131-ФЗ «Об общих принципах организации местного самоупра</w:t>
      </w:r>
      <w:r w:rsidR="007B104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вления в Российской Федерации»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Закона Республики Дагестан от «08» декабря 2005 года № 64 «О наделении органов местного самоуправления муниципальных районов Республики Дагестан государственными полномочиями Республики Дагестан по расчету и предоставлению дотаций поселениям за счет республиканского бюджета Республики Дагестан».</w:t>
      </w:r>
    </w:p>
    <w:p w14:paraId="2C480EF1" w14:textId="77777777" w:rsidR="006D3D4A" w:rsidRPr="009D2FC0" w:rsidRDefault="006D3D4A" w:rsidP="007E2FE9">
      <w:pPr>
        <w:pStyle w:val="a6"/>
        <w:shd w:val="clear" w:color="auto" w:fill="FFFFFF"/>
        <w:spacing w:after="0" w:line="233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6372116F" w14:textId="77777777" w:rsidR="007E115C" w:rsidRPr="009D2FC0" w:rsidRDefault="002A2B23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Объектом</w:t>
      </w:r>
      <w:r w:rsidR="007E115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бюджетного выравнивания является бюджетная обеспеченность поселений.</w:t>
      </w:r>
    </w:p>
    <w:p w14:paraId="2A13C005" w14:textId="77777777" w:rsidR="006D3D4A" w:rsidRPr="009D2FC0" w:rsidRDefault="006D3D4A" w:rsidP="007E2FE9">
      <w:pPr>
        <w:pStyle w:val="a6"/>
        <w:spacing w:line="233" w:lineRule="auto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2BA3A7C" w14:textId="77777777" w:rsidR="007E115C" w:rsidRPr="009D2FC0" w:rsidRDefault="007E115C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настоящей методике используются следующие понятия и определения:</w:t>
      </w:r>
    </w:p>
    <w:p w14:paraId="4D628981" w14:textId="77777777" w:rsidR="002A2B23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бюджетная обеспеченность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отношение индекса налогового потенциала к индексу бюджетных расходов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поселения;</w:t>
      </w:r>
    </w:p>
    <w:p w14:paraId="5841E743" w14:textId="77777777" w:rsidR="00212C8B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индекс налогового потенциала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отношение налогового потенциала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расчете на одного жителя к аналогичному показателю в среднем по всем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14:paraId="7351E787" w14:textId="77777777" w:rsidR="00212C8B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налоговый потенциал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оценка налоговых доходов, которые могут быть получены бюджетом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исходя из налоговых источников, закрепленных за этим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поселением. </w:t>
      </w:r>
    </w:p>
    <w:p w14:paraId="282C1F5B" w14:textId="77777777" w:rsidR="006D3D4A" w:rsidRPr="009D2FC0" w:rsidRDefault="006D3D4A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FBB9C88" w14:textId="73E7FA1D" w:rsidR="007808AE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1.4. Индекс бюджетных расходов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показывает, насколько больше (меньше) средств бюджета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расчете на душу населения по сравнению со средним по всем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уровнем необходимо затратить для осуществления полномочий по решению вопросов местного значения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 с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учетом специфики социально-демографического состава обслуживаемого населения и иных объективных факторов, влияющих на стоимость предоставляемых бюджетных услуг в расчете на одного жителя.</w:t>
      </w:r>
    </w:p>
    <w:p w14:paraId="1B70E945" w14:textId="77777777" w:rsidR="007E2FE9" w:rsidRDefault="007E2FE9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5B1CA11" w14:textId="77777777" w:rsidR="007B1040" w:rsidRDefault="007B1040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0A1CB64" w14:textId="77777777" w:rsidR="007B1040" w:rsidRPr="009D2FC0" w:rsidRDefault="007B1040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A046D4D" w14:textId="77777777" w:rsidR="006E7143" w:rsidRPr="009D2FC0" w:rsidRDefault="006E7143" w:rsidP="00212C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lastRenderedPageBreak/>
        <w:t>2. Расчет налогового потенциала</w:t>
      </w:r>
    </w:p>
    <w:p w14:paraId="16E22919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2.1. Расчетные налоговые доходы - налоговый потенциал, является оценкой доходов, которые могут быть собраны в бюджет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из налоговых источников, закрепленных за бюджет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ами поселений.</w:t>
      </w:r>
    </w:p>
    <w:p w14:paraId="7D4F5CF3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Доходы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прогнозируются с помощью оценки налогового потенциала, учитывающего уровень и структуру экономического развития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поселения.</w:t>
      </w:r>
    </w:p>
    <w:p w14:paraId="68ADD14F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Налоговый потенциал оценивается по показателям, которые используются для оценки косвенной налоговой базы по отдельным налогам.</w:t>
      </w:r>
    </w:p>
    <w:p w14:paraId="6F43A76D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Для налога на доходы физических лиц в качестве такого показателя используются фонд оплаты труда, среднедушевые доходы населения; для земельного налога - кадастровая стоимость земли; для налога на имущество физических лиц - стоимость имущества физических лиц; для единого налога на вмененный доход для отдельных видов деятельности - количество налогоплательщиков, перешедших на уплату этого налога, и объем вмененного им дохода; для единого сельскохозяйственного налога - доходы, уменьшенные на величину расходов.</w:t>
      </w:r>
    </w:p>
    <w:p w14:paraId="117AF7BD" w14:textId="77777777" w:rsidR="006D3D4A" w:rsidRPr="009D2FC0" w:rsidRDefault="006D3D4A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57EB9F2" w14:textId="77777777" w:rsidR="006D3D4A" w:rsidRPr="009D2FC0" w:rsidRDefault="006E7143" w:rsidP="00795F10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Для этих налогов налоговый потенциал оценивается путем умножения показателя налоговой базы на среднюю сложившуюся налоговую ставку.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2.2. Средняя сложившаяся налоговая ставка рассчитывается как среднее по всем </w:t>
      </w:r>
      <w:r w:rsidR="006D3D4A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соотношение между прогнозируемыми налоговыми сборами и налоговой базой данного налога.</w:t>
      </w:r>
    </w:p>
    <w:p w14:paraId="59B039CD" w14:textId="77777777" w:rsidR="00843960" w:rsidRPr="009D2FC0" w:rsidRDefault="006E7143" w:rsidP="00795F10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2.3. Налоговый потенциал по каждому виду налогов определяется по следующей формуле:</w:t>
      </w:r>
    </w:p>
    <w:p w14:paraId="58A652D9" w14:textId="77777777" w:rsidR="00795F10" w:rsidRPr="009D2FC0" w:rsidRDefault="006E7143" w:rsidP="00795F10">
      <w:pPr>
        <w:shd w:val="clear" w:color="auto" w:fill="FFFFFF"/>
        <w:spacing w:after="0" w:line="235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НПj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НБi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х ПД / НБ,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НПj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налоговый потенциал j-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налога в данном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поселении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НБi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налоговая база данного налога в i-м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прогнозном году;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ПД - суммарный прогноз поступлений по данному налогу в бюджеты всех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НБ - суммарная налоговая база данного налога.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2.4. Налоговый потенциал по всем видам налогов определяется по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SUM(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НПj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 налоговых потенциалов по видам налогов в </w:t>
      </w:r>
      <w:r w:rsidR="00E92B3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(объем налогового потенциала).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7FC545D1" w14:textId="77777777" w:rsidR="00BA628E" w:rsidRPr="009D2FC0" w:rsidRDefault="00BA628E" w:rsidP="00795F10">
      <w:pPr>
        <w:shd w:val="clear" w:color="auto" w:fill="FFFFFF"/>
        <w:spacing w:after="0" w:line="235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E144DD9" w14:textId="77777777" w:rsidR="00795F10" w:rsidRPr="009D2FC0" w:rsidRDefault="006E7143" w:rsidP="000A28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br/>
        <w:t xml:space="preserve">2.5. Индекс налогового потенциала (ИНП) рассчитывается как отношение налогового потенциала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расчете на одного жителя к аналогичному показателю по все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 поселениям.</w:t>
      </w:r>
    </w:p>
    <w:p w14:paraId="7BFB5F76" w14:textId="4D892E6D" w:rsidR="006E7143" w:rsidRPr="009D2FC0" w:rsidRDefault="006E7143" w:rsidP="000A28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Индекс налогового потенциала рассчитывается по следующей </w:t>
      </w:r>
      <w:proofErr w:type="gram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ИНП</w:t>
      </w:r>
      <w:proofErr w:type="gram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/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/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НПр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айон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/ Н,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налоговый потенциал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proofErr w:type="spellEnd"/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население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proofErr w:type="spellEnd"/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НПр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айон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суммарный налоговый потенциал по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всем поселениям;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 - суммарное население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всем 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758A25B4" w14:textId="77777777" w:rsidR="000A2854" w:rsidRPr="009D2FC0" w:rsidRDefault="000A2854" w:rsidP="000A28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</w:p>
    <w:p w14:paraId="4FD563B3" w14:textId="77777777" w:rsidR="006E7143" w:rsidRPr="009D2FC0" w:rsidRDefault="006E7143" w:rsidP="000A28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3. Методика расчета индекса бюджетных расходов </w:t>
      </w:r>
      <w:r w:rsidR="000A2854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поселений</w:t>
      </w:r>
    </w:p>
    <w:p w14:paraId="485EA6DD" w14:textId="23AFF526" w:rsidR="0032464F" w:rsidRPr="009D2FC0" w:rsidRDefault="006E7143" w:rsidP="000A28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3.1. Бюджетная обеспеченность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рассчитывается по следующей </w:t>
      </w:r>
      <w:proofErr w:type="gram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БО</w:t>
      </w:r>
      <w:proofErr w:type="gram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ИНПi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/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ИБРi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БОi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бюджетная обеспеченность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proofErr w:type="spellEnd"/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ИНПi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индекс налогового потенциала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proofErr w:type="spellEnd"/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ИБРi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индекс бюджетных расходов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proofErr w:type="spellEnd"/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3.2. Индекс бюджетных расходов по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му</w:t>
      </w:r>
      <w:proofErr w:type="spellEnd"/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поселению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ИБРi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 рассчитывается по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ИБРi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/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/ R / Н,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72344825" w14:textId="675BE0D4" w:rsidR="0032464F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R - соответственно условно-нормативные расходы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 одного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потребителя бюджетных услуг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proofErr w:type="spellEnd"/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всех поселений;</w:t>
      </w:r>
    </w:p>
    <w:p w14:paraId="5AC0A7CE" w14:textId="77777777" w:rsidR="0032464F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Н - соответственно численность постоянного населения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proofErr w:type="spellEnd"/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постоянного населения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всем 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2BF26720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3.3. Условно-нормативные расходы на одного потребителя бюджетных услуг по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 по каждому принимаемому в расчет разделу функциональной классификации расходов рассчитываются на основе расчетной минимальной бюджетной обеспеченности по формуле:</w:t>
      </w:r>
    </w:p>
    <w:p w14:paraId="0D6AEF93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UN x (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+ ... +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Кn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), где:</w:t>
      </w:r>
    </w:p>
    <w:p w14:paraId="5A758FAD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UN - средние условно-нормативные расходы в целом по всем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оказанию соответствующей услуги на одного жителя;</w:t>
      </w:r>
    </w:p>
    <w:p w14:paraId="6B15BF4E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Кi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+ ... +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Кn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коэффициенты относительного удорожания стоимости бюджетных услуг в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поселении.</w:t>
      </w:r>
    </w:p>
    <w:p w14:paraId="3C58FCE9" w14:textId="77777777" w:rsidR="00E2186E" w:rsidRPr="009D2FC0" w:rsidRDefault="00E2186E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CEB4DF0" w14:textId="77777777" w:rsidR="006E7143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При определении расходов </w:t>
      </w:r>
      <w:r w:rsidR="00384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 в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расчет принимается следующая категория потребителей услуг: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118"/>
      </w:tblGrid>
      <w:tr w:rsidR="00312FDC" w:rsidRPr="009D2FC0" w14:paraId="13B80722" w14:textId="77777777" w:rsidTr="00384515">
        <w:trPr>
          <w:trHeight w:val="15"/>
        </w:trPr>
        <w:tc>
          <w:tcPr>
            <w:tcW w:w="6096" w:type="dxa"/>
            <w:tcBorders>
              <w:bottom w:val="dotted" w:sz="4" w:space="0" w:color="000000"/>
            </w:tcBorders>
            <w:hideMark/>
          </w:tcPr>
          <w:p w14:paraId="2A19BB1E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tcBorders>
              <w:bottom w:val="dotted" w:sz="4" w:space="0" w:color="000000"/>
            </w:tcBorders>
            <w:hideMark/>
          </w:tcPr>
          <w:p w14:paraId="382C39F4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14:paraId="17DD1F1B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64D64" w14:textId="77777777" w:rsidR="006E7143" w:rsidRPr="009D2FC0" w:rsidRDefault="006E7143" w:rsidP="00384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(подраздел) функциональной классификации расходов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3A4FC" w14:textId="77777777" w:rsidR="006E7143" w:rsidRPr="009D2FC0" w:rsidRDefault="006E7143" w:rsidP="00384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Категория потребителей услуг</w:t>
            </w:r>
          </w:p>
        </w:tc>
      </w:tr>
      <w:tr w:rsidR="00312FDC" w:rsidRPr="009D2FC0" w14:paraId="4FF1190F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F1432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1. Общегосударственные вопросы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67D49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7535255F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B2F7C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2. Жилищно-коммунальное хозяйство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99C7D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3812B62A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7B609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3. Образование</w:t>
            </w:r>
            <w:r w:rsidR="00384515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(в части молодежной политики)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F28F2" w14:textId="77777777" w:rsidR="006E7143" w:rsidRPr="009D2FC0" w:rsidRDefault="00384515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7C64DCC6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33277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4. Культура и средства массовой информации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3C476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005D29AA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68613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5. Физкультура и спорт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26158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44F88522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4172F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6. Молодежная политика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A10EF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</w:tbl>
    <w:p w14:paraId="0D185361" w14:textId="77777777" w:rsidR="00FF1DC6" w:rsidRPr="009D2FC0" w:rsidRDefault="006E7143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="008F09F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Условно-нормативные расходы в целом по всем поселениям по оказанию соответствующей услуги на одного жителя (потребителя услуг) определяются исходя из объема принятых плановых расходов поселений за предшествующие пять лет</w:t>
      </w:r>
      <w:r w:rsidR="00FF1DC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79436489" w14:textId="77777777" w:rsidR="008B563A" w:rsidRPr="009D2FC0" w:rsidRDefault="008B563A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974D3BB" w14:textId="164C0D98" w:rsidR="00255C92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Определение средних нормативов условных расходов по всем поселениям МР «Дербентский район» на 20</w:t>
      </w:r>
      <w:r w:rsidR="00E56DC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22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и расчеты условно-нормативных расходов по поселениям приведены </w:t>
      </w:r>
      <w:r w:rsidR="00FF1DC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</w:t>
      </w:r>
      <w:r w:rsidR="001A4FD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01EB7F6F" w14:textId="77777777" w:rsidR="00255C92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2847847" w14:textId="7EDB9373" w:rsidR="00CE19B0" w:rsidRPr="009D2FC0" w:rsidRDefault="00CE19B0" w:rsidP="00CE1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условно-нормативных расходов по МР «Дербентский район» на 20</w:t>
      </w:r>
      <w:r w:rsidR="00E56DC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22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14:paraId="6F07030D" w14:textId="77777777" w:rsidR="00470279" w:rsidRPr="009D2FC0" w:rsidRDefault="00470279" w:rsidP="00CE1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7B0CF099" w14:textId="77777777" w:rsidR="00CE19B0" w:rsidRPr="009D2FC0" w:rsidRDefault="00470279" w:rsidP="004702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D2FC0">
        <w:rPr>
          <w:rFonts w:ascii="Times New Roman" w:hAnsi="Times New Roman" w:cs="Times New Roman"/>
          <w:color w:val="000000" w:themeColor="text1"/>
        </w:rPr>
        <w:t>(тыс. рублей)</w:t>
      </w:r>
    </w:p>
    <w:tbl>
      <w:tblPr>
        <w:tblStyle w:val="a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731"/>
        <w:gridCol w:w="1494"/>
        <w:gridCol w:w="1458"/>
        <w:gridCol w:w="1249"/>
        <w:gridCol w:w="1425"/>
        <w:gridCol w:w="1360"/>
      </w:tblGrid>
      <w:tr w:rsidR="00CE19B0" w:rsidRPr="009D2FC0" w14:paraId="4B0DFA74" w14:textId="77777777" w:rsidTr="00CE19B0">
        <w:tc>
          <w:tcPr>
            <w:tcW w:w="700" w:type="pct"/>
            <w:vMerge w:val="restart"/>
          </w:tcPr>
          <w:p w14:paraId="3A77068F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4300" w:type="pct"/>
            <w:gridSpan w:val="6"/>
          </w:tcPr>
          <w:p w14:paraId="034361DD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Значения плановых показателей, принятые в бюджетах поселений</w:t>
            </w:r>
          </w:p>
        </w:tc>
      </w:tr>
      <w:tr w:rsidR="002C46CF" w:rsidRPr="009D2FC0" w14:paraId="3220D062" w14:textId="77777777" w:rsidTr="00CE19B0">
        <w:tc>
          <w:tcPr>
            <w:tcW w:w="700" w:type="pct"/>
            <w:vMerge/>
          </w:tcPr>
          <w:p w14:paraId="724E238F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pct"/>
          </w:tcPr>
          <w:p w14:paraId="3AB7199D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0100 «Обще-государственные вопросы»</w:t>
            </w:r>
          </w:p>
        </w:tc>
        <w:tc>
          <w:tcPr>
            <w:tcW w:w="737" w:type="pct"/>
          </w:tcPr>
          <w:p w14:paraId="1D5E6ED5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0500 «Жилищно-коммунальное хозяйство»</w:t>
            </w:r>
          </w:p>
          <w:p w14:paraId="4ACEB034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pct"/>
          </w:tcPr>
          <w:p w14:paraId="764A9806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0700 «Образование (в части молодежной политики)</w:t>
            </w:r>
          </w:p>
        </w:tc>
        <w:tc>
          <w:tcPr>
            <w:tcW w:w="616" w:type="pct"/>
          </w:tcPr>
          <w:p w14:paraId="26B715EB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0800 «Культура»</w:t>
            </w:r>
          </w:p>
        </w:tc>
        <w:tc>
          <w:tcPr>
            <w:tcW w:w="703" w:type="pct"/>
          </w:tcPr>
          <w:p w14:paraId="58D09609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1000 «Социальное обеспечение»</w:t>
            </w:r>
          </w:p>
        </w:tc>
        <w:tc>
          <w:tcPr>
            <w:tcW w:w="671" w:type="pct"/>
          </w:tcPr>
          <w:p w14:paraId="5518C3EA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1100 «Физическая культура и спорт»</w:t>
            </w:r>
          </w:p>
        </w:tc>
      </w:tr>
      <w:tr w:rsidR="00A02BAA" w:rsidRPr="009D2FC0" w14:paraId="3A0AEAAD" w14:textId="77777777" w:rsidTr="00CE19B0">
        <w:tc>
          <w:tcPr>
            <w:tcW w:w="700" w:type="pct"/>
          </w:tcPr>
          <w:p w14:paraId="2FE71A6A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854" w:type="pct"/>
          </w:tcPr>
          <w:p w14:paraId="4FED340A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38979,0</w:t>
            </w:r>
          </w:p>
        </w:tc>
        <w:tc>
          <w:tcPr>
            <w:tcW w:w="737" w:type="pct"/>
          </w:tcPr>
          <w:p w14:paraId="59F2542D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27382,0</w:t>
            </w:r>
          </w:p>
        </w:tc>
        <w:tc>
          <w:tcPr>
            <w:tcW w:w="719" w:type="pct"/>
          </w:tcPr>
          <w:p w14:paraId="40941572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310,0</w:t>
            </w:r>
          </w:p>
        </w:tc>
        <w:tc>
          <w:tcPr>
            <w:tcW w:w="616" w:type="pct"/>
          </w:tcPr>
          <w:p w14:paraId="0C077AC1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21522,0</w:t>
            </w:r>
          </w:p>
        </w:tc>
        <w:tc>
          <w:tcPr>
            <w:tcW w:w="703" w:type="pct"/>
          </w:tcPr>
          <w:p w14:paraId="15FCE468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626,0</w:t>
            </w:r>
          </w:p>
        </w:tc>
        <w:tc>
          <w:tcPr>
            <w:tcW w:w="671" w:type="pct"/>
          </w:tcPr>
          <w:p w14:paraId="21D3164A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1022,0</w:t>
            </w:r>
          </w:p>
        </w:tc>
      </w:tr>
      <w:tr w:rsidR="00B47219" w:rsidRPr="009D2FC0" w14:paraId="7751346D" w14:textId="77777777" w:rsidTr="00CE19B0">
        <w:tc>
          <w:tcPr>
            <w:tcW w:w="700" w:type="pct"/>
          </w:tcPr>
          <w:p w14:paraId="4FD9C7DD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854" w:type="pct"/>
          </w:tcPr>
          <w:p w14:paraId="70D53B0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45840,0</w:t>
            </w:r>
          </w:p>
        </w:tc>
        <w:tc>
          <w:tcPr>
            <w:tcW w:w="737" w:type="pct"/>
          </w:tcPr>
          <w:p w14:paraId="3F46824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31485,0</w:t>
            </w:r>
          </w:p>
        </w:tc>
        <w:tc>
          <w:tcPr>
            <w:tcW w:w="719" w:type="pct"/>
          </w:tcPr>
          <w:p w14:paraId="0F0034F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440,0</w:t>
            </w:r>
          </w:p>
        </w:tc>
        <w:tc>
          <w:tcPr>
            <w:tcW w:w="616" w:type="pct"/>
          </w:tcPr>
          <w:p w14:paraId="15FC7512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18590,0</w:t>
            </w:r>
          </w:p>
        </w:tc>
        <w:tc>
          <w:tcPr>
            <w:tcW w:w="703" w:type="pct"/>
          </w:tcPr>
          <w:p w14:paraId="1123F3C1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1296,0</w:t>
            </w:r>
          </w:p>
        </w:tc>
        <w:tc>
          <w:tcPr>
            <w:tcW w:w="671" w:type="pct"/>
          </w:tcPr>
          <w:p w14:paraId="2B4B002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1348,0</w:t>
            </w:r>
          </w:p>
        </w:tc>
      </w:tr>
      <w:tr w:rsidR="00B47219" w:rsidRPr="009D2FC0" w14:paraId="73692A5C" w14:textId="77777777" w:rsidTr="00CE19B0">
        <w:tc>
          <w:tcPr>
            <w:tcW w:w="700" w:type="pct"/>
          </w:tcPr>
          <w:p w14:paraId="0155212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854" w:type="pct"/>
          </w:tcPr>
          <w:p w14:paraId="39E589D8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39256,0</w:t>
            </w:r>
          </w:p>
        </w:tc>
        <w:tc>
          <w:tcPr>
            <w:tcW w:w="737" w:type="pct"/>
          </w:tcPr>
          <w:p w14:paraId="35E5F18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14267,0</w:t>
            </w:r>
          </w:p>
        </w:tc>
        <w:tc>
          <w:tcPr>
            <w:tcW w:w="719" w:type="pct"/>
          </w:tcPr>
          <w:p w14:paraId="5170512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235,0</w:t>
            </w:r>
          </w:p>
        </w:tc>
        <w:tc>
          <w:tcPr>
            <w:tcW w:w="616" w:type="pct"/>
          </w:tcPr>
          <w:p w14:paraId="5CE59E4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18413,0</w:t>
            </w:r>
          </w:p>
        </w:tc>
        <w:tc>
          <w:tcPr>
            <w:tcW w:w="703" w:type="pct"/>
          </w:tcPr>
          <w:p w14:paraId="6FF5FF9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671" w:type="pct"/>
          </w:tcPr>
          <w:p w14:paraId="4B5ABF4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465,0</w:t>
            </w:r>
          </w:p>
        </w:tc>
      </w:tr>
      <w:tr w:rsidR="00B47219" w:rsidRPr="009D2FC0" w14:paraId="34E21BD2" w14:textId="77777777" w:rsidTr="00CE19B0">
        <w:tc>
          <w:tcPr>
            <w:tcW w:w="700" w:type="pct"/>
          </w:tcPr>
          <w:p w14:paraId="248AF94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54" w:type="pct"/>
          </w:tcPr>
          <w:p w14:paraId="02898AA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38909,0</w:t>
            </w:r>
          </w:p>
        </w:tc>
        <w:tc>
          <w:tcPr>
            <w:tcW w:w="737" w:type="pct"/>
          </w:tcPr>
          <w:p w14:paraId="7198360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15842,0</w:t>
            </w:r>
          </w:p>
        </w:tc>
        <w:tc>
          <w:tcPr>
            <w:tcW w:w="719" w:type="pct"/>
          </w:tcPr>
          <w:p w14:paraId="775D87D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616" w:type="pct"/>
          </w:tcPr>
          <w:p w14:paraId="5A30C65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14919,0</w:t>
            </w:r>
          </w:p>
        </w:tc>
        <w:tc>
          <w:tcPr>
            <w:tcW w:w="703" w:type="pct"/>
          </w:tcPr>
          <w:p w14:paraId="1C35572A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1928,0</w:t>
            </w:r>
          </w:p>
        </w:tc>
        <w:tc>
          <w:tcPr>
            <w:tcW w:w="671" w:type="pct"/>
          </w:tcPr>
          <w:p w14:paraId="455DA72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465,0</w:t>
            </w:r>
          </w:p>
        </w:tc>
      </w:tr>
      <w:tr w:rsidR="00B47219" w:rsidRPr="009D2FC0" w14:paraId="76DDFE91" w14:textId="77777777" w:rsidTr="00CE19B0">
        <w:tc>
          <w:tcPr>
            <w:tcW w:w="700" w:type="pct"/>
          </w:tcPr>
          <w:p w14:paraId="615217E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854" w:type="pct"/>
          </w:tcPr>
          <w:p w14:paraId="256C3092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45976,0</w:t>
            </w:r>
          </w:p>
        </w:tc>
        <w:tc>
          <w:tcPr>
            <w:tcW w:w="737" w:type="pct"/>
          </w:tcPr>
          <w:p w14:paraId="42900C3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20733,0</w:t>
            </w:r>
          </w:p>
        </w:tc>
        <w:tc>
          <w:tcPr>
            <w:tcW w:w="719" w:type="pct"/>
          </w:tcPr>
          <w:p w14:paraId="2B32204E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954,0</w:t>
            </w:r>
          </w:p>
        </w:tc>
        <w:tc>
          <w:tcPr>
            <w:tcW w:w="616" w:type="pct"/>
          </w:tcPr>
          <w:p w14:paraId="3D0E2741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16293,0</w:t>
            </w:r>
          </w:p>
        </w:tc>
        <w:tc>
          <w:tcPr>
            <w:tcW w:w="703" w:type="pct"/>
          </w:tcPr>
          <w:p w14:paraId="6304B710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1680,0</w:t>
            </w:r>
          </w:p>
        </w:tc>
        <w:tc>
          <w:tcPr>
            <w:tcW w:w="671" w:type="pct"/>
          </w:tcPr>
          <w:p w14:paraId="46EFC178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2123,0</w:t>
            </w:r>
          </w:p>
        </w:tc>
      </w:tr>
      <w:tr w:rsidR="00B47219" w:rsidRPr="009D2FC0" w14:paraId="188E4F7C" w14:textId="77777777" w:rsidTr="00CE19B0">
        <w:tc>
          <w:tcPr>
            <w:tcW w:w="700" w:type="pct"/>
          </w:tcPr>
          <w:p w14:paraId="3D7C090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Всего за пять лет</w:t>
            </w:r>
          </w:p>
        </w:tc>
        <w:tc>
          <w:tcPr>
            <w:tcW w:w="854" w:type="pct"/>
          </w:tcPr>
          <w:p w14:paraId="5A73DB50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208960,0</w:t>
            </w:r>
          </w:p>
        </w:tc>
        <w:tc>
          <w:tcPr>
            <w:tcW w:w="737" w:type="pct"/>
          </w:tcPr>
          <w:p w14:paraId="29B1709E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109709,0</w:t>
            </w:r>
          </w:p>
        </w:tc>
        <w:tc>
          <w:tcPr>
            <w:tcW w:w="719" w:type="pct"/>
          </w:tcPr>
          <w:p w14:paraId="173A2E1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2169,0</w:t>
            </w:r>
          </w:p>
        </w:tc>
        <w:tc>
          <w:tcPr>
            <w:tcW w:w="616" w:type="pct"/>
          </w:tcPr>
          <w:p w14:paraId="2E07409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89737,0</w:t>
            </w:r>
          </w:p>
        </w:tc>
        <w:tc>
          <w:tcPr>
            <w:tcW w:w="703" w:type="pct"/>
          </w:tcPr>
          <w:p w14:paraId="67467E1B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6530,0</w:t>
            </w:r>
          </w:p>
        </w:tc>
        <w:tc>
          <w:tcPr>
            <w:tcW w:w="671" w:type="pct"/>
          </w:tcPr>
          <w:p w14:paraId="1660BF0F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5423,0</w:t>
            </w:r>
          </w:p>
        </w:tc>
      </w:tr>
      <w:tr w:rsidR="00B47219" w:rsidRPr="009D2FC0" w14:paraId="5B3E93DC" w14:textId="77777777" w:rsidTr="00CE19B0">
        <w:tc>
          <w:tcPr>
            <w:tcW w:w="700" w:type="pct"/>
          </w:tcPr>
          <w:p w14:paraId="268C01E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В среднем за пять лет</w:t>
            </w:r>
          </w:p>
        </w:tc>
        <w:tc>
          <w:tcPr>
            <w:tcW w:w="854" w:type="pct"/>
          </w:tcPr>
          <w:p w14:paraId="64316A5B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41792,0</w:t>
            </w:r>
          </w:p>
        </w:tc>
        <w:tc>
          <w:tcPr>
            <w:tcW w:w="737" w:type="pct"/>
          </w:tcPr>
          <w:p w14:paraId="56CA1FCA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21941,8</w:t>
            </w:r>
          </w:p>
        </w:tc>
        <w:tc>
          <w:tcPr>
            <w:tcW w:w="719" w:type="pct"/>
          </w:tcPr>
          <w:p w14:paraId="2332767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433,8</w:t>
            </w:r>
          </w:p>
        </w:tc>
        <w:tc>
          <w:tcPr>
            <w:tcW w:w="616" w:type="pct"/>
          </w:tcPr>
          <w:p w14:paraId="61F7137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17947,4</w:t>
            </w:r>
          </w:p>
        </w:tc>
        <w:tc>
          <w:tcPr>
            <w:tcW w:w="703" w:type="pct"/>
          </w:tcPr>
          <w:p w14:paraId="5EB26F1B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1306,0</w:t>
            </w:r>
          </w:p>
        </w:tc>
        <w:tc>
          <w:tcPr>
            <w:tcW w:w="671" w:type="pct"/>
          </w:tcPr>
          <w:p w14:paraId="7E5D457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1084,6</w:t>
            </w:r>
          </w:p>
        </w:tc>
      </w:tr>
      <w:tr w:rsidR="00B47219" w:rsidRPr="009D2FC0" w14:paraId="5BC8CFF3" w14:textId="77777777" w:rsidTr="00CE19B0">
        <w:tc>
          <w:tcPr>
            <w:tcW w:w="700" w:type="pct"/>
          </w:tcPr>
          <w:p w14:paraId="0ABB509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расчете на одного жителя района (Числен-</w:t>
            </w:r>
            <w:proofErr w:type="spellStart"/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ность</w:t>
            </w:r>
            <w:proofErr w:type="spellEnd"/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жителей района – 102018) </w:t>
            </w:r>
          </w:p>
        </w:tc>
        <w:tc>
          <w:tcPr>
            <w:tcW w:w="854" w:type="pct"/>
          </w:tcPr>
          <w:p w14:paraId="4F0F796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0,40965</w:t>
            </w:r>
          </w:p>
        </w:tc>
        <w:tc>
          <w:tcPr>
            <w:tcW w:w="737" w:type="pct"/>
          </w:tcPr>
          <w:p w14:paraId="1FB09E3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0,21508</w:t>
            </w:r>
          </w:p>
        </w:tc>
        <w:tc>
          <w:tcPr>
            <w:tcW w:w="719" w:type="pct"/>
          </w:tcPr>
          <w:p w14:paraId="55B24FE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0,00425</w:t>
            </w:r>
          </w:p>
        </w:tc>
        <w:tc>
          <w:tcPr>
            <w:tcW w:w="616" w:type="pct"/>
          </w:tcPr>
          <w:p w14:paraId="34AFA23D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0,17592</w:t>
            </w:r>
          </w:p>
        </w:tc>
        <w:tc>
          <w:tcPr>
            <w:tcW w:w="703" w:type="pct"/>
          </w:tcPr>
          <w:p w14:paraId="50EFD1C8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0,0128</w:t>
            </w:r>
          </w:p>
        </w:tc>
        <w:tc>
          <w:tcPr>
            <w:tcW w:w="671" w:type="pct"/>
          </w:tcPr>
          <w:p w14:paraId="1B4FB46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0,01063</w:t>
            </w:r>
          </w:p>
        </w:tc>
      </w:tr>
    </w:tbl>
    <w:p w14:paraId="41DE72C5" w14:textId="77777777" w:rsidR="00FF1DC6" w:rsidRPr="009D2FC0" w:rsidRDefault="00FF1DC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DE5D313" w14:textId="77777777" w:rsidR="00255C92" w:rsidRPr="009D2FC0" w:rsidRDefault="00F45367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В связи с тем, что условно-нормативные расходы, рассчитанные за предшествующие пять лет</w:t>
      </w:r>
      <w:r w:rsidR="00B47219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за исключением текущего (отчетного) года</w:t>
      </w:r>
      <w:r w:rsidR="00561C1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не отражают возможной инфляции на плановый период, применяется корректирующий коэффициент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(коэффициент подорожания) </w:t>
      </w:r>
      <w:proofErr w:type="spellStart"/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Кподор.Обоснование</w:t>
      </w:r>
      <w:proofErr w:type="spellEnd"/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р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асчет данного коэффициента</w:t>
      </w:r>
      <w:r w:rsidR="001A4FD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приведен </w:t>
      </w:r>
      <w:r w:rsidR="00CE19B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ниже:</w:t>
      </w:r>
    </w:p>
    <w:p w14:paraId="44DF3BC5" w14:textId="77777777" w:rsidR="00CE19B0" w:rsidRPr="009D2FC0" w:rsidRDefault="00CE19B0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304D36D" w14:textId="77777777" w:rsidR="003E3BE3" w:rsidRPr="009D2FC0" w:rsidRDefault="003E3BE3" w:rsidP="003E3B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корректирующего коэффициента (коэффициента подорожания)</w:t>
      </w:r>
    </w:p>
    <w:p w14:paraId="2B2FD4CA" w14:textId="4C6BF265" w:rsidR="003E3BE3" w:rsidRPr="009D2FC0" w:rsidRDefault="003E3BE3" w:rsidP="003E3B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на 20</w:t>
      </w:r>
      <w:r w:rsidR="00E56DC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22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14:paraId="65031B34" w14:textId="77777777" w:rsidR="003E3BE3" w:rsidRPr="009D2FC0" w:rsidRDefault="003E3BE3" w:rsidP="003E3B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43378138" w14:textId="77777777" w:rsidR="003E3BE3" w:rsidRPr="009D2FC0" w:rsidRDefault="003E3BE3" w:rsidP="003E3B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3650754" w14:textId="0CBF05E3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В 20</w:t>
      </w:r>
      <w:r w:rsidR="00E56DCD">
        <w:rPr>
          <w:rFonts w:ascii="Times New Roman" w:hAnsi="Times New Roman" w:cs="Times New Roman"/>
          <w:color w:val="000000" w:themeColor="text1"/>
          <w:sz w:val="27"/>
          <w:szCs w:val="27"/>
        </w:rPr>
        <w:t>22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году прогнозируется, что:</w:t>
      </w:r>
    </w:p>
    <w:p w14:paraId="15D6EE05" w14:textId="4CB08419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- минимальный размер оплаты труда составит 1</w:t>
      </w:r>
      <w:r w:rsidR="0017269A">
        <w:rPr>
          <w:rFonts w:ascii="Times New Roman" w:hAnsi="Times New Roman" w:cs="Times New Roman"/>
          <w:color w:val="000000" w:themeColor="text1"/>
          <w:sz w:val="27"/>
          <w:szCs w:val="27"/>
        </w:rPr>
        <w:t>3890 рублей, по сравнению с 2021</w:t>
      </w:r>
      <w:r w:rsidR="00C9109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годом рост МРОТ составит 1,</w:t>
      </w:r>
      <w:r w:rsidR="00AF477F">
        <w:rPr>
          <w:rFonts w:ascii="Times New Roman" w:hAnsi="Times New Roman" w:cs="Times New Roman"/>
          <w:color w:val="000000" w:themeColor="text1"/>
          <w:sz w:val="27"/>
          <w:szCs w:val="27"/>
        </w:rPr>
        <w:t>085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раза (1</w:t>
      </w:r>
      <w:r w:rsidR="00AF477F">
        <w:rPr>
          <w:rFonts w:ascii="Times New Roman" w:hAnsi="Times New Roman" w:cs="Times New Roman"/>
          <w:color w:val="000000" w:themeColor="text1"/>
          <w:sz w:val="27"/>
          <w:szCs w:val="27"/>
        </w:rPr>
        <w:t>3890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:</w:t>
      </w:r>
      <w:r w:rsidR="00AF477F">
        <w:rPr>
          <w:rFonts w:ascii="Times New Roman" w:hAnsi="Times New Roman" w:cs="Times New Roman"/>
          <w:color w:val="000000" w:themeColor="text1"/>
          <w:sz w:val="27"/>
          <w:szCs w:val="27"/>
        </w:rPr>
        <w:t>12792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{средний размер МРОТ в 201</w:t>
      </w:r>
      <w:r w:rsidR="00B47219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году});</w:t>
      </w:r>
    </w:p>
    <w:p w14:paraId="7175FABF" w14:textId="507FB90A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рост тарифов на жилищно-коммунальные услуги </w:t>
      </w:r>
      <w:r w:rsidR="00AF477F">
        <w:rPr>
          <w:rFonts w:ascii="Times New Roman" w:hAnsi="Times New Roman" w:cs="Times New Roman"/>
          <w:color w:val="000000" w:themeColor="text1"/>
          <w:sz w:val="27"/>
          <w:szCs w:val="27"/>
        </w:rPr>
        <w:t>за тот же период составит</w:t>
      </w:r>
      <w:r w:rsidR="0017269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1,04</w:t>
      </w:r>
      <w:r w:rsidR="00090610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="00090610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раза </w:t>
      </w:r>
      <w:r w:rsidR="0017269A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  <w:proofErr w:type="gramEnd"/>
    </w:p>
    <w:p w14:paraId="562175C9" w14:textId="1867A5B4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Принимая во внимание данные показатели, установить, что корректирующий коэффициент (коэффициент подорожания) рассчитывается 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как произведение инде</w:t>
      </w:r>
      <w:r w:rsidR="0017269A">
        <w:rPr>
          <w:rFonts w:ascii="Times New Roman" w:hAnsi="Times New Roman" w:cs="Times New Roman"/>
          <w:color w:val="000000" w:themeColor="text1"/>
          <w:sz w:val="27"/>
          <w:szCs w:val="27"/>
        </w:rPr>
        <w:t>ксов роста (1,085 Х 1,04</w:t>
      </w:r>
      <w:proofErr w:type="gramStart"/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),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</w:t>
      </w:r>
      <w:proofErr w:type="gramEnd"/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20</w:t>
      </w:r>
      <w:r w:rsidR="00AF477F">
        <w:rPr>
          <w:rFonts w:ascii="Times New Roman" w:hAnsi="Times New Roman" w:cs="Times New Roman"/>
          <w:color w:val="000000" w:themeColor="text1"/>
          <w:sz w:val="27"/>
          <w:szCs w:val="27"/>
        </w:rPr>
        <w:t>22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составляет 1,</w:t>
      </w:r>
      <w:r w:rsidR="0017269A">
        <w:rPr>
          <w:rFonts w:ascii="Times New Roman" w:hAnsi="Times New Roman" w:cs="Times New Roman"/>
          <w:color w:val="000000" w:themeColor="text1"/>
          <w:sz w:val="27"/>
          <w:szCs w:val="27"/>
        </w:rPr>
        <w:t>1284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5CB0785C" w14:textId="77777777" w:rsidR="00F45367" w:rsidRPr="009D2FC0" w:rsidRDefault="00F45367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906412D" w14:textId="77777777" w:rsidR="00EE3D36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Путем 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умножения су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ммы условно-нормативных расходов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 </w:t>
      </w:r>
      <w:r w:rsidR="00EE3D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всем поселениям 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коэффициент подорожания корректируются условно-но</w:t>
      </w:r>
      <w:r w:rsidR="00EE3D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рмативные расходы по муниципальному району.</w:t>
      </w:r>
    </w:p>
    <w:p w14:paraId="7FFF60CB" w14:textId="77777777"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571"/>
      </w:tblGrid>
      <w:tr w:rsidR="00EE3D36" w:rsidRPr="009D2FC0" w14:paraId="12615BE0" w14:textId="77777777" w:rsidTr="00EE3D36">
        <w:trPr>
          <w:trHeight w:val="900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138EC" w14:textId="6AC9A325" w:rsidR="00EE3D36" w:rsidRPr="009D2FC0" w:rsidRDefault="00EE3D36" w:rsidP="003445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Условные нормативы расходов поселений МР </w:t>
            </w:r>
            <w:r w:rsidR="003445AD"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«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Дербентский район</w:t>
            </w:r>
            <w:r w:rsidR="003445AD"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»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на 20</w:t>
            </w:r>
            <w:r w:rsidR="00E56DCD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22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год</w:t>
            </w:r>
          </w:p>
        </w:tc>
      </w:tr>
      <w:tr w:rsidR="00EE3D36" w:rsidRPr="009D2FC0" w14:paraId="442B2DDC" w14:textId="77777777" w:rsidTr="00EE3D3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E6550" w14:textId="77777777" w:rsidR="00EE3D36" w:rsidRPr="009D2FC0" w:rsidRDefault="00EE3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17CBE" w14:textId="77777777" w:rsidR="00EE3D36" w:rsidRPr="009D2FC0" w:rsidRDefault="00EE3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6FF" w:rsidRPr="009D2FC0" w14:paraId="2C54D94F" w14:textId="77777777" w:rsidTr="006836F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B2A89" w14:textId="77777777" w:rsidR="006836FF" w:rsidRPr="009D2FC0" w:rsidRDefault="006836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BACE6" w14:textId="77777777" w:rsidR="006836FF" w:rsidRPr="009D2FC0" w:rsidRDefault="006836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3D36" w:rsidRPr="009D2FC0" w14:paraId="06F0F6D1" w14:textId="77777777" w:rsidTr="006836FF">
        <w:trPr>
          <w:trHeight w:val="70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178CD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426CA" w14:textId="77777777" w:rsidR="00EE3D36" w:rsidRPr="009D2FC0" w:rsidRDefault="00EE3D36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Нормативы (</w:t>
            </w:r>
            <w:proofErr w:type="spellStart"/>
            <w:r w:rsidR="00A02BAA"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 чел.)</w:t>
            </w:r>
          </w:p>
        </w:tc>
      </w:tr>
      <w:tr w:rsidR="00EE3D36" w:rsidRPr="009D2FC0" w14:paraId="789FE98E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964E6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0B580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1,03371</w:t>
            </w:r>
          </w:p>
        </w:tc>
      </w:tr>
      <w:tr w:rsidR="00EE3D36" w:rsidRPr="009D2FC0" w14:paraId="177BD97E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FE8AB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Управление(0100)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DBA2B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0,51122</w:t>
            </w:r>
          </w:p>
        </w:tc>
      </w:tr>
      <w:tr w:rsidR="00EE3D36" w:rsidRPr="009D2FC0" w14:paraId="72122428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37066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ЖКХ (0500)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BA051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0,26841</w:t>
            </w:r>
          </w:p>
        </w:tc>
      </w:tr>
      <w:tr w:rsidR="00EE3D36" w:rsidRPr="009D2FC0" w14:paraId="24270A59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1FF8D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(0800)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5A927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0,21954</w:t>
            </w:r>
          </w:p>
        </w:tc>
      </w:tr>
      <w:tr w:rsidR="00EE3D36" w:rsidRPr="009D2FC0" w14:paraId="762F4C5E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4AF42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 и спорт (1100)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42FEB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0,01327</w:t>
            </w:r>
          </w:p>
        </w:tc>
      </w:tr>
      <w:tr w:rsidR="00EE3D36" w:rsidRPr="009D2FC0" w14:paraId="2FF6571A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1B80C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политика (0700)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E6E9D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0,00530</w:t>
            </w:r>
          </w:p>
        </w:tc>
      </w:tr>
      <w:tr w:rsidR="00EE3D36" w:rsidRPr="009D2FC0" w14:paraId="5E60DE95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840A9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расходы (Социальная политика, 1000)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5606B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0,01597</w:t>
            </w:r>
          </w:p>
        </w:tc>
      </w:tr>
    </w:tbl>
    <w:p w14:paraId="4547E1AE" w14:textId="77777777" w:rsidR="00EE3D36" w:rsidRPr="009D2FC0" w:rsidRDefault="00EE3D36" w:rsidP="00EE3D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1A9AB19" w14:textId="77777777" w:rsidR="00DC443B" w:rsidRPr="009D2FC0" w:rsidRDefault="00DC443B" w:rsidP="00EE3D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515C496" w14:textId="77777777" w:rsidR="00DC443B" w:rsidRPr="009D2FC0" w:rsidRDefault="00DC443B" w:rsidP="00EE3D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F23748C" w14:textId="77777777" w:rsidR="0092353C" w:rsidRPr="009D2FC0" w:rsidRDefault="0092353C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E3B18B2" w14:textId="55936079"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Определяются условно-нормативные расходы каждого поселения</w:t>
      </w:r>
      <w:r w:rsidR="00E56DC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 2022</w:t>
      </w:r>
      <w:r w:rsidR="006836F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год, всего и в том числе по разделам (подразделам) бюджетной классификации:</w:t>
      </w:r>
    </w:p>
    <w:p w14:paraId="0C2F25A1" w14:textId="77777777"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"/>
        <w:gridCol w:w="1454"/>
        <w:gridCol w:w="886"/>
        <w:gridCol w:w="1131"/>
        <w:gridCol w:w="1113"/>
        <w:gridCol w:w="1078"/>
        <w:gridCol w:w="1072"/>
        <w:gridCol w:w="1011"/>
        <w:gridCol w:w="1009"/>
        <w:gridCol w:w="934"/>
      </w:tblGrid>
      <w:tr w:rsidR="00474622" w:rsidRPr="009D2FC0" w14:paraId="2AAA53B4" w14:textId="77777777" w:rsidTr="007808AE">
        <w:trPr>
          <w:trHeight w:val="169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3577A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F897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938CD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14EE82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EC97E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54BF90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45DA84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DCE6AD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A43E6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BD294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188EF4B6" w14:textId="77777777" w:rsidTr="007808AE">
        <w:trPr>
          <w:trHeight w:val="345"/>
        </w:trPr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6359F55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0D26A38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Наименование муниципальных поселений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1E5BB14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Числен-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ность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(чел.)</w:t>
            </w:r>
          </w:p>
        </w:tc>
        <w:tc>
          <w:tcPr>
            <w:tcW w:w="0" w:type="auto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noWrap/>
            <w:vAlign w:val="bottom"/>
            <w:hideMark/>
          </w:tcPr>
          <w:p w14:paraId="3EADD993" w14:textId="77777777" w:rsidR="002C46CF" w:rsidRPr="009D2FC0" w:rsidRDefault="002C46CF" w:rsidP="0034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Разделы (подразделы)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2E80A6E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 по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нормати</w:t>
            </w:r>
            <w:proofErr w:type="spellEnd"/>
            <w:r w:rsidR="003445AD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вам</w:t>
            </w:r>
          </w:p>
        </w:tc>
      </w:tr>
      <w:tr w:rsidR="00474622" w:rsidRPr="009D2FC0" w14:paraId="5BF79CF3" w14:textId="77777777" w:rsidTr="007808AE">
        <w:trPr>
          <w:trHeight w:val="45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4E9DF8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0F013E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AF92AC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129AA096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0100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Общегосу</w:t>
            </w:r>
            <w:proofErr w:type="spellEnd"/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дар-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ственные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вопросы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51122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510F54A3" w14:textId="77777777" w:rsidR="00474622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0500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Жилищно-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коммуналь</w:t>
            </w:r>
            <w:proofErr w:type="spellEnd"/>
            <w:r w:rsidR="0047027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хозяйство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</w:p>
          <w:p w14:paraId="542EC941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(гр.3 Х 0,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26841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21EBACDD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0700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Молодеж</w:t>
            </w:r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ная</w:t>
            </w:r>
            <w:proofErr w:type="spellEnd"/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политика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 (гр.3 Х 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00530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6953637D" w14:textId="77777777" w:rsidR="003445AD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0800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Культура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</w:p>
          <w:p w14:paraId="3F1C9E02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21954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47E68645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1000  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Социаль</w:t>
            </w:r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ная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политика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01597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71B9F335" w14:textId="77777777" w:rsidR="003445AD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1100</w:t>
            </w:r>
          </w:p>
          <w:p w14:paraId="05B438E9" w14:textId="77777777" w:rsidR="002C46CF" w:rsidRPr="009D2FC0" w:rsidRDefault="00474622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proofErr w:type="spellStart"/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Физкуль</w:t>
            </w:r>
            <w:proofErr w:type="spellEnd"/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-тура и спорт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 0,0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1327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F7F179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2B888F0D" w14:textId="77777777" w:rsidTr="007808AE">
        <w:trPr>
          <w:trHeight w:val="45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4D08FE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5ED5A3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368E21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F75F81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17B7B3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EF0DB8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EE0E75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AD6455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EF1C2C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8913C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7EB41F49" w14:textId="77777777" w:rsidTr="0092353C">
        <w:trPr>
          <w:trHeight w:val="825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E4C0E9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C986A8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3FB6F9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5B1D10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76C7E7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DFC1A1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144017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B7CEA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3C637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782870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64ADC86B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hideMark/>
          </w:tcPr>
          <w:p w14:paraId="5F21221D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hideMark/>
          </w:tcPr>
          <w:p w14:paraId="1526904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037989D3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68A92690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C39440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BF3484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F28010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CBBC5C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4AA0310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E858E3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474622" w:rsidRPr="009D2FC0" w14:paraId="640369F0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EE9532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DEA7AF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Аглаби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D3BC9E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7BD4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562B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93EC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B386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ECF6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56BCE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94BF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2474</w:t>
            </w:r>
          </w:p>
        </w:tc>
      </w:tr>
      <w:tr w:rsidR="00474622" w:rsidRPr="009D2FC0" w14:paraId="5662C42E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2041305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5AAA2B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Араблинское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3EF72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BA01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8F91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9527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E121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8312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118AB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47E0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2399</w:t>
            </w:r>
          </w:p>
        </w:tc>
      </w:tr>
      <w:tr w:rsidR="00474622" w:rsidRPr="009D2FC0" w14:paraId="178A6E1A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0CEE0E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1564A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Белиджи»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C3452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4552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0542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A94A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65F3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01E9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3787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1BB8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3463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4705</w:t>
            </w:r>
          </w:p>
        </w:tc>
      </w:tr>
      <w:tr w:rsidR="00474622" w:rsidRPr="009D2FC0" w14:paraId="046D50AC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AE8A0D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F2EDD0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Берикеевский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9A1D4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2090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1426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C989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5F34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1D2C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DF84F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DCB4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3431</w:t>
            </w:r>
          </w:p>
        </w:tc>
      </w:tr>
      <w:tr w:rsidR="00474622" w:rsidRPr="009D2FC0" w14:paraId="19559762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BC8816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BD974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Великент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6125D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4317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5283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44C3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C1D4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C74C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8C86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8D675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C276D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4463</w:t>
            </w:r>
          </w:p>
        </w:tc>
      </w:tr>
      <w:tr w:rsidR="00474622" w:rsidRPr="009D2FC0" w14:paraId="25F56251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9D4174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2E4B11E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Геджух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6BABA8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52B1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3E4A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6E05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81F2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FD69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9813E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075D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7195</w:t>
            </w:r>
          </w:p>
        </w:tc>
      </w:tr>
      <w:tr w:rsidR="00474622" w:rsidRPr="009D2FC0" w14:paraId="07407F6D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C99385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2D23D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Деличобан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C4D6B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2334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EA5C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B18C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1DDA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0862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7CBD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F3644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5BA11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2413</w:t>
            </w:r>
          </w:p>
        </w:tc>
      </w:tr>
      <w:tr w:rsidR="00474622" w:rsidRPr="009D2FC0" w14:paraId="54B7013F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651A51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AF6539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Джалган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CB26B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8AFE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18CC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1C5C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CE17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3913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75C64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4D54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700</w:t>
            </w:r>
          </w:p>
        </w:tc>
      </w:tr>
      <w:tr w:rsidR="00474622" w:rsidRPr="009D2FC0" w14:paraId="56C55421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B7C2DA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BAED6E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Джемикент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334C5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43BA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09F2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5705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3415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DDBD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17235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48E5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2786</w:t>
            </w:r>
          </w:p>
        </w:tc>
      </w:tr>
      <w:tr w:rsidR="00474622" w:rsidRPr="009D2FC0" w14:paraId="290DECA1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B395C7D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29E13D6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Зидьян-Казмалярский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6BA5E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93CE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15E0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F107A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FC56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590B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8D4CB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5D87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1212</w:t>
            </w:r>
          </w:p>
        </w:tc>
      </w:tr>
      <w:tr w:rsidR="00474622" w:rsidRPr="009D2FC0" w14:paraId="7C68EB7B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3B9417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6ACE14B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Кала»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4BB0C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A3E9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F7D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4008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50FD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E5C7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CD15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4366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2003</w:t>
            </w:r>
          </w:p>
        </w:tc>
      </w:tr>
      <w:tr w:rsidR="00474622" w:rsidRPr="009D2FC0" w14:paraId="4E76189B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1EBF7F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A5680C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Куллар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953FF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C3DBF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B836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BED7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2B8B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60CD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B685D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87F3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2325</w:t>
            </w:r>
          </w:p>
        </w:tc>
      </w:tr>
      <w:tr w:rsidR="00474622" w:rsidRPr="009D2FC0" w14:paraId="799AA0BA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9ADD3C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72601FE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Митаги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733C8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A569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813D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E72E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BDB0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F12E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E4326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F86F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683</w:t>
            </w:r>
          </w:p>
        </w:tc>
      </w:tr>
      <w:tr w:rsidR="00474622" w:rsidRPr="009D2FC0" w14:paraId="10293A82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C14F356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C7F626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Митаги-Казмаляр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3AC35B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552B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2724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79C3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08BD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1E19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B75A6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5173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1280</w:t>
            </w:r>
          </w:p>
        </w:tc>
      </w:tr>
      <w:tr w:rsidR="00474622" w:rsidRPr="009D2FC0" w14:paraId="0F3DA83A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B63B4F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0E1460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Мугарты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30761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E908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AFB1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F3A6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F8EB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7265B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B4B42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14A5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1803</w:t>
            </w:r>
          </w:p>
        </w:tc>
      </w:tr>
      <w:tr w:rsidR="00474622" w:rsidRPr="009D2FC0" w14:paraId="39A56B18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B6A86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2E26C05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Музаим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56F7B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B450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349D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4E7C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D280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60AE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7D491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AA76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2144</w:t>
            </w:r>
          </w:p>
        </w:tc>
      </w:tr>
      <w:tr w:rsidR="00474622" w:rsidRPr="009D2FC0" w14:paraId="29608BBC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0A4C9D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29F529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Нюгди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AEDC5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8DE0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9E71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33A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D84E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FD41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68C8E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02FA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1846</w:t>
            </w:r>
          </w:p>
        </w:tc>
      </w:tr>
      <w:tr w:rsidR="00474622" w:rsidRPr="009D2FC0" w14:paraId="176B9DA2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7DD6703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C5D561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Падар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97A44E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2351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73BC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CE2F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ADA1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D9A7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AC51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477CE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FDF0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2430</w:t>
            </w:r>
          </w:p>
        </w:tc>
      </w:tr>
      <w:tr w:rsidR="00474622" w:rsidRPr="009D2FC0" w14:paraId="6A813EDB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8B1769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0DDC8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Первомайский»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D2088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DE2A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D290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C2E9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4150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83E0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2190F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3A44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1954</w:t>
            </w:r>
          </w:p>
        </w:tc>
      </w:tr>
      <w:tr w:rsidR="00474622" w:rsidRPr="009D2FC0" w14:paraId="40A3FCBF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B555150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1D70A3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Рубасский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76D961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4365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E58F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8105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6AE5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A50C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A166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9AFA2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CCBD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4512</w:t>
            </w:r>
          </w:p>
        </w:tc>
      </w:tr>
      <w:tr w:rsidR="00474622" w:rsidRPr="009D2FC0" w14:paraId="056D9CB4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2413D6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19DA85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Рукель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E1222A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2979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89D3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43FD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1F46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A9A7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5A3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23E2E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4C2A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3079</w:t>
            </w:r>
          </w:p>
        </w:tc>
      </w:tr>
      <w:tr w:rsidR="00474622" w:rsidRPr="009D2FC0" w14:paraId="213C4E65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2152CC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7238CB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Сабнова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F9B809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6078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B090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7171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E496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2342D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C8426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8D69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4300</w:t>
            </w:r>
          </w:p>
        </w:tc>
      </w:tr>
      <w:tr w:rsidR="00474622" w:rsidRPr="009D2FC0" w14:paraId="7026967F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984ABD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A780A8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Салик»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38BD0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8832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CE95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10E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B879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E6A4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90E4E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AAFC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1973</w:t>
            </w:r>
          </w:p>
        </w:tc>
      </w:tr>
      <w:tr w:rsidR="00474622" w:rsidRPr="009D2FC0" w14:paraId="128F3934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68763C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8C8516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DA53B1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977B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21C6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806A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4758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DD11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5AAA9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FDAF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2373</w:t>
            </w:r>
          </w:p>
        </w:tc>
      </w:tr>
      <w:tr w:rsidR="00474622" w:rsidRPr="009D2FC0" w14:paraId="47CE2219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B9237B7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37035B0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Уллу-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Теркеме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C87490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C60B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6893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A18A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0C88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A11F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D168D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0984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1710</w:t>
            </w:r>
          </w:p>
        </w:tc>
      </w:tr>
      <w:tr w:rsidR="00474622" w:rsidRPr="009D2FC0" w14:paraId="50880228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FEF82A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83505A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Хазарский»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AE788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8987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24868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4594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B07933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674F0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10C1A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A3775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CE60A4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E44F4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9290</w:t>
            </w:r>
          </w:p>
        </w:tc>
      </w:tr>
      <w:tr w:rsidR="00474622" w:rsidRPr="009D2FC0" w14:paraId="5683D170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C7973E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01EFC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587F5B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AACA2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DB63D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537DF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D4DA4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84812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F1BCEB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9703E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6374</w:t>
            </w:r>
          </w:p>
        </w:tc>
      </w:tr>
      <w:tr w:rsidR="00474622" w:rsidRPr="009D2FC0" w14:paraId="203AC8A0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06AA81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C7D129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«поселок Белиджи»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AFD18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11796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54A3C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DA9C1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60F4D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5F409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FC8DF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D9F76A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586A3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12194</w:t>
            </w:r>
          </w:p>
        </w:tc>
      </w:tr>
      <w:tr w:rsidR="00474622" w:rsidRPr="009D2FC0" w14:paraId="33F40CA6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2F5874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6118B4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«поселок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Мамедкала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FDA4E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11035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D1BC0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5641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E4DB2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2962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7814E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8466E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2D38A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2A05FC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47EDE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11407</w:t>
            </w:r>
          </w:p>
        </w:tc>
      </w:tr>
      <w:tr w:rsidR="00474622" w:rsidRPr="009D2FC0" w14:paraId="6C7D9866" w14:textId="77777777" w:rsidTr="0092353C">
        <w:trPr>
          <w:trHeight w:val="41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961BD7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B6D148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87B09D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F61D0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52154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815D2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27383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9E80A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79DCD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22397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D96F7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1629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5653C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99107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105457</w:t>
            </w:r>
          </w:p>
        </w:tc>
      </w:tr>
    </w:tbl>
    <w:p w14:paraId="294C7F9C" w14:textId="77777777" w:rsidR="002C46CF" w:rsidRPr="009D2FC0" w:rsidRDefault="002C46CF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6C85591" w14:textId="77777777" w:rsidR="001A4FD2" w:rsidRPr="009D2FC0" w:rsidRDefault="001A4FD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E8789F7" w14:textId="77777777" w:rsidR="00E5054F" w:rsidRPr="009D2FC0" w:rsidRDefault="006E7143" w:rsidP="00E505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 В настоящей методике применяются следующие коэффициенты удорожания стоимости предоставления бюджетных услуг:</w:t>
      </w:r>
    </w:p>
    <w:p w14:paraId="30C4D752" w14:textId="77777777" w:rsidR="00C23C94" w:rsidRPr="009D2FC0" w:rsidRDefault="006E7143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3.4.1. Коэффициент дисперсности (расселения)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Кд</w:t>
      </w:r>
      <w:proofErr w:type="spellStart"/>
      <w:r w:rsidR="005C122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proofErr w:type="spellEnd"/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варьируется в пределах от 1,0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4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до 1,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21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устанавливается в зависимости от </w:t>
      </w:r>
      <w:r w:rsidR="0024166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численности 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населения поселения в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населенных пункт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ах в составе поселения. Данный коэффициент определяется по следующей формуле:</w:t>
      </w:r>
    </w:p>
    <w:p w14:paraId="0A8531BE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2D20E68" w14:textId="77777777" w:rsidR="00375370" w:rsidRPr="009D2FC0" w:rsidRDefault="005C1226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proofErr w:type="spellEnd"/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1 + УВ</w:t>
      </w:r>
      <w:proofErr w:type="spellStart"/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proofErr w:type="spellEnd"/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где:</w:t>
      </w:r>
    </w:p>
    <w:p w14:paraId="3F7F7117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72259DF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УВ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удельный вес жителей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-го населенного пункта, численностью менее 1000 человек, в общей численности </w:t>
      </w:r>
      <w:proofErr w:type="gram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жителей</w:t>
      </w:r>
      <w:proofErr w:type="gram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проживающих в данном поселении. 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 дисперсности (расселения) усредняется по поселению.</w:t>
      </w:r>
    </w:p>
    <w:p w14:paraId="1BDE83AD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26E3826" w14:textId="77777777" w:rsidR="00A376C3" w:rsidRPr="009D2FC0" w:rsidRDefault="006A580C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разрезе каждого поселения данный коэффициент принимает следующие значения, которые приведены </w:t>
      </w:r>
      <w:r w:rsidR="002C46C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ниже.</w:t>
      </w:r>
    </w:p>
    <w:p w14:paraId="196CDB67" w14:textId="77777777" w:rsidR="002C46CF" w:rsidRPr="009D2FC0" w:rsidRDefault="002C46CF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9490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444"/>
        <w:gridCol w:w="1200"/>
        <w:gridCol w:w="1321"/>
        <w:gridCol w:w="1414"/>
        <w:gridCol w:w="1364"/>
        <w:gridCol w:w="1281"/>
      </w:tblGrid>
      <w:tr w:rsidR="00425C5D" w:rsidRPr="009D2FC0" w14:paraId="6BACF047" w14:textId="77777777" w:rsidTr="00165998">
        <w:trPr>
          <w:trHeight w:val="1169"/>
        </w:trPr>
        <w:tc>
          <w:tcPr>
            <w:tcW w:w="466" w:type="dxa"/>
            <w:tcBorders>
              <w:bottom w:val="dotted" w:sz="4" w:space="0" w:color="auto"/>
            </w:tcBorders>
            <w:shd w:val="clear" w:color="000000" w:fill="FFFF00"/>
            <w:vAlign w:val="center"/>
            <w:hideMark/>
          </w:tcPr>
          <w:p w14:paraId="0029D0D8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44" w:type="dxa"/>
            <w:tcBorders>
              <w:bottom w:val="dotted" w:sz="4" w:space="0" w:color="auto"/>
            </w:tcBorders>
            <w:shd w:val="clear" w:color="000000" w:fill="FFFF00"/>
            <w:vAlign w:val="center"/>
            <w:hideMark/>
          </w:tcPr>
          <w:p w14:paraId="5F3D9A73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1200" w:type="dxa"/>
            <w:tcBorders>
              <w:bottom w:val="dotted" w:sz="4" w:space="0" w:color="auto"/>
            </w:tcBorders>
            <w:shd w:val="clear" w:color="000000" w:fill="FFFF00"/>
            <w:vAlign w:val="center"/>
          </w:tcPr>
          <w:p w14:paraId="595B1F85" w14:textId="77777777" w:rsidR="00425C5D" w:rsidRPr="009D2FC0" w:rsidRDefault="00971D0C" w:rsidP="009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ч</w:t>
            </w:r>
            <w:r w:rsidR="00425C5D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исленность населения в поселении</w:t>
            </w:r>
          </w:p>
        </w:tc>
        <w:tc>
          <w:tcPr>
            <w:tcW w:w="1321" w:type="dxa"/>
            <w:tcBorders>
              <w:bottom w:val="dotted" w:sz="4" w:space="0" w:color="auto"/>
            </w:tcBorders>
            <w:shd w:val="clear" w:color="000000" w:fill="FFFF00"/>
          </w:tcPr>
          <w:p w14:paraId="17D50F34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Количество населенных пунктов с численностью жителей  менее 1000 человек</w:t>
            </w:r>
          </w:p>
        </w:tc>
        <w:tc>
          <w:tcPr>
            <w:tcW w:w="1414" w:type="dxa"/>
            <w:tcBorders>
              <w:bottom w:val="dotted" w:sz="4" w:space="0" w:color="auto"/>
            </w:tcBorders>
            <w:shd w:val="clear" w:color="000000" w:fill="FFFF00"/>
          </w:tcPr>
          <w:p w14:paraId="63B50838" w14:textId="77777777" w:rsidR="00425C5D" w:rsidRPr="009D2FC0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Численность населения в населенных пунктах (менее 1000 человек) </w:t>
            </w:r>
          </w:p>
        </w:tc>
        <w:tc>
          <w:tcPr>
            <w:tcW w:w="1364" w:type="dxa"/>
            <w:tcBorders>
              <w:bottom w:val="dotted" w:sz="4" w:space="0" w:color="auto"/>
            </w:tcBorders>
            <w:shd w:val="clear" w:color="000000" w:fill="FFFF00"/>
            <w:vAlign w:val="center"/>
          </w:tcPr>
          <w:p w14:paraId="33092D61" w14:textId="77777777" w:rsidR="00425C5D" w:rsidRPr="009D2FC0" w:rsidRDefault="00971D0C" w:rsidP="001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Удельный вес населения, проживающих в населенных пунктах менее 1000 человек</w:t>
            </w:r>
            <w:r w:rsidR="00165998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в долях единицы</w:t>
            </w:r>
          </w:p>
        </w:tc>
        <w:tc>
          <w:tcPr>
            <w:tcW w:w="1281" w:type="dxa"/>
            <w:tcBorders>
              <w:bottom w:val="dotted" w:sz="4" w:space="0" w:color="auto"/>
            </w:tcBorders>
            <w:shd w:val="clear" w:color="000000" w:fill="FFFF00"/>
          </w:tcPr>
          <w:p w14:paraId="021E9E56" w14:textId="77777777" w:rsidR="00425C5D" w:rsidRPr="009D2FC0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Коэффициент дисперсности (расселения)</w:t>
            </w:r>
          </w:p>
        </w:tc>
      </w:tr>
      <w:tr w:rsidR="00425C5D" w:rsidRPr="009D2FC0" w14:paraId="07C32148" w14:textId="77777777" w:rsidTr="00165998">
        <w:trPr>
          <w:trHeight w:val="300"/>
        </w:trPr>
        <w:tc>
          <w:tcPr>
            <w:tcW w:w="466" w:type="dxa"/>
            <w:shd w:val="clear" w:color="auto" w:fill="FFFF00"/>
            <w:hideMark/>
          </w:tcPr>
          <w:p w14:paraId="648AC5FC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444" w:type="dxa"/>
            <w:shd w:val="clear" w:color="auto" w:fill="FFFF00"/>
            <w:hideMark/>
          </w:tcPr>
          <w:p w14:paraId="3ADA3E92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FFFF00"/>
            <w:vAlign w:val="bottom"/>
            <w:hideMark/>
          </w:tcPr>
          <w:p w14:paraId="619F41B3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21" w:type="dxa"/>
            <w:shd w:val="clear" w:color="auto" w:fill="FFFF00"/>
          </w:tcPr>
          <w:p w14:paraId="35A867FD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14" w:type="dxa"/>
            <w:shd w:val="clear" w:color="auto" w:fill="FFFF00"/>
          </w:tcPr>
          <w:p w14:paraId="18AA2756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64" w:type="dxa"/>
            <w:shd w:val="clear" w:color="auto" w:fill="FFFF00"/>
            <w:vAlign w:val="bottom"/>
          </w:tcPr>
          <w:p w14:paraId="52B3BA39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81" w:type="dxa"/>
            <w:shd w:val="clear" w:color="auto" w:fill="FFFF00"/>
          </w:tcPr>
          <w:p w14:paraId="53FC0E73" w14:textId="77777777" w:rsidR="00425C5D" w:rsidRPr="009D2FC0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7</w:t>
            </w:r>
          </w:p>
        </w:tc>
      </w:tr>
      <w:tr w:rsidR="00425C5D" w:rsidRPr="009D2FC0" w14:paraId="2670A2B1" w14:textId="77777777" w:rsidTr="00FE5596">
        <w:trPr>
          <w:trHeight w:val="393"/>
        </w:trPr>
        <w:tc>
          <w:tcPr>
            <w:tcW w:w="466" w:type="dxa"/>
            <w:shd w:val="clear" w:color="auto" w:fill="auto"/>
          </w:tcPr>
          <w:p w14:paraId="63E06FEA" w14:textId="77777777"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4" w:type="dxa"/>
            <w:shd w:val="clear" w:color="auto" w:fill="auto"/>
            <w:hideMark/>
          </w:tcPr>
          <w:p w14:paraId="34325D05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2749B5" w14:textId="77777777" w:rsidR="00425C5D" w:rsidRPr="009D2FC0" w:rsidRDefault="0025406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321" w:type="dxa"/>
            <w:vAlign w:val="center"/>
          </w:tcPr>
          <w:p w14:paraId="7D4363C4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vAlign w:val="center"/>
          </w:tcPr>
          <w:p w14:paraId="1D574D31" w14:textId="77777777" w:rsidR="00425C5D" w:rsidRPr="009D2FC0" w:rsidRDefault="0025406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364" w:type="dxa"/>
            <w:vAlign w:val="center"/>
          </w:tcPr>
          <w:p w14:paraId="3939155C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81" w:type="dxa"/>
            <w:vAlign w:val="center"/>
          </w:tcPr>
          <w:p w14:paraId="5DF54BFA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1,18</w:t>
            </w:r>
          </w:p>
        </w:tc>
      </w:tr>
      <w:tr w:rsidR="00425C5D" w:rsidRPr="009D2FC0" w14:paraId="2AB1DE64" w14:textId="77777777" w:rsidTr="00FE5596">
        <w:trPr>
          <w:trHeight w:val="360"/>
        </w:trPr>
        <w:tc>
          <w:tcPr>
            <w:tcW w:w="466" w:type="dxa"/>
            <w:shd w:val="clear" w:color="auto" w:fill="auto"/>
          </w:tcPr>
          <w:p w14:paraId="4A1E3738" w14:textId="77777777"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4" w:type="dxa"/>
            <w:shd w:val="clear" w:color="auto" w:fill="auto"/>
            <w:hideMark/>
          </w:tcPr>
          <w:p w14:paraId="04392DCC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9EA568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1321" w:type="dxa"/>
            <w:vAlign w:val="center"/>
          </w:tcPr>
          <w:p w14:paraId="013C4666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14:paraId="006572B4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4" w:type="dxa"/>
            <w:vAlign w:val="center"/>
          </w:tcPr>
          <w:p w14:paraId="4EEE06FB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81" w:type="dxa"/>
            <w:vAlign w:val="center"/>
          </w:tcPr>
          <w:p w14:paraId="1C8EBB3D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1,21</w:t>
            </w:r>
          </w:p>
        </w:tc>
      </w:tr>
      <w:tr w:rsidR="00425C5D" w:rsidRPr="009D2FC0" w14:paraId="5D5FB500" w14:textId="77777777" w:rsidTr="00FE5596">
        <w:trPr>
          <w:trHeight w:val="360"/>
        </w:trPr>
        <w:tc>
          <w:tcPr>
            <w:tcW w:w="466" w:type="dxa"/>
            <w:shd w:val="clear" w:color="auto" w:fill="auto"/>
          </w:tcPr>
          <w:p w14:paraId="04AD63E5" w14:textId="77777777"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4" w:type="dxa"/>
            <w:shd w:val="clear" w:color="auto" w:fill="auto"/>
            <w:hideMark/>
          </w:tcPr>
          <w:p w14:paraId="0ADDF933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Берикеевский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ADC511" w14:textId="77777777"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3319</w:t>
            </w:r>
          </w:p>
        </w:tc>
        <w:tc>
          <w:tcPr>
            <w:tcW w:w="1321" w:type="dxa"/>
            <w:vAlign w:val="center"/>
          </w:tcPr>
          <w:p w14:paraId="256DBEBF" w14:textId="77777777"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14:paraId="7E3B673F" w14:textId="77777777"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64" w:type="dxa"/>
            <w:vAlign w:val="center"/>
          </w:tcPr>
          <w:p w14:paraId="47F4DAA1" w14:textId="77777777" w:rsidR="00425C5D" w:rsidRPr="009D2FC0" w:rsidRDefault="00FE5596" w:rsidP="00FE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81" w:type="dxa"/>
            <w:vAlign w:val="center"/>
          </w:tcPr>
          <w:p w14:paraId="17742297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425C5D" w:rsidRPr="009D2FC0" w14:paraId="412803E3" w14:textId="77777777" w:rsidTr="00FE5596">
        <w:trPr>
          <w:trHeight w:val="360"/>
        </w:trPr>
        <w:tc>
          <w:tcPr>
            <w:tcW w:w="466" w:type="dxa"/>
            <w:shd w:val="clear" w:color="auto" w:fill="auto"/>
          </w:tcPr>
          <w:p w14:paraId="3BAF990B" w14:textId="77777777" w:rsidR="00425C5D" w:rsidRPr="009D2FC0" w:rsidRDefault="00FE5596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4" w:type="dxa"/>
            <w:shd w:val="clear" w:color="auto" w:fill="auto"/>
            <w:hideMark/>
          </w:tcPr>
          <w:p w14:paraId="5A8EFEE1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D4ED4F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6166</w:t>
            </w:r>
          </w:p>
        </w:tc>
        <w:tc>
          <w:tcPr>
            <w:tcW w:w="1321" w:type="dxa"/>
            <w:vAlign w:val="center"/>
          </w:tcPr>
          <w:p w14:paraId="15A0B4F0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14:paraId="514A085E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4" w:type="dxa"/>
            <w:vAlign w:val="center"/>
          </w:tcPr>
          <w:p w14:paraId="202FEC4C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81" w:type="dxa"/>
            <w:vAlign w:val="center"/>
          </w:tcPr>
          <w:p w14:paraId="6988D388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1,10</w:t>
            </w:r>
          </w:p>
        </w:tc>
      </w:tr>
      <w:tr w:rsidR="00425C5D" w:rsidRPr="009D2FC0" w14:paraId="12DB4146" w14:textId="77777777" w:rsidTr="00FE5596">
        <w:trPr>
          <w:trHeight w:val="360"/>
        </w:trPr>
        <w:tc>
          <w:tcPr>
            <w:tcW w:w="466" w:type="dxa"/>
            <w:shd w:val="clear" w:color="auto" w:fill="auto"/>
          </w:tcPr>
          <w:p w14:paraId="372A027E" w14:textId="77777777" w:rsidR="00425C5D" w:rsidRPr="009D2FC0" w:rsidRDefault="00FE5596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4" w:type="dxa"/>
            <w:shd w:val="clear" w:color="auto" w:fill="auto"/>
            <w:hideMark/>
          </w:tcPr>
          <w:p w14:paraId="61AE6C3F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7B89DF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8987</w:t>
            </w:r>
          </w:p>
        </w:tc>
        <w:tc>
          <w:tcPr>
            <w:tcW w:w="1321" w:type="dxa"/>
            <w:vAlign w:val="center"/>
          </w:tcPr>
          <w:p w14:paraId="4D6519CF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4" w:type="dxa"/>
            <w:vAlign w:val="center"/>
          </w:tcPr>
          <w:p w14:paraId="3A9C0652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364" w:type="dxa"/>
            <w:vAlign w:val="center"/>
          </w:tcPr>
          <w:p w14:paraId="0EAB55C1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281" w:type="dxa"/>
            <w:vAlign w:val="center"/>
          </w:tcPr>
          <w:p w14:paraId="5E05780C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</w:tr>
    </w:tbl>
    <w:p w14:paraId="0063D6E7" w14:textId="77777777" w:rsidR="002C46CF" w:rsidRPr="009D2FC0" w:rsidRDefault="002C46CF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137FF70" w14:textId="77777777" w:rsidR="0092353C" w:rsidRPr="009D2FC0" w:rsidRDefault="0092353C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C4F22EA" w14:textId="77777777" w:rsidR="00A376C3" w:rsidRPr="009D2FC0" w:rsidRDefault="00A376C3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2FB27D4" w14:textId="77777777" w:rsidR="00165998" w:rsidRPr="009D2FC0" w:rsidRDefault="00165998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833E49B" w14:textId="77777777" w:rsidR="00A376C3" w:rsidRPr="009D2FC0" w:rsidRDefault="00A376C3" w:rsidP="00A376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3.4.2. Коэффициент транспортной доступности, рассчитываемый по следующей формуле:</w:t>
      </w:r>
    </w:p>
    <w:p w14:paraId="69D5DA0F" w14:textId="77777777" w:rsidR="00A376C3" w:rsidRPr="009D2FC0" w:rsidRDefault="00A376C3" w:rsidP="00A376C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Кдостi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1 +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Ki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где:</w:t>
      </w:r>
    </w:p>
    <w:p w14:paraId="4C1B63CA" w14:textId="77777777" w:rsidR="00A376C3" w:rsidRPr="009D2FC0" w:rsidRDefault="00A376C3" w:rsidP="00A376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Ki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принимает значение в зависимости от расстояния от административного центра поселения до административного центра муниципального района «Дербентский район», до города Дербента по следующей таблице:</w:t>
      </w:r>
    </w:p>
    <w:tbl>
      <w:tblPr>
        <w:tblW w:w="8222" w:type="dxa"/>
        <w:tblInd w:w="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693"/>
      </w:tblGrid>
      <w:tr w:rsidR="00312FDC" w:rsidRPr="009D2FC0" w14:paraId="61FFF659" w14:textId="77777777" w:rsidTr="000252E6">
        <w:trPr>
          <w:trHeight w:val="15"/>
        </w:trPr>
        <w:tc>
          <w:tcPr>
            <w:tcW w:w="5529" w:type="dxa"/>
            <w:tcBorders>
              <w:bottom w:val="dotted" w:sz="4" w:space="0" w:color="000000"/>
            </w:tcBorders>
            <w:hideMark/>
          </w:tcPr>
          <w:p w14:paraId="51D01D44" w14:textId="77777777" w:rsidR="00A376C3" w:rsidRPr="009D2FC0" w:rsidRDefault="00A376C3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bottom w:val="dotted" w:sz="4" w:space="0" w:color="000000"/>
            </w:tcBorders>
            <w:hideMark/>
          </w:tcPr>
          <w:p w14:paraId="37FF8E39" w14:textId="77777777" w:rsidR="00A376C3" w:rsidRPr="009D2FC0" w:rsidRDefault="00A376C3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14:paraId="149CF4FC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AA5C6" w14:textId="77777777" w:rsidR="00A376C3" w:rsidRPr="009D2FC0" w:rsidRDefault="00A376C3" w:rsidP="00AA4E4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Расстояние от административного центра </w:t>
            </w:r>
            <w:r w:rsidR="00AA4E4F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 до административного центра муниципального р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айона</w:t>
            </w:r>
            <w:r w:rsidR="00AA4E4F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«Дербентский район»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(км)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676EB" w14:textId="77777777" w:rsidR="00A376C3" w:rsidRPr="009D2FC0" w:rsidRDefault="00A376C3" w:rsidP="005C12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Ki</w:t>
            </w:r>
            <w:proofErr w:type="spellEnd"/>
          </w:p>
        </w:tc>
      </w:tr>
      <w:tr w:rsidR="00312FDC" w:rsidRPr="009D2FC0" w14:paraId="07963746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F1254" w14:textId="77777777" w:rsidR="00A376C3" w:rsidRPr="009D2FC0" w:rsidRDefault="00A376C3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до </w:t>
            </w:r>
            <w:r w:rsidR="00A81647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F15DB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</w:tr>
      <w:tr w:rsidR="00312FDC" w:rsidRPr="009D2FC0" w14:paraId="05CE106B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31B33" w14:textId="77777777" w:rsidR="00A376C3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15,0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731CB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1,01</w:t>
            </w:r>
          </w:p>
        </w:tc>
      </w:tr>
      <w:tr w:rsidR="00312FDC" w:rsidRPr="009D2FC0" w14:paraId="6BB5B2A6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879EA" w14:textId="77777777" w:rsidR="00A376C3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15,1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20,0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9E3D1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1,02</w:t>
            </w:r>
          </w:p>
        </w:tc>
      </w:tr>
      <w:tr w:rsidR="00312FDC" w:rsidRPr="009D2FC0" w14:paraId="6AA6B427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36F75" w14:textId="77777777" w:rsidR="00A376C3" w:rsidRPr="009D2FC0" w:rsidRDefault="00A376C3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 </w:t>
            </w:r>
            <w:r w:rsidR="00A81647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20,1 до 25,0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7BDBD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1,03</w:t>
            </w:r>
          </w:p>
        </w:tc>
      </w:tr>
      <w:tr w:rsidR="00312FDC" w:rsidRPr="009D2FC0" w14:paraId="7F13FCDE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5A3AB9" w14:textId="77777777" w:rsidR="00A81647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 25,1 до 30,0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8B9D07" w14:textId="77777777" w:rsidR="00A81647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1,04</w:t>
            </w:r>
          </w:p>
        </w:tc>
      </w:tr>
      <w:tr w:rsidR="00312FDC" w:rsidRPr="009D2FC0" w14:paraId="1C099CC2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D8BCFF" w14:textId="77777777" w:rsidR="00A81647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30,0 и выше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74F49" w14:textId="77777777" w:rsidR="00A81647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</w:tbl>
    <w:p w14:paraId="37CF6DE8" w14:textId="77777777" w:rsidR="00777279" w:rsidRPr="009D2FC0" w:rsidRDefault="00A376C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2BB8364C" w14:textId="77777777" w:rsidR="00777279" w:rsidRPr="009D2FC0" w:rsidRDefault="00777279" w:rsidP="007772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разрезе каждого поселения данный коэффициент принимает следующие значения, которые приведены ниже.</w:t>
      </w:r>
    </w:p>
    <w:p w14:paraId="5507D35B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8442A6B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930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544"/>
        <w:gridCol w:w="2835"/>
        <w:gridCol w:w="1843"/>
      </w:tblGrid>
      <w:tr w:rsidR="00D27F89" w:rsidRPr="009D2FC0" w14:paraId="15E2ECCD" w14:textId="77777777" w:rsidTr="007808AE">
        <w:trPr>
          <w:trHeight w:val="630"/>
        </w:trPr>
        <w:tc>
          <w:tcPr>
            <w:tcW w:w="708" w:type="dxa"/>
            <w:vMerge w:val="restart"/>
            <w:shd w:val="clear" w:color="000000" w:fill="FFFF00"/>
            <w:vAlign w:val="center"/>
            <w:hideMark/>
          </w:tcPr>
          <w:p w14:paraId="5A1C14F9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000000" w:fill="FFFF00"/>
            <w:vAlign w:val="center"/>
            <w:hideMark/>
          </w:tcPr>
          <w:p w14:paraId="025D86F4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2835" w:type="dxa"/>
            <w:vMerge w:val="restart"/>
            <w:shd w:val="clear" w:color="000000" w:fill="FFFF00"/>
            <w:vAlign w:val="center"/>
            <w:hideMark/>
          </w:tcPr>
          <w:p w14:paraId="590EE0BB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Расстояние от административного центра поселения до административного центра района, города Дербента, в км</w:t>
            </w:r>
          </w:p>
        </w:tc>
        <w:tc>
          <w:tcPr>
            <w:tcW w:w="1843" w:type="dxa"/>
            <w:vMerge w:val="restart"/>
            <w:shd w:val="clear" w:color="000000" w:fill="FFFF00"/>
            <w:vAlign w:val="center"/>
            <w:hideMark/>
          </w:tcPr>
          <w:p w14:paraId="2AD05894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Коэффициент доступности</w:t>
            </w:r>
          </w:p>
        </w:tc>
      </w:tr>
      <w:tr w:rsidR="007808AE" w:rsidRPr="009D2FC0" w14:paraId="6E4ED1FB" w14:textId="77777777" w:rsidTr="007808AE">
        <w:trPr>
          <w:trHeight w:val="450"/>
        </w:trPr>
        <w:tc>
          <w:tcPr>
            <w:tcW w:w="708" w:type="dxa"/>
            <w:vMerge/>
            <w:vAlign w:val="center"/>
            <w:hideMark/>
          </w:tcPr>
          <w:p w14:paraId="3DA32F71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85FDA04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03BAEBC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CAB2FA0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808AE" w:rsidRPr="009D2FC0" w14:paraId="77A69E59" w14:textId="77777777" w:rsidTr="007808AE">
        <w:trPr>
          <w:trHeight w:val="450"/>
        </w:trPr>
        <w:tc>
          <w:tcPr>
            <w:tcW w:w="708" w:type="dxa"/>
            <w:vMerge/>
            <w:vAlign w:val="center"/>
            <w:hideMark/>
          </w:tcPr>
          <w:p w14:paraId="60DA879D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A916E92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84BBD63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CAD83D1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27F89" w:rsidRPr="009D2FC0" w14:paraId="4CDB2FED" w14:textId="77777777" w:rsidTr="007808AE">
        <w:trPr>
          <w:trHeight w:val="300"/>
        </w:trPr>
        <w:tc>
          <w:tcPr>
            <w:tcW w:w="708" w:type="dxa"/>
            <w:shd w:val="clear" w:color="000000" w:fill="FFFF00"/>
            <w:hideMark/>
          </w:tcPr>
          <w:p w14:paraId="4E15A9BA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FFFF00"/>
            <w:hideMark/>
          </w:tcPr>
          <w:p w14:paraId="301D25E7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shd w:val="clear" w:color="000000" w:fill="FFFF00"/>
            <w:vAlign w:val="bottom"/>
            <w:hideMark/>
          </w:tcPr>
          <w:p w14:paraId="6943E6E2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14:paraId="6CFD4F61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7808AE" w:rsidRPr="009D2FC0" w14:paraId="0FCE403F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FCA8253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66F65ADB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085FF3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559F55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02CDB20E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683657C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14:paraId="29D93385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Джалган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9A3755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496C55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7E011271" w14:textId="77777777" w:rsidTr="00525009">
        <w:trPr>
          <w:trHeight w:val="570"/>
        </w:trPr>
        <w:tc>
          <w:tcPr>
            <w:tcW w:w="708" w:type="dxa"/>
            <w:shd w:val="clear" w:color="auto" w:fill="auto"/>
            <w:hideMark/>
          </w:tcPr>
          <w:p w14:paraId="283466E7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14:paraId="7D5C7F03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Зидьян-Казмалярский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8197CA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A90A6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460D3961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A2D7104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14:paraId="0C555297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Митаги-Казмаляр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4E1DCF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DA5576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75C72B10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45F09D8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14:paraId="4D096182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EEA159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B0CD78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14:paraId="3B3EC439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4CC0709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14:paraId="5236D8C8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Мугарты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275BE2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FC9DCF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69219ADF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1FA971F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14:paraId="358466FD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Теркеме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6FD2F3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FC825A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64D17100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93F5798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14:paraId="1E10425B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Нюгди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CE5241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36867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020B9B87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1E8EACF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hideMark/>
          </w:tcPr>
          <w:p w14:paraId="6F84F0EC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Аглаби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1B72E3" w14:textId="77777777" w:rsidR="00E43A7B" w:rsidRPr="009D2FC0" w:rsidRDefault="00525009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1350B2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027F859A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25A3BE0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hideMark/>
          </w:tcPr>
          <w:p w14:paraId="2AB7ABD6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Музаим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4808B5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82EB0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39CC89E0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1350370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hideMark/>
          </w:tcPr>
          <w:p w14:paraId="19D1DD1F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Падар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1CBB5D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4CB51B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69ED125F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6D231A2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hideMark/>
          </w:tcPr>
          <w:p w14:paraId="78C71D31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Рукель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B7DF0F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F4F87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697221A4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6E6AD3D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hideMark/>
          </w:tcPr>
          <w:p w14:paraId="1A90D820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C00ABB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68903B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0B9C49C4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A81744E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544" w:type="dxa"/>
            <w:shd w:val="clear" w:color="auto" w:fill="auto"/>
            <w:hideMark/>
          </w:tcPr>
          <w:p w14:paraId="3357CB79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Куллар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25B374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624275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69AD41AD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5C68DB8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hideMark/>
          </w:tcPr>
          <w:p w14:paraId="2D377116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Араблинское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FA1708" w14:textId="77777777" w:rsidR="00E43A7B" w:rsidRPr="009D2FC0" w:rsidRDefault="00525009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527709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</w:tr>
      <w:tr w:rsidR="007808AE" w:rsidRPr="009D2FC0" w14:paraId="4DEE7968" w14:textId="77777777" w:rsidTr="00525009">
        <w:trPr>
          <w:trHeight w:val="382"/>
        </w:trPr>
        <w:tc>
          <w:tcPr>
            <w:tcW w:w="708" w:type="dxa"/>
            <w:shd w:val="clear" w:color="auto" w:fill="auto"/>
            <w:hideMark/>
          </w:tcPr>
          <w:p w14:paraId="36BD6689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hideMark/>
          </w:tcPr>
          <w:p w14:paraId="1B1363B3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E479E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2595BE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6AF8DBC0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0B46D63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hideMark/>
          </w:tcPr>
          <w:p w14:paraId="34D54A4E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9055EB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3D126E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0EE194D8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8135420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hideMark/>
          </w:tcPr>
          <w:p w14:paraId="488F47BC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Деличобан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BFD7A8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C11223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7D96BA5D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F17EAEC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hideMark/>
          </w:tcPr>
          <w:p w14:paraId="539C5260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Сабнова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11036B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BCF1D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1,00</w:t>
            </w:r>
          </w:p>
        </w:tc>
      </w:tr>
      <w:tr w:rsidR="007808AE" w:rsidRPr="009D2FC0" w14:paraId="3B367ACD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A788C41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hideMark/>
          </w:tcPr>
          <w:p w14:paraId="1DA966DE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Джемикент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DC108B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735952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41637258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411E669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hideMark/>
          </w:tcPr>
          <w:p w14:paraId="2DC11F1D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Берикеевский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3749F" w14:textId="77777777" w:rsidR="00E43A7B" w:rsidRPr="009D2FC0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2DF6D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01E4AD0E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F266473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hideMark/>
          </w:tcPr>
          <w:p w14:paraId="1EE85863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9381D0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E7FD13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397CB677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CCF9BF9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hideMark/>
          </w:tcPr>
          <w:p w14:paraId="039F678B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53FFF0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8E55C1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1AA35A7C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070B58C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  <w:hideMark/>
          </w:tcPr>
          <w:p w14:paraId="7EF165D1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Геджух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DBF858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D2F8E6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0832B121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7D3131A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hideMark/>
          </w:tcPr>
          <w:p w14:paraId="47908DEF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Рубасский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A1DA3A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3D92B9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34C2341E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BC20460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hideMark/>
          </w:tcPr>
          <w:p w14:paraId="7D2E91FD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A3A32C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B7D062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69BF894F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95627AF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hideMark/>
          </w:tcPr>
          <w:p w14:paraId="193D34AD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1A8AFE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530A51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</w:tr>
      <w:tr w:rsidR="007808AE" w:rsidRPr="009D2FC0" w14:paraId="0AC81C4A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4038B44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  <w:hideMark/>
          </w:tcPr>
          <w:p w14:paraId="4702A6C4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C478CE" w14:textId="77777777" w:rsidR="00E43A7B" w:rsidRPr="009D2FC0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5B5B3D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49994EEB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9F1F04A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544" w:type="dxa"/>
            <w:shd w:val="clear" w:color="auto" w:fill="auto"/>
            <w:hideMark/>
          </w:tcPr>
          <w:p w14:paraId="119C2393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«поселок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Мамедкала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0D65F7" w14:textId="77777777" w:rsidR="00E43A7B" w:rsidRPr="009D2FC0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0D8AF9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D27F89" w:rsidRPr="009D2FC0" w14:paraId="21F28D3E" w14:textId="77777777" w:rsidTr="007808AE">
        <w:trPr>
          <w:trHeight w:val="360"/>
        </w:trPr>
        <w:tc>
          <w:tcPr>
            <w:tcW w:w="708" w:type="dxa"/>
            <w:shd w:val="clear" w:color="000000" w:fill="FFFF00"/>
            <w:hideMark/>
          </w:tcPr>
          <w:p w14:paraId="19756CC2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00"/>
            <w:hideMark/>
          </w:tcPr>
          <w:p w14:paraId="48DA0AB8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835" w:type="dxa"/>
            <w:shd w:val="clear" w:color="000000" w:fill="FFFF00"/>
            <w:vAlign w:val="center"/>
            <w:hideMark/>
          </w:tcPr>
          <w:p w14:paraId="6FDA102E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14:paraId="1BAB9EA9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712140D0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3C05BBB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58BEBA1" w14:textId="77777777" w:rsidR="000252E6" w:rsidRPr="009D2FC0" w:rsidRDefault="000252E6" w:rsidP="00C8526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3.4.3. Коэффициент численности населения варьируется в пределах от  0,</w:t>
      </w:r>
      <w:r w:rsidR="00383597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7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до 1,</w:t>
      </w:r>
      <w:r w:rsidR="00383597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15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устанавливается в зависимости от численности постоянного населения в поселений по следующей таблице: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tbl>
      <w:tblPr>
        <w:tblW w:w="8222" w:type="dxa"/>
        <w:tblInd w:w="1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693"/>
      </w:tblGrid>
      <w:tr w:rsidR="00312FDC" w:rsidRPr="009D2FC0" w14:paraId="6F206CF3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B390A" w14:textId="77777777" w:rsidR="000252E6" w:rsidRPr="009D2FC0" w:rsidRDefault="000252E6" w:rsidP="000252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населения поселения, чел.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7D4EE" w14:textId="77777777" w:rsidR="000252E6" w:rsidRPr="009D2FC0" w:rsidRDefault="000252E6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Коэффициент численности населения</w:t>
            </w:r>
          </w:p>
        </w:tc>
      </w:tr>
      <w:tr w:rsidR="00312FDC" w:rsidRPr="009D2FC0" w14:paraId="2BF792F7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092D9" w14:textId="77777777" w:rsidR="000252E6" w:rsidRPr="009D2FC0" w:rsidRDefault="00AA748E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До 1000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0E7051" w14:textId="77777777" w:rsidR="000252E6" w:rsidRPr="009D2FC0" w:rsidRDefault="00AA748E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1,15</w:t>
            </w:r>
          </w:p>
        </w:tc>
      </w:tr>
      <w:tr w:rsidR="00312FDC" w:rsidRPr="009D2FC0" w14:paraId="2ACAC6C2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CDE8C4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</w:t>
            </w:r>
            <w:r w:rsidR="00AA748E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т 1001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679BA5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1,13</w:t>
            </w:r>
          </w:p>
        </w:tc>
      </w:tr>
      <w:tr w:rsidR="00312FDC" w:rsidRPr="009D2FC0" w14:paraId="26AABDAC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37D4B2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1501 до 2000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790CC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</w:t>
            </w:r>
          </w:p>
        </w:tc>
      </w:tr>
      <w:tr w:rsidR="00312FDC" w:rsidRPr="009D2FC0" w14:paraId="137CF403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B47F9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2001 до 2500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50928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1,07</w:t>
            </w:r>
          </w:p>
        </w:tc>
      </w:tr>
      <w:tr w:rsidR="00312FDC" w:rsidRPr="009D2FC0" w14:paraId="03511688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A9DE92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2501 до 3000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C6BD0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  <w:tr w:rsidR="00312FDC" w:rsidRPr="009D2FC0" w14:paraId="4C84D844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A1E92" w14:textId="77777777" w:rsidR="000252E6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3001 до 3500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D3A59A" w14:textId="77777777" w:rsidR="000252E6" w:rsidRPr="009D2FC0" w:rsidRDefault="00B60C9D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1,03</w:t>
            </w:r>
          </w:p>
        </w:tc>
      </w:tr>
      <w:tr w:rsidR="00312FDC" w:rsidRPr="009D2FC0" w14:paraId="0F8E5BE3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6981F2" w14:textId="77777777" w:rsidR="000252E6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3501 до 4000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AAE134" w14:textId="77777777" w:rsidR="000252E6" w:rsidRPr="009D2FC0" w:rsidRDefault="00B60C9D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</w:tr>
      <w:tr w:rsidR="00312FDC" w:rsidRPr="009D2FC0" w14:paraId="302FCC70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67DEB1" w14:textId="77777777" w:rsidR="00B60C9D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4001 до 4500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7143A" w14:textId="77777777" w:rsidR="00B60C9D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0,95</w:t>
            </w:r>
          </w:p>
        </w:tc>
      </w:tr>
      <w:tr w:rsidR="00312FDC" w:rsidRPr="009D2FC0" w14:paraId="29F6F776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C2B696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4501 до 5000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E3606D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0,92</w:t>
            </w:r>
          </w:p>
        </w:tc>
      </w:tr>
      <w:tr w:rsidR="00312FDC" w:rsidRPr="009D2FC0" w14:paraId="05FBC7E9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8036BF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5001 до 6000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C0FECD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0,86</w:t>
            </w:r>
          </w:p>
        </w:tc>
      </w:tr>
      <w:tr w:rsidR="00312FDC" w:rsidRPr="009D2FC0" w14:paraId="1D6687F7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30DA0D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6001 до 7000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29F9F2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0,82</w:t>
            </w:r>
          </w:p>
        </w:tc>
      </w:tr>
      <w:tr w:rsidR="00312FDC" w:rsidRPr="009D2FC0" w14:paraId="31FAC42C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7ADA6A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7001 до 8000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19B327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0,78</w:t>
            </w:r>
          </w:p>
        </w:tc>
      </w:tr>
      <w:tr w:rsidR="00312FDC" w:rsidRPr="009D2FC0" w14:paraId="18C26033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4AB97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8001 до 9000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77B75D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0,74</w:t>
            </w:r>
          </w:p>
        </w:tc>
      </w:tr>
      <w:tr w:rsidR="00312FDC" w:rsidRPr="009D2FC0" w14:paraId="536F4762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15047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Свыше 9000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1A623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</w:t>
            </w:r>
          </w:p>
        </w:tc>
      </w:tr>
    </w:tbl>
    <w:p w14:paraId="6F125D0E" w14:textId="77777777" w:rsidR="00346E90" w:rsidRPr="009D2FC0" w:rsidRDefault="00346E90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E88D5DA" w14:textId="77777777" w:rsidR="000252E6" w:rsidRPr="009D2FC0" w:rsidRDefault="007808AE" w:rsidP="007808A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Коэффициент численности населения в разрезе поселений принимает следующие значения:</w:t>
      </w:r>
    </w:p>
    <w:p w14:paraId="5280D819" w14:textId="77777777" w:rsidR="0049577A" w:rsidRPr="009D2FC0" w:rsidRDefault="0049577A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3EF10FF" w14:textId="77777777" w:rsidR="007808AE" w:rsidRPr="009D2FC0" w:rsidRDefault="007808AE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360" w:type="dxa"/>
        <w:tblInd w:w="9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544"/>
        <w:gridCol w:w="1985"/>
        <w:gridCol w:w="2123"/>
      </w:tblGrid>
      <w:tr w:rsidR="007808AE" w:rsidRPr="009D2FC0" w14:paraId="1377062E" w14:textId="77777777" w:rsidTr="007808AE">
        <w:trPr>
          <w:trHeight w:val="630"/>
        </w:trPr>
        <w:tc>
          <w:tcPr>
            <w:tcW w:w="708" w:type="dxa"/>
            <w:vMerge w:val="restart"/>
            <w:shd w:val="clear" w:color="000000" w:fill="FFFF00"/>
            <w:vAlign w:val="center"/>
            <w:hideMark/>
          </w:tcPr>
          <w:p w14:paraId="756BDF4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000000" w:fill="FFFF00"/>
            <w:vAlign w:val="center"/>
            <w:hideMark/>
          </w:tcPr>
          <w:p w14:paraId="46617C10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1985" w:type="dxa"/>
            <w:vMerge w:val="restart"/>
            <w:shd w:val="clear" w:color="000000" w:fill="FFFF00"/>
            <w:vAlign w:val="center"/>
            <w:hideMark/>
          </w:tcPr>
          <w:p w14:paraId="24E14090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(чел.)</w:t>
            </w:r>
          </w:p>
        </w:tc>
        <w:tc>
          <w:tcPr>
            <w:tcW w:w="2123" w:type="dxa"/>
            <w:vMerge w:val="restart"/>
            <w:shd w:val="clear" w:color="000000" w:fill="FFFF00"/>
            <w:vAlign w:val="center"/>
            <w:hideMark/>
          </w:tcPr>
          <w:p w14:paraId="7076AA7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Коэффициент численности</w:t>
            </w:r>
          </w:p>
        </w:tc>
      </w:tr>
      <w:tr w:rsidR="007808AE" w:rsidRPr="009D2FC0" w14:paraId="1AD7A9BA" w14:textId="77777777" w:rsidTr="007808AE">
        <w:trPr>
          <w:trHeight w:val="450"/>
        </w:trPr>
        <w:tc>
          <w:tcPr>
            <w:tcW w:w="708" w:type="dxa"/>
            <w:vMerge/>
            <w:vAlign w:val="center"/>
            <w:hideMark/>
          </w:tcPr>
          <w:p w14:paraId="5834CFED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7D19A04B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B275E59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105B54FA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14:paraId="1E523013" w14:textId="77777777" w:rsidTr="00A14418">
        <w:trPr>
          <w:trHeight w:val="450"/>
        </w:trPr>
        <w:tc>
          <w:tcPr>
            <w:tcW w:w="708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5E97132B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64C74737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C03E6B7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CB6DD3C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14:paraId="136FB6A3" w14:textId="77777777" w:rsidTr="00A14418">
        <w:trPr>
          <w:trHeight w:val="300"/>
        </w:trPr>
        <w:tc>
          <w:tcPr>
            <w:tcW w:w="708" w:type="dxa"/>
            <w:shd w:val="clear" w:color="auto" w:fill="FFFF00"/>
            <w:hideMark/>
          </w:tcPr>
          <w:p w14:paraId="520B043F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00"/>
            <w:hideMark/>
          </w:tcPr>
          <w:p w14:paraId="0BAEB956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00"/>
            <w:vAlign w:val="bottom"/>
            <w:hideMark/>
          </w:tcPr>
          <w:p w14:paraId="4908C08E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FFFF00"/>
            <w:noWrap/>
            <w:vAlign w:val="bottom"/>
            <w:hideMark/>
          </w:tcPr>
          <w:p w14:paraId="6FCFD6C8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7808AE" w:rsidRPr="009D2FC0" w14:paraId="32671D09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FBE47FB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01DC4DF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A6BD49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6B8963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</w:tr>
      <w:tr w:rsidR="007808AE" w:rsidRPr="009D2FC0" w14:paraId="5C16933C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8D1BB6F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14:paraId="61107102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Джалган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ECC31D7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AA0F65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</w:tr>
      <w:tr w:rsidR="007808AE" w:rsidRPr="009D2FC0" w14:paraId="17B19E12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91B50C4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14:paraId="57F66597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Зидьян-Казмалярский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A42B6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F219DD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</w:tr>
      <w:tr w:rsidR="007808AE" w:rsidRPr="009D2FC0" w14:paraId="09A4FD52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409E545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14:paraId="5AAD3B8A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Митаги-Казмаляр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D2152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1082EC0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</w:tr>
      <w:tr w:rsidR="007808AE" w:rsidRPr="009D2FC0" w14:paraId="278D7ED8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996D82E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14:paraId="4AF028B0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55C8D1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805F4C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1A4D6465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A47EF8B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14:paraId="34BDA7D9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Мугарты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DD0F8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3DA91312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14D4BC98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6113BC7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14:paraId="7E2F06E6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Теркеме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289BF0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9F34617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2BCD6A4D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053DDB3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14:paraId="6C6CE4A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Нюгди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8BF511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1C455B5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0A2EB7D7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273DC13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hideMark/>
          </w:tcPr>
          <w:p w14:paraId="31CE7F0C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Аглаби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ECC767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2393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BAA954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215DA4DB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D4F792A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hideMark/>
          </w:tcPr>
          <w:p w14:paraId="2CE813BB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Музаим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49ADB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B9B56CC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04E0F956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08A29BF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hideMark/>
          </w:tcPr>
          <w:p w14:paraId="6F704319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Падар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CB178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A539DF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2806E409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5CA0679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hideMark/>
          </w:tcPr>
          <w:p w14:paraId="72672C9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Рукель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25A3F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2979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E11481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77A53EAB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B66ECBC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hideMark/>
          </w:tcPr>
          <w:p w14:paraId="2694BC5E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0B3459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FE3F7C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2338E669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9621ADD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hideMark/>
          </w:tcPr>
          <w:p w14:paraId="63AD43C2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Куллар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0D618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2249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162B7F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7AFCC9EE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8EC15E5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hideMark/>
          </w:tcPr>
          <w:p w14:paraId="7410E487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Араблинское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1C164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2321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1B8FE97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1C946DB5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EDB9CC8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hideMark/>
          </w:tcPr>
          <w:p w14:paraId="5A1A7F18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8A9EC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71F9F0B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117DA8AE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5416856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hideMark/>
          </w:tcPr>
          <w:p w14:paraId="394C6BD5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D193E2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5A232635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4476ACC3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CBCE47E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hideMark/>
          </w:tcPr>
          <w:p w14:paraId="159681FA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Деличобан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05233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2334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225F00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29740ED5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7CE9BB8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hideMark/>
          </w:tcPr>
          <w:p w14:paraId="6C38A46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Сабнова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070277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BF6785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</w:t>
            </w:r>
          </w:p>
        </w:tc>
      </w:tr>
      <w:tr w:rsidR="007808AE" w:rsidRPr="009D2FC0" w14:paraId="2F250A84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469B7B3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hideMark/>
          </w:tcPr>
          <w:p w14:paraId="46B9425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Джемикент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31F3A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335DC395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786705AC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B112632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hideMark/>
          </w:tcPr>
          <w:p w14:paraId="1BF3278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Берикеевский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3F437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3319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80B6679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69EDC736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3518FE5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hideMark/>
          </w:tcPr>
          <w:p w14:paraId="0B0A1A23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99714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29C86D8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</w:tr>
      <w:tr w:rsidR="007808AE" w:rsidRPr="009D2FC0" w14:paraId="5EA7B9F8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2004C0A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hideMark/>
          </w:tcPr>
          <w:p w14:paraId="40720B47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2276EF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4552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DD9FC0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0,92</w:t>
            </w:r>
          </w:p>
        </w:tc>
      </w:tr>
      <w:tr w:rsidR="007808AE" w:rsidRPr="009D2FC0" w14:paraId="531F4C0F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39635EF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  <w:hideMark/>
          </w:tcPr>
          <w:p w14:paraId="149FFFAC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Геджух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2027E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6960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41A78828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</w:tr>
      <w:tr w:rsidR="007808AE" w:rsidRPr="009D2FC0" w14:paraId="30B98040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2B5BA02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hideMark/>
          </w:tcPr>
          <w:p w14:paraId="40ADC168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Рубасский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E19529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4365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3D2432B1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</w:tr>
      <w:tr w:rsidR="007808AE" w:rsidRPr="009D2FC0" w14:paraId="6E50C8AE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779E9D2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hideMark/>
          </w:tcPr>
          <w:p w14:paraId="7B0BFD92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0BB38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6166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59F38561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</w:tr>
      <w:tr w:rsidR="007808AE" w:rsidRPr="009D2FC0" w14:paraId="050F8B13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C2FB160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hideMark/>
          </w:tcPr>
          <w:p w14:paraId="3CB47496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E9679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8987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2239236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</w:t>
            </w:r>
          </w:p>
        </w:tc>
      </w:tr>
      <w:tr w:rsidR="007808AE" w:rsidRPr="009D2FC0" w14:paraId="6B77E86E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056FFEA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  <w:hideMark/>
          </w:tcPr>
          <w:p w14:paraId="64A48DB2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DCCFC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11796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0D1B4D7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</w:tr>
      <w:tr w:rsidR="007808AE" w:rsidRPr="009D2FC0" w14:paraId="69810064" w14:textId="77777777" w:rsidTr="007808AE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21CBD1E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544" w:type="dxa"/>
            <w:shd w:val="clear" w:color="auto" w:fill="auto"/>
            <w:hideMark/>
          </w:tcPr>
          <w:p w14:paraId="53901D29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«поселок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Мамедкала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BB921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11035</w:t>
            </w:r>
          </w:p>
        </w:tc>
        <w:tc>
          <w:tcPr>
            <w:tcW w:w="2123" w:type="dxa"/>
            <w:shd w:val="clear" w:color="auto" w:fill="auto"/>
            <w:noWrap/>
            <w:vAlign w:val="bottom"/>
            <w:hideMark/>
          </w:tcPr>
          <w:p w14:paraId="68DFB71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</w:tr>
      <w:tr w:rsidR="007808AE" w:rsidRPr="009D2FC0" w14:paraId="1AA88B38" w14:textId="77777777" w:rsidTr="007808AE">
        <w:trPr>
          <w:trHeight w:val="360"/>
        </w:trPr>
        <w:tc>
          <w:tcPr>
            <w:tcW w:w="708" w:type="dxa"/>
            <w:shd w:val="clear" w:color="000000" w:fill="FFFF00"/>
            <w:hideMark/>
          </w:tcPr>
          <w:p w14:paraId="14F8FE42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00"/>
            <w:hideMark/>
          </w:tcPr>
          <w:p w14:paraId="2F3EDC1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000000" w:fill="FFFF00"/>
            <w:vAlign w:val="center"/>
            <w:hideMark/>
          </w:tcPr>
          <w:p w14:paraId="198EBF25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102018</w:t>
            </w:r>
          </w:p>
        </w:tc>
        <w:tc>
          <w:tcPr>
            <w:tcW w:w="2123" w:type="dxa"/>
            <w:shd w:val="clear" w:color="000000" w:fill="FFFF00"/>
            <w:noWrap/>
            <w:vAlign w:val="bottom"/>
            <w:hideMark/>
          </w:tcPr>
          <w:p w14:paraId="14479EEC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4EF1A1C2" w14:textId="77777777" w:rsidR="007808AE" w:rsidRPr="009D2FC0" w:rsidRDefault="007808AE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6D77515" w14:textId="77777777" w:rsidR="0049577A" w:rsidRPr="009D2FC0" w:rsidRDefault="0049577A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2B365CB" w14:textId="77777777" w:rsidR="00C14A52" w:rsidRPr="009D2FC0" w:rsidRDefault="001D1515" w:rsidP="00666A1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3.4.4.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Коэффициенты по жилищно-коммунальному хозяйству применены для городских поселений, имеющих большой удельный вес расходов по содержанию объектов ж</w:t>
      </w:r>
      <w:r w:rsidR="0054671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илищно-коммунального хозяйства 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для двух городских поселений </w:t>
      </w:r>
      <w:r w:rsidR="00666A1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муниципального района «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Дербентск</w:t>
      </w:r>
      <w:r w:rsidR="00666A1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ий район»: МО городское поселение «Поселок </w:t>
      </w:r>
      <w:proofErr w:type="spellStart"/>
      <w:r w:rsidR="00666A1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Мамедкала</w:t>
      </w:r>
      <w:proofErr w:type="spellEnd"/>
      <w:r w:rsidR="00666A1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» и МО городское поселение «Поселок Белиджи».</w:t>
      </w:r>
    </w:p>
    <w:p w14:paraId="2754FB4F" w14:textId="77777777" w:rsidR="004F27DA" w:rsidRPr="009D2FC0" w:rsidRDefault="004F27D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239C205" w14:textId="77777777" w:rsidR="004F27DA" w:rsidRPr="009D2FC0" w:rsidRDefault="004F27D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Данный коэффициент определен как отношение </w:t>
      </w:r>
      <w:r w:rsidR="001D513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средних плановых расходов за последние пять лет по подразделу 0500 «Жилищно-коммунальное хозяйство» в расчете на одного жителя (потребителя услуг) в среднем в городских поселениях на такой же показатель в целом по сельским поселениям.  </w:t>
      </w:r>
    </w:p>
    <w:p w14:paraId="7CD4F5C1" w14:textId="77777777" w:rsidR="0049577A" w:rsidRPr="009D2FC0" w:rsidRDefault="0049577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0E4F94F" w14:textId="61BF3B42" w:rsidR="00B33181" w:rsidRPr="009D2FC0" w:rsidRDefault="00B33181" w:rsidP="00B331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коэффициента жилищно-коммунального хозяйства на 20</w:t>
      </w:r>
      <w:r w:rsidR="00E56DC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22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14:paraId="3B3D1069" w14:textId="77777777"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2755"/>
        <w:gridCol w:w="2611"/>
        <w:gridCol w:w="1731"/>
      </w:tblGrid>
      <w:tr w:rsidR="00B33181" w:rsidRPr="009D2FC0" w14:paraId="306D3C4E" w14:textId="77777777" w:rsidTr="007808AE">
        <w:tc>
          <w:tcPr>
            <w:tcW w:w="1499" w:type="pct"/>
            <w:vMerge w:val="restart"/>
          </w:tcPr>
          <w:p w14:paraId="30AB554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7" w:type="pct"/>
            <w:gridSpan w:val="2"/>
          </w:tcPr>
          <w:p w14:paraId="37F3430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 в бюджетах по разделу 0500 «Жилищно-коммунальное хозяйство»</w:t>
            </w:r>
          </w:p>
        </w:tc>
        <w:tc>
          <w:tcPr>
            <w:tcW w:w="854" w:type="pct"/>
            <w:vMerge w:val="restart"/>
          </w:tcPr>
          <w:p w14:paraId="0A606E1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33181" w:rsidRPr="009D2FC0" w14:paraId="67925AFE" w14:textId="77777777" w:rsidTr="007808AE">
        <w:trPr>
          <w:trHeight w:val="547"/>
        </w:trPr>
        <w:tc>
          <w:tcPr>
            <w:tcW w:w="1499" w:type="pct"/>
            <w:vMerge/>
          </w:tcPr>
          <w:p w14:paraId="69AF5A25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</w:tcPr>
          <w:p w14:paraId="0722272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городских поселениях</w:t>
            </w:r>
          </w:p>
        </w:tc>
        <w:tc>
          <w:tcPr>
            <w:tcW w:w="1288" w:type="pct"/>
          </w:tcPr>
          <w:p w14:paraId="44455B69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сельских поселениях</w:t>
            </w:r>
          </w:p>
        </w:tc>
        <w:tc>
          <w:tcPr>
            <w:tcW w:w="854" w:type="pct"/>
            <w:vMerge/>
          </w:tcPr>
          <w:p w14:paraId="33D0AD3A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3181" w:rsidRPr="009D2FC0" w14:paraId="07A349C8" w14:textId="77777777" w:rsidTr="007808AE">
        <w:tc>
          <w:tcPr>
            <w:tcW w:w="1499" w:type="pct"/>
          </w:tcPr>
          <w:p w14:paraId="74B9A2B4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2014</w:t>
            </w:r>
          </w:p>
        </w:tc>
        <w:tc>
          <w:tcPr>
            <w:tcW w:w="1359" w:type="pct"/>
          </w:tcPr>
          <w:p w14:paraId="10A3CAD4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8085,0</w:t>
            </w:r>
          </w:p>
        </w:tc>
        <w:tc>
          <w:tcPr>
            <w:tcW w:w="1288" w:type="pct"/>
          </w:tcPr>
          <w:p w14:paraId="76A8EF2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19297,0</w:t>
            </w:r>
          </w:p>
        </w:tc>
        <w:tc>
          <w:tcPr>
            <w:tcW w:w="854" w:type="pct"/>
          </w:tcPr>
          <w:p w14:paraId="49EC41C0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27382,0</w:t>
            </w:r>
          </w:p>
        </w:tc>
      </w:tr>
      <w:tr w:rsidR="00B33181" w:rsidRPr="009D2FC0" w14:paraId="1BE9F055" w14:textId="77777777" w:rsidTr="007808AE">
        <w:tc>
          <w:tcPr>
            <w:tcW w:w="1499" w:type="pct"/>
          </w:tcPr>
          <w:p w14:paraId="1E5227C5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2015</w:t>
            </w:r>
          </w:p>
        </w:tc>
        <w:tc>
          <w:tcPr>
            <w:tcW w:w="1359" w:type="pct"/>
          </w:tcPr>
          <w:p w14:paraId="50CC6730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9077,0</w:t>
            </w:r>
          </w:p>
        </w:tc>
        <w:tc>
          <w:tcPr>
            <w:tcW w:w="1288" w:type="pct"/>
          </w:tcPr>
          <w:p w14:paraId="4C9F863C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22408,0</w:t>
            </w:r>
          </w:p>
        </w:tc>
        <w:tc>
          <w:tcPr>
            <w:tcW w:w="854" w:type="pct"/>
          </w:tcPr>
          <w:p w14:paraId="1EED97EC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31485,0</w:t>
            </w:r>
          </w:p>
        </w:tc>
      </w:tr>
      <w:tr w:rsidR="00B33181" w:rsidRPr="009D2FC0" w14:paraId="4F128AB9" w14:textId="77777777" w:rsidTr="007808AE">
        <w:tc>
          <w:tcPr>
            <w:tcW w:w="1499" w:type="pct"/>
          </w:tcPr>
          <w:p w14:paraId="78B5BE2C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2016</w:t>
            </w:r>
          </w:p>
        </w:tc>
        <w:tc>
          <w:tcPr>
            <w:tcW w:w="1359" w:type="pct"/>
          </w:tcPr>
          <w:p w14:paraId="6F4DA14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4001,0</w:t>
            </w:r>
          </w:p>
        </w:tc>
        <w:tc>
          <w:tcPr>
            <w:tcW w:w="1288" w:type="pct"/>
          </w:tcPr>
          <w:p w14:paraId="103043C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10266,0</w:t>
            </w:r>
          </w:p>
        </w:tc>
        <w:tc>
          <w:tcPr>
            <w:tcW w:w="854" w:type="pct"/>
          </w:tcPr>
          <w:p w14:paraId="26A62628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14267,0</w:t>
            </w:r>
          </w:p>
        </w:tc>
      </w:tr>
      <w:tr w:rsidR="00B33181" w:rsidRPr="009D2FC0" w14:paraId="1BF94E7B" w14:textId="77777777" w:rsidTr="007808AE">
        <w:tc>
          <w:tcPr>
            <w:tcW w:w="1499" w:type="pct"/>
          </w:tcPr>
          <w:p w14:paraId="1560ABE8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2017</w:t>
            </w:r>
          </w:p>
        </w:tc>
        <w:tc>
          <w:tcPr>
            <w:tcW w:w="1359" w:type="pct"/>
          </w:tcPr>
          <w:p w14:paraId="38AFAEC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4228,0</w:t>
            </w:r>
          </w:p>
        </w:tc>
        <w:tc>
          <w:tcPr>
            <w:tcW w:w="1288" w:type="pct"/>
          </w:tcPr>
          <w:p w14:paraId="46D218A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11614,0</w:t>
            </w:r>
          </w:p>
        </w:tc>
        <w:tc>
          <w:tcPr>
            <w:tcW w:w="854" w:type="pct"/>
          </w:tcPr>
          <w:p w14:paraId="0507EC1A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15842,0</w:t>
            </w:r>
          </w:p>
        </w:tc>
      </w:tr>
      <w:tr w:rsidR="00B33181" w:rsidRPr="009D2FC0" w14:paraId="2F9A6989" w14:textId="77777777" w:rsidTr="007808AE">
        <w:tc>
          <w:tcPr>
            <w:tcW w:w="1499" w:type="pct"/>
          </w:tcPr>
          <w:p w14:paraId="46447E8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2018</w:t>
            </w:r>
          </w:p>
        </w:tc>
        <w:tc>
          <w:tcPr>
            <w:tcW w:w="1359" w:type="pct"/>
          </w:tcPr>
          <w:p w14:paraId="4CB6E39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6750,0</w:t>
            </w:r>
          </w:p>
        </w:tc>
        <w:tc>
          <w:tcPr>
            <w:tcW w:w="1288" w:type="pct"/>
          </w:tcPr>
          <w:p w14:paraId="1F4552C6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13983,0</w:t>
            </w:r>
          </w:p>
        </w:tc>
        <w:tc>
          <w:tcPr>
            <w:tcW w:w="854" w:type="pct"/>
          </w:tcPr>
          <w:p w14:paraId="41853DA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20733,0</w:t>
            </w:r>
          </w:p>
        </w:tc>
      </w:tr>
      <w:tr w:rsidR="00B33181" w:rsidRPr="009D2FC0" w14:paraId="76633D1A" w14:textId="77777777" w:rsidTr="007808AE">
        <w:tc>
          <w:tcPr>
            <w:tcW w:w="1499" w:type="pct"/>
          </w:tcPr>
          <w:p w14:paraId="51CF860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Всего за пять лет</w:t>
            </w:r>
          </w:p>
        </w:tc>
        <w:tc>
          <w:tcPr>
            <w:tcW w:w="1359" w:type="pct"/>
          </w:tcPr>
          <w:p w14:paraId="2154E161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32141,0</w:t>
            </w:r>
          </w:p>
        </w:tc>
        <w:tc>
          <w:tcPr>
            <w:tcW w:w="1288" w:type="pct"/>
          </w:tcPr>
          <w:p w14:paraId="50571A3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77568,0</w:t>
            </w:r>
          </w:p>
        </w:tc>
        <w:tc>
          <w:tcPr>
            <w:tcW w:w="854" w:type="pct"/>
          </w:tcPr>
          <w:p w14:paraId="38963B0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109709,0</w:t>
            </w:r>
          </w:p>
        </w:tc>
      </w:tr>
      <w:tr w:rsidR="00B33181" w:rsidRPr="009D2FC0" w14:paraId="39CDEB73" w14:textId="77777777" w:rsidTr="007808AE">
        <w:tc>
          <w:tcPr>
            <w:tcW w:w="1499" w:type="pct"/>
          </w:tcPr>
          <w:p w14:paraId="582C0C2D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 среднем за пять лет</w:t>
            </w:r>
          </w:p>
        </w:tc>
        <w:tc>
          <w:tcPr>
            <w:tcW w:w="1359" w:type="pct"/>
          </w:tcPr>
          <w:p w14:paraId="2CDBEC65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6428,2</w:t>
            </w:r>
          </w:p>
        </w:tc>
        <w:tc>
          <w:tcPr>
            <w:tcW w:w="1288" w:type="pct"/>
          </w:tcPr>
          <w:p w14:paraId="0C08B490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15513,6</w:t>
            </w:r>
          </w:p>
        </w:tc>
        <w:tc>
          <w:tcPr>
            <w:tcW w:w="854" w:type="pct"/>
          </w:tcPr>
          <w:p w14:paraId="4503B1E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21941,8</w:t>
            </w:r>
          </w:p>
        </w:tc>
      </w:tr>
      <w:tr w:rsidR="00B33181" w:rsidRPr="009D2FC0" w14:paraId="095A7BA4" w14:textId="77777777" w:rsidTr="007808AE">
        <w:tc>
          <w:tcPr>
            <w:tcW w:w="1499" w:type="pct"/>
          </w:tcPr>
          <w:p w14:paraId="2BCE7B8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Численность жителей</w:t>
            </w:r>
          </w:p>
        </w:tc>
        <w:tc>
          <w:tcPr>
            <w:tcW w:w="1359" w:type="pct"/>
          </w:tcPr>
          <w:p w14:paraId="2B65172D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22831</w:t>
            </w:r>
          </w:p>
        </w:tc>
        <w:tc>
          <w:tcPr>
            <w:tcW w:w="1288" w:type="pct"/>
          </w:tcPr>
          <w:p w14:paraId="6036D0D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79187</w:t>
            </w:r>
          </w:p>
        </w:tc>
        <w:tc>
          <w:tcPr>
            <w:tcW w:w="854" w:type="pct"/>
          </w:tcPr>
          <w:p w14:paraId="31F7C55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102018</w:t>
            </w:r>
          </w:p>
        </w:tc>
      </w:tr>
      <w:tr w:rsidR="00B33181" w:rsidRPr="009D2FC0" w14:paraId="1FBBDB53" w14:textId="77777777" w:rsidTr="007808AE">
        <w:tc>
          <w:tcPr>
            <w:tcW w:w="1499" w:type="pct"/>
          </w:tcPr>
          <w:p w14:paraId="6F45FEA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В расчете на одного жителя   </w:t>
            </w:r>
          </w:p>
        </w:tc>
        <w:tc>
          <w:tcPr>
            <w:tcW w:w="1359" w:type="pct"/>
          </w:tcPr>
          <w:p w14:paraId="6B47D9E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281,55</w:t>
            </w:r>
          </w:p>
        </w:tc>
        <w:tc>
          <w:tcPr>
            <w:tcW w:w="1288" w:type="pct"/>
          </w:tcPr>
          <w:p w14:paraId="3E7EA55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195,91</w:t>
            </w:r>
          </w:p>
        </w:tc>
        <w:tc>
          <w:tcPr>
            <w:tcW w:w="854" w:type="pct"/>
          </w:tcPr>
          <w:p w14:paraId="1B9AE124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215,08</w:t>
            </w:r>
          </w:p>
        </w:tc>
      </w:tr>
      <w:tr w:rsidR="00B33181" w:rsidRPr="009D2FC0" w14:paraId="5DAD76FC" w14:textId="77777777" w:rsidTr="007808AE">
        <w:tc>
          <w:tcPr>
            <w:tcW w:w="1499" w:type="pct"/>
          </w:tcPr>
          <w:p w14:paraId="04D9D04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Коэффициент ЖКХ</w:t>
            </w:r>
          </w:p>
        </w:tc>
        <w:tc>
          <w:tcPr>
            <w:tcW w:w="3501" w:type="pct"/>
            <w:gridSpan w:val="3"/>
          </w:tcPr>
          <w:p w14:paraId="3318E8F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281,55:195,91=1,44</w:t>
            </w:r>
            <w:r w:rsidR="0092353C"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или 1,4</w:t>
            </w:r>
          </w:p>
        </w:tc>
      </w:tr>
    </w:tbl>
    <w:p w14:paraId="62BA910A" w14:textId="77777777"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A5B1143" w14:textId="77777777"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B20F03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3.4.</w:t>
      </w:r>
      <w:r w:rsidR="001D1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5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Коэффициент, учитывающий необходимость обеспечения социально значимых и 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первоочередных расходов бюджета,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определяется по следующей формуле:</w:t>
      </w:r>
    </w:p>
    <w:p w14:paraId="03F68723" w14:textId="77777777" w:rsidR="00C14A52" w:rsidRPr="009D2FC0" w:rsidRDefault="006E7143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Ксзрi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К1сзрi x К2сзрi.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К1сзрi определяется по следующей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К1сзрi = (1 +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Усзрi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) / (1 +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Усзр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), где:</w:t>
      </w:r>
    </w:p>
    <w:p w14:paraId="23AB012B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Ксзрi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коэффициент, учитывающий необходимость обеспечения социально значимых и первоочередных расходов по бюджету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proofErr w:type="spellEnd"/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14:paraId="7258829C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Усзрi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удельный вес социально значимых и первоочередных расходов в общем объеме расходов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14:paraId="48978DE0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Усзр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удельный вес социально значимых и первоочередных расходов в объеме расходов 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всех поселений.</w:t>
      </w:r>
    </w:p>
    <w:p w14:paraId="792A9B85" w14:textId="77777777" w:rsidR="00DC443B" w:rsidRPr="009D2FC0" w:rsidRDefault="00DC443B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29D32A7" w14:textId="77777777" w:rsidR="00293B1F" w:rsidRPr="009D2FC0" w:rsidRDefault="00293B1F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</w:t>
      </w:r>
      <w:r w:rsidR="00F978B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де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льный вес </w:t>
      </w:r>
      <w:r w:rsidR="00F978B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социально значимых и первоочередных расходов в объеме расходов всех поселений (</w:t>
      </w:r>
      <w:proofErr w:type="spellStart"/>
      <w:r w:rsidR="00F978B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Усзр</w:t>
      </w:r>
      <w:proofErr w:type="spellEnd"/>
      <w:r w:rsidR="00F978B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)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определяется как отношение социально-значимых и первоочередных расходов всех поселений к общему объему всех расходов поселений (до применения коэффициентов учета социально-значимых расходов К1сзрi и К2сзрi). Расчет приведен</w:t>
      </w:r>
      <w:r w:rsidR="00B3318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ниже:</w:t>
      </w:r>
    </w:p>
    <w:p w14:paraId="13AD1BE5" w14:textId="77777777" w:rsidR="00B33181" w:rsidRPr="009D2FC0" w:rsidRDefault="00B33181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313D0F8" w14:textId="77777777" w:rsidR="00B33181" w:rsidRPr="009D2FC0" w:rsidRDefault="00B33181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A449D73" w14:textId="77777777" w:rsidR="00D27F89" w:rsidRPr="009D2FC0" w:rsidRDefault="00D27F89" w:rsidP="00D27F89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Расчет удельного веса </w:t>
      </w: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 социально значимых и первоочередных расходов в объеме расходов всех поселений (</w:t>
      </w:r>
      <w:proofErr w:type="spellStart"/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Усзр</w:t>
      </w:r>
      <w:proofErr w:type="spellEnd"/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)</w:t>
      </w:r>
    </w:p>
    <w:p w14:paraId="15591939" w14:textId="77777777"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6296E62" w14:textId="77777777"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Удельный вес социально-значимых и первоочередных расходов в общем объеме расходов всех поселений (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Усзр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) определяется как отношение социально-значимых и первоочередных расходов всех поселений к общему объему всех расходов поселений (до применения коэффициентов учета социально-значимых расходов К1сзрi и К2сзрi). </w:t>
      </w:r>
    </w:p>
    <w:p w14:paraId="4E7C74CD" w14:textId="77777777"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799B617" w14:textId="49E873FA" w:rsidR="00D27F89" w:rsidRPr="009D2FC0" w:rsidRDefault="00D27F89" w:rsidP="006C06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20</w:t>
      </w:r>
      <w:r w:rsidR="00E56DC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22</w:t>
      </w:r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Удельный вес социально-значимых и первоочередных расходов в общем объеме расходов всех </w:t>
      </w:r>
      <w:proofErr w:type="gramStart"/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  (</w:t>
      </w:r>
      <w:proofErr w:type="spellStart"/>
      <w:proofErr w:type="gramEnd"/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Усзр</w:t>
      </w:r>
      <w:proofErr w:type="spellEnd"/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)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составляет 0,</w:t>
      </w:r>
      <w:r w:rsidR="0017269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77</w:t>
      </w:r>
      <w:r w:rsidR="00C9109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 определен как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отношение суммы социально значимых и первоочередных расходов всех поселений в объеме </w:t>
      </w:r>
      <w:r w:rsidR="0017269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90911</w:t>
      </w:r>
      <w:r w:rsidR="003547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,0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 к общему объему всех расходов поселений, равный </w:t>
      </w:r>
      <w:r w:rsidR="0017269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116743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,0 тыс. рублей</w:t>
      </w:r>
      <w:r w:rsidR="00153F5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7EEB4D1E" w14:textId="77777777" w:rsidR="00820936" w:rsidRPr="009D2FC0" w:rsidRDefault="00820936" w:rsidP="00535627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3FA8404" w14:textId="77777777" w:rsidR="00820936" w:rsidRPr="009D2FC0" w:rsidRDefault="00153F56" w:rsidP="00535627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Коэффициент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К1сзрi</w:t>
      </w:r>
      <w:r w:rsidR="00820936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, учитывающий социально-значимые расходы, принимает следующие значения в разрезе поселений:</w:t>
      </w:r>
    </w:p>
    <w:p w14:paraId="5CA75AB4" w14:textId="77777777" w:rsidR="00820936" w:rsidRPr="009D2FC0" w:rsidRDefault="00820936" w:rsidP="00D27F8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1621"/>
        <w:gridCol w:w="1069"/>
        <w:gridCol w:w="1415"/>
        <w:gridCol w:w="1352"/>
        <w:gridCol w:w="1807"/>
        <w:gridCol w:w="1046"/>
        <w:gridCol w:w="1352"/>
      </w:tblGrid>
      <w:tr w:rsidR="00FE2C38" w:rsidRPr="009D2FC0" w14:paraId="6B0BF3CB" w14:textId="77777777" w:rsidTr="00FE2C38">
        <w:trPr>
          <w:trHeight w:val="2525"/>
        </w:trPr>
        <w:tc>
          <w:tcPr>
            <w:tcW w:w="238" w:type="pct"/>
            <w:shd w:val="clear" w:color="000000" w:fill="FFFF00"/>
            <w:vAlign w:val="center"/>
            <w:hideMark/>
          </w:tcPr>
          <w:p w14:paraId="1B4F8FA6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15" w:type="pct"/>
            <w:shd w:val="clear" w:color="000000" w:fill="FFFF00"/>
            <w:vAlign w:val="center"/>
            <w:hideMark/>
          </w:tcPr>
          <w:p w14:paraId="56468821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536" w:type="pct"/>
            <w:shd w:val="clear" w:color="000000" w:fill="FFFF00"/>
            <w:vAlign w:val="center"/>
            <w:hideMark/>
          </w:tcPr>
          <w:p w14:paraId="6AE135FF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Социально-значимые расходы</w:t>
            </w:r>
          </w:p>
        </w:tc>
        <w:tc>
          <w:tcPr>
            <w:tcW w:w="711" w:type="pct"/>
            <w:shd w:val="clear" w:color="000000" w:fill="FFFF00"/>
            <w:vAlign w:val="center"/>
            <w:hideMark/>
          </w:tcPr>
          <w:p w14:paraId="5CE179F0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нормативам всего по поселению (с учетом коэффициентов)</w:t>
            </w:r>
          </w:p>
        </w:tc>
        <w:tc>
          <w:tcPr>
            <w:tcW w:w="679" w:type="pct"/>
            <w:shd w:val="clear" w:color="000000" w:fill="FFFF00"/>
            <w:vAlign w:val="center"/>
            <w:hideMark/>
          </w:tcPr>
          <w:p w14:paraId="510FC13B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Удельный вес социально значимых и первоочередных расходов в общем объеме расходов поселения (до применения Коэффициента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 xml:space="preserve"> 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663" w:type="pct"/>
            <w:shd w:val="clear" w:color="000000" w:fill="FFFF00"/>
            <w:vAlign w:val="center"/>
            <w:hideMark/>
          </w:tcPr>
          <w:p w14:paraId="6474D47D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Коэффициент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(учитывающий социально-значимые расходы) </w:t>
            </w:r>
          </w:p>
        </w:tc>
        <w:tc>
          <w:tcPr>
            <w:tcW w:w="679" w:type="pct"/>
            <w:shd w:val="clear" w:color="000000" w:fill="FFFF00"/>
            <w:vAlign w:val="center"/>
            <w:hideMark/>
          </w:tcPr>
          <w:p w14:paraId="7108BA5D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Расходы после применения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Коэффи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циента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 xml:space="preserve"> К1сзрi</w:t>
            </w:r>
          </w:p>
        </w:tc>
        <w:tc>
          <w:tcPr>
            <w:tcW w:w="679" w:type="pct"/>
            <w:shd w:val="clear" w:color="000000" w:fill="FFFF00"/>
            <w:vAlign w:val="center"/>
          </w:tcPr>
          <w:p w14:paraId="76E284C2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Удельный вес социально значимых и первоочередных расходов в общем объеме расходов поселения (после применения Коэффициента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>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</w:tr>
      <w:tr w:rsidR="00FE2C38" w:rsidRPr="009D2FC0" w14:paraId="37FE32A1" w14:textId="77777777" w:rsidTr="00FE2C38">
        <w:trPr>
          <w:trHeight w:val="225"/>
        </w:trPr>
        <w:tc>
          <w:tcPr>
            <w:tcW w:w="238" w:type="pct"/>
            <w:shd w:val="clear" w:color="000000" w:fill="FFFF00"/>
            <w:vAlign w:val="center"/>
            <w:hideMark/>
          </w:tcPr>
          <w:p w14:paraId="4494B38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5" w:type="pct"/>
            <w:shd w:val="clear" w:color="000000" w:fill="FFFF00"/>
            <w:vAlign w:val="center"/>
            <w:hideMark/>
          </w:tcPr>
          <w:p w14:paraId="17B8E4FE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6" w:type="pct"/>
            <w:shd w:val="clear" w:color="000000" w:fill="FFFF00"/>
            <w:vAlign w:val="center"/>
            <w:hideMark/>
          </w:tcPr>
          <w:p w14:paraId="2B35A3AA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pct"/>
            <w:shd w:val="clear" w:color="000000" w:fill="FFFF00"/>
            <w:noWrap/>
            <w:vAlign w:val="center"/>
            <w:hideMark/>
          </w:tcPr>
          <w:p w14:paraId="43D47DD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pct"/>
            <w:shd w:val="clear" w:color="000000" w:fill="FFFF00"/>
            <w:noWrap/>
            <w:vAlign w:val="center"/>
            <w:hideMark/>
          </w:tcPr>
          <w:p w14:paraId="49ED373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3" w:type="pct"/>
            <w:shd w:val="clear" w:color="000000" w:fill="FFFF00"/>
            <w:noWrap/>
            <w:vAlign w:val="center"/>
            <w:hideMark/>
          </w:tcPr>
          <w:p w14:paraId="2C6D0297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pct"/>
            <w:shd w:val="clear" w:color="000000" w:fill="FFFF00"/>
            <w:noWrap/>
            <w:vAlign w:val="center"/>
            <w:hideMark/>
          </w:tcPr>
          <w:p w14:paraId="6D09361E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pct"/>
            <w:shd w:val="clear" w:color="000000" w:fill="FFFF00"/>
          </w:tcPr>
          <w:p w14:paraId="156DFFE2" w14:textId="77777777" w:rsidR="00FE2C38" w:rsidRPr="009D2FC0" w:rsidRDefault="00DC4B7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</w:tr>
      <w:tr w:rsidR="00FE2C38" w:rsidRPr="009D2FC0" w14:paraId="7C22D3D1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2DE926C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48257EB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Митаги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14:paraId="7773BD37" w14:textId="28ACB2BE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1928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2E2EE7EF" w14:textId="1D0DA1E9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8848687" w14:textId="4B8DC266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2,15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6F29C68D" w14:textId="5BBAF169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1,78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0B30370" w14:textId="0BC8AAD3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1595</w:t>
            </w:r>
          </w:p>
        </w:tc>
        <w:tc>
          <w:tcPr>
            <w:tcW w:w="679" w:type="pct"/>
            <w:vAlign w:val="center"/>
          </w:tcPr>
          <w:p w14:paraId="5E97AF09" w14:textId="4C55716A" w:rsidR="00FE2C38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1,21</w:t>
            </w:r>
          </w:p>
        </w:tc>
      </w:tr>
      <w:tr w:rsidR="00FE2C38" w:rsidRPr="009D2FC0" w14:paraId="321C8846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5F24FA2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89E76ED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Джалган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2452F1F" w14:textId="551161FA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2118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132DADFA" w14:textId="1496214F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A781102" w14:textId="5D36A99E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2,33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4B31549D" w14:textId="0DE64B20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1,88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E87F18A" w14:textId="6C8FC776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1710</w:t>
            </w:r>
          </w:p>
        </w:tc>
        <w:tc>
          <w:tcPr>
            <w:tcW w:w="679" w:type="pct"/>
            <w:vAlign w:val="center"/>
          </w:tcPr>
          <w:p w14:paraId="004A0132" w14:textId="5C9631F6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1,24</w:t>
            </w:r>
          </w:p>
        </w:tc>
      </w:tr>
      <w:tr w:rsidR="00FE2C38" w:rsidRPr="009D2FC0" w14:paraId="1E942795" w14:textId="77777777" w:rsidTr="00FE2C38">
        <w:trPr>
          <w:trHeight w:val="555"/>
        </w:trPr>
        <w:tc>
          <w:tcPr>
            <w:tcW w:w="238" w:type="pct"/>
            <w:shd w:val="clear" w:color="auto" w:fill="auto"/>
            <w:vAlign w:val="center"/>
            <w:hideMark/>
          </w:tcPr>
          <w:p w14:paraId="0BA4A63F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68A8552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Зидьян-Казмалярский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B296ABD" w14:textId="75D6B84D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2757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0EF0A73C" w14:textId="3A515182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1547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14C62B7" w14:textId="64FD410B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1,78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A73EFFB" w14:textId="01508C74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1,57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CCA406F" w14:textId="6170990F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2432</w:t>
            </w:r>
          </w:p>
        </w:tc>
        <w:tc>
          <w:tcPr>
            <w:tcW w:w="679" w:type="pct"/>
            <w:vAlign w:val="center"/>
          </w:tcPr>
          <w:p w14:paraId="3616AA68" w14:textId="77777777"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1,13</w:t>
            </w:r>
          </w:p>
        </w:tc>
      </w:tr>
      <w:tr w:rsidR="00FE2C38" w:rsidRPr="009D2FC0" w14:paraId="14F8EF9C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34BF43C4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897785E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Митаги-Казмаляр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5F17089" w14:textId="68BA832E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2A770F10" w14:textId="013A9892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489A3BE" w14:textId="7982AD9A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F5B7C14" w14:textId="43EEF9C7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3B3CCC2" w14:textId="5D232968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2297</w:t>
            </w:r>
          </w:p>
        </w:tc>
        <w:tc>
          <w:tcPr>
            <w:tcW w:w="679" w:type="pct"/>
            <w:vAlign w:val="center"/>
          </w:tcPr>
          <w:p w14:paraId="73C2D882" w14:textId="5C0F2FB2" w:rsidR="00FE2C38" w:rsidRPr="009D2FC0" w:rsidRDefault="001D4831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1,06</w:t>
            </w:r>
          </w:p>
        </w:tc>
      </w:tr>
      <w:tr w:rsidR="00FE2C38" w:rsidRPr="009D2FC0" w14:paraId="1DA6C525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2D0CFB3B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60ECBD1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Салик»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0ADF268" w14:textId="0F77F109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2980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0C3965B0" w14:textId="18D9822B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0FEC59E" w14:textId="781E7B04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8EFE61D" w14:textId="05DB5133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65BA45A" w14:textId="6BD38E43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3082</w:t>
            </w:r>
          </w:p>
        </w:tc>
        <w:tc>
          <w:tcPr>
            <w:tcW w:w="679" w:type="pct"/>
            <w:vAlign w:val="center"/>
          </w:tcPr>
          <w:p w14:paraId="44BCE4EA" w14:textId="277FB698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0,97</w:t>
            </w:r>
          </w:p>
        </w:tc>
      </w:tr>
      <w:tr w:rsidR="00FE2C38" w:rsidRPr="009D2FC0" w14:paraId="150C8B90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21E5D1A5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8A85912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Мугарты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D6DCEDF" w14:textId="08BD0830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2718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8A617DB" w14:textId="7A2C2E19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2305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6EDF40A" w14:textId="556B2C90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1B8086A" w14:textId="77777777"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C2789C0" w14:textId="19367893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2838</w:t>
            </w:r>
          </w:p>
        </w:tc>
        <w:tc>
          <w:tcPr>
            <w:tcW w:w="679" w:type="pct"/>
            <w:vAlign w:val="center"/>
          </w:tcPr>
          <w:p w14:paraId="63DC49EA" w14:textId="28AA7493" w:rsidR="00FE2C38" w:rsidRPr="009D2FC0" w:rsidRDefault="008353F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0,96</w:t>
            </w:r>
          </w:p>
        </w:tc>
      </w:tr>
      <w:tr w:rsidR="00FE2C38" w:rsidRPr="009D2FC0" w14:paraId="3E054B90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1D52DDA5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F0DBD9D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Уллу-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Теркеме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D2FEC21" w14:textId="4994D32B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2314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2827B63" w14:textId="4062C8AF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2186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2C47727" w14:textId="06762857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1,06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61C0C79" w14:textId="77777777"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1,16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D178128" w14:textId="28C9259A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2543</w:t>
            </w:r>
          </w:p>
        </w:tc>
        <w:tc>
          <w:tcPr>
            <w:tcW w:w="679" w:type="pct"/>
            <w:vAlign w:val="center"/>
          </w:tcPr>
          <w:p w14:paraId="79C2B777" w14:textId="6C3DC2DE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0,91</w:t>
            </w:r>
          </w:p>
        </w:tc>
      </w:tr>
      <w:tr w:rsidR="00FE2C38" w:rsidRPr="009D2FC0" w14:paraId="2CDE3415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6C30AC8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25883E0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Нюгди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8C7FC85" w14:textId="6358EE37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2413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6B2F537B" w14:textId="7BFD5D90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1A2755F" w14:textId="6D68B968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07D6F57" w14:textId="6D288944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7252E6E" w14:textId="2EBF9F4B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2697</w:t>
            </w:r>
          </w:p>
        </w:tc>
        <w:tc>
          <w:tcPr>
            <w:tcW w:w="679" w:type="pct"/>
            <w:vAlign w:val="center"/>
          </w:tcPr>
          <w:p w14:paraId="3872F2ED" w14:textId="3A2DD434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</w:tr>
      <w:tr w:rsidR="00FE2C38" w:rsidRPr="009D2FC0" w14:paraId="7B68F99D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6380D621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0A39B49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Аглаби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F891D8D" w14:textId="5074A42E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2921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4A3FA8DA" w14:textId="6F827F60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73D8C24" w14:textId="77777777"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F35E57E" w14:textId="5014DD93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1B1F741" w14:textId="61A93B95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3356</w:t>
            </w:r>
          </w:p>
        </w:tc>
        <w:tc>
          <w:tcPr>
            <w:tcW w:w="679" w:type="pct"/>
            <w:vAlign w:val="center"/>
          </w:tcPr>
          <w:p w14:paraId="13674259" w14:textId="4F67760C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0,87</w:t>
            </w:r>
          </w:p>
        </w:tc>
      </w:tr>
      <w:tr w:rsidR="00FE2C38" w:rsidRPr="009D2FC0" w14:paraId="5E6E3BD4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053CFF77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0211C6D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Музаим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14C2ACE" w14:textId="0697A0F7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2494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42131D4B" w14:textId="2F2E9EA6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2615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25794C5" w14:textId="57F80F82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4F33132" w14:textId="29C154A6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0B306BC" w14:textId="3F7A16E7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2887</w:t>
            </w:r>
          </w:p>
        </w:tc>
        <w:tc>
          <w:tcPr>
            <w:tcW w:w="679" w:type="pct"/>
            <w:vAlign w:val="center"/>
          </w:tcPr>
          <w:p w14:paraId="0F161D49" w14:textId="77777777" w:rsidR="00FE2C38" w:rsidRPr="009D2FC0" w:rsidRDefault="0027702A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0,86</w:t>
            </w:r>
          </w:p>
        </w:tc>
      </w:tr>
      <w:tr w:rsidR="00FE2C38" w:rsidRPr="009D2FC0" w14:paraId="65D6DB64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45FA2AB4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9450A71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Падар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8AE5CBA" w14:textId="5A3EAC26" w:rsidR="00FE2C38" w:rsidRPr="009D2FC0" w:rsidRDefault="007F1790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2802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42836F2" w14:textId="06A72AB9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2993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5D0A08F" w14:textId="66DE4B2B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FAC3BBB" w14:textId="77777777"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D7C4E18" w14:textId="397D5ADB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3274</w:t>
            </w:r>
          </w:p>
        </w:tc>
        <w:tc>
          <w:tcPr>
            <w:tcW w:w="679" w:type="pct"/>
            <w:vAlign w:val="center"/>
          </w:tcPr>
          <w:p w14:paraId="24CCF4C4" w14:textId="2871FCC7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0,86</w:t>
            </w:r>
          </w:p>
        </w:tc>
      </w:tr>
      <w:tr w:rsidR="00FE2C38" w:rsidRPr="009D2FC0" w14:paraId="1C30F8BF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7EAB8382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4E11FEB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Рукель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B92406E" w14:textId="6A8F287E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4524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4BE8F6E" w14:textId="64EE2BAF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3651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D915623" w14:textId="14B9BD56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3BA25B20" w14:textId="2A91B672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E8EAF5E" w14:textId="5D3991FF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4619</w:t>
            </w:r>
          </w:p>
        </w:tc>
        <w:tc>
          <w:tcPr>
            <w:tcW w:w="679" w:type="pct"/>
            <w:vAlign w:val="center"/>
          </w:tcPr>
          <w:p w14:paraId="22EA93B3" w14:textId="2F1C94F6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0,98</w:t>
            </w:r>
          </w:p>
        </w:tc>
      </w:tr>
      <w:tr w:rsidR="00FE2C38" w:rsidRPr="009D2FC0" w14:paraId="0F2EA3AF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1DC36C23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D184FC2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Кала»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8B8A589" w14:textId="60B474AD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2117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EB34D84" w14:textId="62ADC0ED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2487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FB18522" w14:textId="75EF1916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84D74CB" w14:textId="2185C0C2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E866AEF" w14:textId="44866125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2601</w:t>
            </w:r>
          </w:p>
        </w:tc>
        <w:tc>
          <w:tcPr>
            <w:tcW w:w="679" w:type="pct"/>
            <w:vAlign w:val="center"/>
          </w:tcPr>
          <w:p w14:paraId="75C12ED5" w14:textId="7DCCEE65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0,81</w:t>
            </w:r>
          </w:p>
        </w:tc>
      </w:tr>
      <w:tr w:rsidR="00FE2C38" w:rsidRPr="009D2FC0" w14:paraId="1DB4057C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0B4A1F42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59DE0AC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Куллар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4C0FB15" w14:textId="700AB00B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2802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7A6D0AE0" w14:textId="66786195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2864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44720B2" w14:textId="0FC3803C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7BE2719" w14:textId="6088D8BD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4EEF380" w14:textId="5EB4861E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3201</w:t>
            </w:r>
          </w:p>
        </w:tc>
        <w:tc>
          <w:tcPr>
            <w:tcW w:w="679" w:type="pct"/>
            <w:vAlign w:val="center"/>
          </w:tcPr>
          <w:p w14:paraId="6E00546F" w14:textId="11A6073E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0,88</w:t>
            </w:r>
          </w:p>
        </w:tc>
      </w:tr>
      <w:tr w:rsidR="00FE2C38" w:rsidRPr="009D2FC0" w14:paraId="09A5AE78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1E4333E6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32ACDD5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Араблинское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C271E99" w14:textId="453178CC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2413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3CDB298" w14:textId="6F6A2FA4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2870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54930FB" w14:textId="2190028E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3E8FD21" w14:textId="77777777" w:rsidR="00FE2C38" w:rsidRPr="009D2FC0" w:rsidRDefault="00C8178B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6C439CD9" w14:textId="0248E091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2985</w:t>
            </w:r>
          </w:p>
        </w:tc>
        <w:tc>
          <w:tcPr>
            <w:tcW w:w="679" w:type="pct"/>
            <w:vAlign w:val="center"/>
          </w:tcPr>
          <w:p w14:paraId="78E52412" w14:textId="30483E08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0,81</w:t>
            </w:r>
          </w:p>
        </w:tc>
      </w:tr>
      <w:tr w:rsidR="00FE2C38" w:rsidRPr="009D2FC0" w14:paraId="636D7976" w14:textId="77777777" w:rsidTr="00FE2C38">
        <w:trPr>
          <w:trHeight w:val="570"/>
        </w:trPr>
        <w:tc>
          <w:tcPr>
            <w:tcW w:w="238" w:type="pct"/>
            <w:shd w:val="clear" w:color="auto" w:fill="auto"/>
            <w:vAlign w:val="center"/>
            <w:hideMark/>
          </w:tcPr>
          <w:p w14:paraId="3422E2A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95EB95A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Первомайский»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1F97582" w14:textId="4F845936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2451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A1DBE76" w14:textId="6416F913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2920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220A496" w14:textId="4C4F7688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0,84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956F8AA" w14:textId="0294C143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1,04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88E7A5C" w14:textId="459376A5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3034</w:t>
            </w:r>
          </w:p>
        </w:tc>
        <w:tc>
          <w:tcPr>
            <w:tcW w:w="679" w:type="pct"/>
            <w:vAlign w:val="center"/>
          </w:tcPr>
          <w:p w14:paraId="2CF8E4C7" w14:textId="2B0772A1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0,81</w:t>
            </w:r>
          </w:p>
        </w:tc>
      </w:tr>
      <w:tr w:rsidR="00FE2C38" w:rsidRPr="009D2FC0" w14:paraId="7435FEF7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79D99588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2B4A714D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1E96A37" w14:textId="1CA27FB3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3291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29CB89D" w14:textId="64666B24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3129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616349CE" w14:textId="11E83598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39135DD2" w14:textId="4551650F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1,16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703100A" w14:textId="2F992ACF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3627</w:t>
            </w:r>
          </w:p>
        </w:tc>
        <w:tc>
          <w:tcPr>
            <w:tcW w:w="679" w:type="pct"/>
            <w:vAlign w:val="center"/>
          </w:tcPr>
          <w:p w14:paraId="0B8B25CE" w14:textId="0D6A030F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0,91</w:t>
            </w:r>
          </w:p>
        </w:tc>
      </w:tr>
      <w:tr w:rsidR="00FE2C38" w:rsidRPr="009D2FC0" w14:paraId="06E6FA14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56832D3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16B3908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Деличобан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977A068" w14:textId="0CD2135B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4D51679C" w14:textId="7856BF33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2972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700A8FF" w14:textId="4262BC16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0,71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F600E35" w14:textId="1DF0C905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30E03B6" w14:textId="3673DA73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2879</w:t>
            </w:r>
          </w:p>
        </w:tc>
        <w:tc>
          <w:tcPr>
            <w:tcW w:w="679" w:type="pct"/>
            <w:vAlign w:val="center"/>
          </w:tcPr>
          <w:p w14:paraId="6BB12BB7" w14:textId="2C3D5E62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0,74</w:t>
            </w:r>
          </w:p>
        </w:tc>
      </w:tr>
      <w:tr w:rsidR="00FE2C38" w:rsidRPr="009D2FC0" w14:paraId="0BDF3D68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661488A3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CCAB7F9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Сабнова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8008E5E" w14:textId="31DBE90A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3809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8628DDB" w14:textId="13EFB057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4665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7E8DF00" w14:textId="77777777"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0,82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BBFF80A" w14:textId="58A5A643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E9B66D5" w14:textId="6CD550AC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4787</w:t>
            </w:r>
          </w:p>
        </w:tc>
        <w:tc>
          <w:tcPr>
            <w:tcW w:w="679" w:type="pct"/>
            <w:vAlign w:val="center"/>
          </w:tcPr>
          <w:p w14:paraId="1AC4D2FF" w14:textId="1A2FC57C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0,80</w:t>
            </w:r>
          </w:p>
        </w:tc>
      </w:tr>
      <w:tr w:rsidR="00FE2C38" w:rsidRPr="009D2FC0" w14:paraId="278209CA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0E437E2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E4C2B16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Джемикент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B1DC14F" w14:textId="652C5CCE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2622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1F8DD722" w14:textId="2B075DC6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F82E841" w14:textId="77777777"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0,77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C14C23A" w14:textId="56868E34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36C2940" w14:textId="7FFB3664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3402</w:t>
            </w:r>
          </w:p>
        </w:tc>
        <w:tc>
          <w:tcPr>
            <w:tcW w:w="679" w:type="pct"/>
            <w:vAlign w:val="center"/>
          </w:tcPr>
          <w:p w14:paraId="27775198" w14:textId="3D7B6713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0,77</w:t>
            </w:r>
          </w:p>
        </w:tc>
      </w:tr>
      <w:tr w:rsidR="00FE2C38" w:rsidRPr="009D2FC0" w14:paraId="3538E32E" w14:textId="77777777" w:rsidTr="00FE2C38">
        <w:trPr>
          <w:trHeight w:val="540"/>
        </w:trPr>
        <w:tc>
          <w:tcPr>
            <w:tcW w:w="238" w:type="pct"/>
            <w:shd w:val="clear" w:color="auto" w:fill="auto"/>
            <w:vAlign w:val="center"/>
            <w:hideMark/>
          </w:tcPr>
          <w:p w14:paraId="42BE4E7E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9D615E3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Берикеевский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5125E56" w14:textId="4C4984CF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3366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6CB9DDE9" w14:textId="72E46FE1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4231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3183173A" w14:textId="77777777"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D1ECEFC" w14:textId="77777777" w:rsidR="00FE2C38" w:rsidRPr="009D2FC0" w:rsidRDefault="00BE2A7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1F754E3" w14:textId="743E652C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4292</w:t>
            </w:r>
          </w:p>
        </w:tc>
        <w:tc>
          <w:tcPr>
            <w:tcW w:w="679" w:type="pct"/>
            <w:vAlign w:val="center"/>
          </w:tcPr>
          <w:p w14:paraId="38808346" w14:textId="58286CA7" w:rsidR="00FE2C38" w:rsidRPr="009D2FC0" w:rsidRDefault="006427E7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0,78</w:t>
            </w:r>
          </w:p>
        </w:tc>
      </w:tr>
      <w:tr w:rsidR="00FE2C38" w:rsidRPr="009D2FC0" w14:paraId="0B086E03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627031E0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5365A3C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Великент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1306CF1" w14:textId="28BA5079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3365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09D0156C" w14:textId="3150F389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4882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ED288BC" w14:textId="73C3267A" w:rsidR="00FE2C38" w:rsidRPr="009D2FC0" w:rsidRDefault="00B0046F" w:rsidP="0005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050C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,69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3DD44620" w14:textId="684A48E5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050C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,95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3930B73" w14:textId="24925AF7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4659</w:t>
            </w:r>
          </w:p>
        </w:tc>
        <w:tc>
          <w:tcPr>
            <w:tcW w:w="679" w:type="pct"/>
            <w:vAlign w:val="center"/>
          </w:tcPr>
          <w:p w14:paraId="0B2AFBBE" w14:textId="6FB66CED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0,72</w:t>
            </w:r>
          </w:p>
        </w:tc>
      </w:tr>
      <w:tr w:rsidR="00FE2C38" w:rsidRPr="009D2FC0" w14:paraId="2F194B9B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5D710F3A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55620F5E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Белиджи»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DF4672F" w14:textId="4577A93F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3024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14274E58" w14:textId="470964FD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2F53865" w14:textId="480A7805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4815DE5" w14:textId="54AB290A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  <w:r w:rsidR="00050C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1FC06EB" w14:textId="6FD1B17E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4551</w:t>
            </w:r>
          </w:p>
        </w:tc>
        <w:tc>
          <w:tcPr>
            <w:tcW w:w="679" w:type="pct"/>
            <w:vAlign w:val="center"/>
          </w:tcPr>
          <w:p w14:paraId="3CA207FD" w14:textId="7E9E005A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0,66</w:t>
            </w:r>
          </w:p>
        </w:tc>
      </w:tr>
      <w:tr w:rsidR="00FE2C38" w:rsidRPr="009D2FC0" w14:paraId="7A63939B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787649DA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6CFC3A83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Геджух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35D996B" w14:textId="3D072C72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3715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8D37204" w14:textId="4A9304F8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6727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2C9DC9E" w14:textId="591F79C7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5217915" w14:textId="77777777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0,88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02EF2C0" w14:textId="09C0E532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5900</w:t>
            </w:r>
          </w:p>
        </w:tc>
        <w:tc>
          <w:tcPr>
            <w:tcW w:w="679" w:type="pct"/>
            <w:vAlign w:val="center"/>
          </w:tcPr>
          <w:p w14:paraId="2423543E" w14:textId="4FE85BB3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0,63</w:t>
            </w:r>
          </w:p>
        </w:tc>
      </w:tr>
      <w:tr w:rsidR="00FE2C38" w:rsidRPr="009D2FC0" w14:paraId="17658882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59229BAA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FBABA6D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Рубасский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598EB021" w14:textId="71D59F8A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3185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207B53C" w14:textId="31C30FD0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4888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CC09112" w14:textId="5C96A723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0,65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28A23F3" w14:textId="77777777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891F4E6" w14:textId="0B82C58B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4561</w:t>
            </w:r>
          </w:p>
        </w:tc>
        <w:tc>
          <w:tcPr>
            <w:tcW w:w="679" w:type="pct"/>
            <w:vAlign w:val="center"/>
          </w:tcPr>
          <w:p w14:paraId="326CEA4E" w14:textId="27F52C70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0,70</w:t>
            </w:r>
          </w:p>
        </w:tc>
      </w:tr>
      <w:tr w:rsidR="00FE2C38" w:rsidRPr="009D2FC0" w14:paraId="358B5B5B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2D32925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08259091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427C68C" w14:textId="2CCB5310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3735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24F8A15B" w14:textId="56023AF5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6492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7152F83F" w14:textId="01B5AC8E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0,58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70A8113" w14:textId="77777777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090676DE" w14:textId="2DB8D900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5778</w:t>
            </w:r>
          </w:p>
        </w:tc>
        <w:tc>
          <w:tcPr>
            <w:tcW w:w="679" w:type="pct"/>
            <w:vAlign w:val="center"/>
          </w:tcPr>
          <w:p w14:paraId="580AE8A1" w14:textId="4B9D25C1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0,65</w:t>
            </w:r>
          </w:p>
        </w:tc>
      </w:tr>
      <w:tr w:rsidR="00FE2C38" w:rsidRPr="009D2FC0" w14:paraId="17E05E7B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3E3C76FE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30ADCC4F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Хазарский»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683CAF8" w14:textId="6437B167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4400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590E3E85" w14:textId="7A69B1ED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8147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12815786" w14:textId="188E2C02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0,54</w:t>
            </w:r>
          </w:p>
        </w:tc>
        <w:tc>
          <w:tcPr>
            <w:tcW w:w="663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707760B" w14:textId="77777777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4448269D" w14:textId="2B1D541F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7089</w:t>
            </w:r>
          </w:p>
        </w:tc>
        <w:tc>
          <w:tcPr>
            <w:tcW w:w="679" w:type="pct"/>
            <w:vAlign w:val="center"/>
          </w:tcPr>
          <w:p w14:paraId="1EFE2BBB" w14:textId="73177873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0,62</w:t>
            </w:r>
          </w:p>
        </w:tc>
      </w:tr>
      <w:tr w:rsidR="00FE2C38" w:rsidRPr="009D2FC0" w14:paraId="5FF68A74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15955B58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1DDDFD76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«поселок Белиджи»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8515E13" w14:textId="07F86158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6364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1492E050" w14:textId="2FC39FF1" w:rsidR="00FE2C38" w:rsidRPr="009D2FC0" w:rsidRDefault="00065C1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13756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61B415A2" w14:textId="3465443C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0,46</w:t>
            </w:r>
          </w:p>
        </w:tc>
        <w:tc>
          <w:tcPr>
            <w:tcW w:w="663" w:type="pct"/>
            <w:shd w:val="clear" w:color="000000" w:fill="FFFFFF" w:themeFill="background1"/>
            <w:noWrap/>
            <w:vAlign w:val="center"/>
          </w:tcPr>
          <w:p w14:paraId="54AEC702" w14:textId="4F03086F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0,83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50158BCA" w14:textId="1C71F2B1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11367</w:t>
            </w:r>
          </w:p>
        </w:tc>
        <w:tc>
          <w:tcPr>
            <w:tcW w:w="679" w:type="pct"/>
            <w:vAlign w:val="center"/>
          </w:tcPr>
          <w:p w14:paraId="65A0AC15" w14:textId="15603B14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0,56</w:t>
            </w:r>
          </w:p>
        </w:tc>
      </w:tr>
      <w:tr w:rsidR="00FE2C38" w:rsidRPr="009D2FC0" w14:paraId="06A79D5B" w14:textId="77777777" w:rsidTr="00FE2C38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14:paraId="102A6267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</w:t>
            </w:r>
          </w:p>
        </w:tc>
        <w:tc>
          <w:tcPr>
            <w:tcW w:w="815" w:type="pct"/>
            <w:shd w:val="clear" w:color="auto" w:fill="auto"/>
            <w:vAlign w:val="center"/>
            <w:hideMark/>
          </w:tcPr>
          <w:p w14:paraId="450DD03A" w14:textId="77777777" w:rsidR="00FE2C38" w:rsidRPr="009D2FC0" w:rsidRDefault="00FE2C38" w:rsidP="00354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«поселок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Мамедкала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DFA0D7F" w14:textId="4D0099C4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5727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CE4A577" w14:textId="62BFCB4E" w:rsidR="00FE2C38" w:rsidRPr="009D2FC0" w:rsidRDefault="00065C18" w:rsidP="00B0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12747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2AACA863" w14:textId="77777777" w:rsidR="00FE2C38" w:rsidRPr="009D2FC0" w:rsidRDefault="00B0046F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0,45</w:t>
            </w:r>
          </w:p>
        </w:tc>
        <w:tc>
          <w:tcPr>
            <w:tcW w:w="663" w:type="pct"/>
            <w:shd w:val="clear" w:color="000000" w:fill="FFFFFF" w:themeFill="background1"/>
            <w:noWrap/>
            <w:vAlign w:val="center"/>
          </w:tcPr>
          <w:p w14:paraId="3CC4B5DB" w14:textId="4EB0B313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0,82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14:paraId="61816EDE" w14:textId="717E0965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10437</w:t>
            </w:r>
          </w:p>
        </w:tc>
        <w:tc>
          <w:tcPr>
            <w:tcW w:w="679" w:type="pct"/>
            <w:vAlign w:val="center"/>
          </w:tcPr>
          <w:p w14:paraId="3D873276" w14:textId="10AD82DC" w:rsidR="00FE2C38" w:rsidRPr="009D2FC0" w:rsidRDefault="00050C5D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0,55</w:t>
            </w:r>
          </w:p>
        </w:tc>
      </w:tr>
      <w:tr w:rsidR="00FE2C38" w:rsidRPr="009D2FC0" w14:paraId="61628F07" w14:textId="77777777" w:rsidTr="00FE2C38">
        <w:trPr>
          <w:trHeight w:val="360"/>
        </w:trPr>
        <w:tc>
          <w:tcPr>
            <w:tcW w:w="238" w:type="pct"/>
            <w:shd w:val="clear" w:color="000000" w:fill="FFFF00"/>
            <w:vAlign w:val="center"/>
            <w:hideMark/>
          </w:tcPr>
          <w:p w14:paraId="674C6048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15" w:type="pct"/>
            <w:shd w:val="clear" w:color="000000" w:fill="FFFF00"/>
            <w:vAlign w:val="center"/>
            <w:hideMark/>
          </w:tcPr>
          <w:p w14:paraId="78169B25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ИТОГО:</w:t>
            </w:r>
          </w:p>
        </w:tc>
        <w:tc>
          <w:tcPr>
            <w:tcW w:w="536" w:type="pct"/>
            <w:shd w:val="clear" w:color="000000" w:fill="FFFF00"/>
            <w:vAlign w:val="center"/>
          </w:tcPr>
          <w:p w14:paraId="164AD75A" w14:textId="4AD832B6" w:rsidR="00FE2C38" w:rsidRPr="009D2FC0" w:rsidRDefault="00F52142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90911</w:t>
            </w:r>
          </w:p>
        </w:tc>
        <w:tc>
          <w:tcPr>
            <w:tcW w:w="711" w:type="pct"/>
            <w:shd w:val="clear" w:color="000000" w:fill="FFFF00"/>
            <w:noWrap/>
            <w:vAlign w:val="center"/>
          </w:tcPr>
          <w:p w14:paraId="50344361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679" w:type="pct"/>
            <w:shd w:val="clear" w:color="000000" w:fill="FFFF00"/>
            <w:noWrap/>
            <w:vAlign w:val="center"/>
          </w:tcPr>
          <w:p w14:paraId="0009B61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663" w:type="pct"/>
            <w:shd w:val="clear" w:color="000000" w:fill="FFFF00"/>
            <w:noWrap/>
            <w:vAlign w:val="center"/>
          </w:tcPr>
          <w:p w14:paraId="0F9C09C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679" w:type="pct"/>
            <w:shd w:val="clear" w:color="000000" w:fill="FFFF00"/>
            <w:noWrap/>
            <w:vAlign w:val="center"/>
          </w:tcPr>
          <w:p w14:paraId="70307E5F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679" w:type="pct"/>
            <w:shd w:val="clear" w:color="000000" w:fill="FFFF00"/>
            <w:vAlign w:val="center"/>
          </w:tcPr>
          <w:p w14:paraId="0F6CF0E7" w14:textId="77777777" w:rsidR="00FE2C38" w:rsidRPr="009D2FC0" w:rsidRDefault="00DC4B7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</w:tbl>
    <w:p w14:paraId="1D15F9D4" w14:textId="77777777" w:rsidR="00DC443B" w:rsidRPr="009D2FC0" w:rsidRDefault="00DC443B" w:rsidP="00D27F8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F1DFE46" w14:textId="77777777" w:rsidR="00293B1F" w:rsidRPr="009D2FC0" w:rsidRDefault="00293B1F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6CB0AF79" w14:textId="77777777" w:rsidR="006E7143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К2сзрi принимает значение в соответствии со следующей таблицей в зависимости от удельного веса социально значимых и первоочередных расходов в общем объеме расходов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r w:rsidR="001D1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proofErr w:type="spellEnd"/>
      <w:r w:rsidR="001D1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после применения </w:t>
      </w:r>
      <w:r w:rsidR="00BB066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К1сзрi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:</w:t>
      </w:r>
    </w:p>
    <w:tbl>
      <w:tblPr>
        <w:tblW w:w="8505" w:type="dxa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693"/>
      </w:tblGrid>
      <w:tr w:rsidR="00312FDC" w:rsidRPr="009D2FC0" w14:paraId="4A5D0ADF" w14:textId="77777777" w:rsidTr="001D1515">
        <w:trPr>
          <w:trHeight w:val="15"/>
        </w:trPr>
        <w:tc>
          <w:tcPr>
            <w:tcW w:w="5812" w:type="dxa"/>
            <w:tcBorders>
              <w:bottom w:val="dotted" w:sz="4" w:space="0" w:color="000000"/>
            </w:tcBorders>
            <w:hideMark/>
          </w:tcPr>
          <w:p w14:paraId="5148B276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bottom w:val="dotted" w:sz="4" w:space="0" w:color="000000"/>
            </w:tcBorders>
            <w:hideMark/>
          </w:tcPr>
          <w:p w14:paraId="6CF33C4B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14:paraId="42600AA1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6F024" w14:textId="77777777" w:rsidR="006E7143" w:rsidRPr="009D2FC0" w:rsidRDefault="006E7143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Удельный вес социально значимых и первоочередных расходов в общем объеме расходов i-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r w:rsidR="001D1515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применения К1сзрi в процентах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77AD4" w14:textId="77777777" w:rsidR="006E7143" w:rsidRPr="009D2FC0" w:rsidRDefault="006E714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К2сзрi</w:t>
            </w:r>
          </w:p>
        </w:tc>
      </w:tr>
      <w:tr w:rsidR="00312FDC" w:rsidRPr="009D2FC0" w14:paraId="4D44CDB4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84A6BD" w14:textId="77777777"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До 60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FDA235" w14:textId="77777777"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</w:t>
            </w:r>
          </w:p>
        </w:tc>
      </w:tr>
      <w:tr w:rsidR="00312FDC" w:rsidRPr="009D2FC0" w14:paraId="161F6CDD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4555E" w14:textId="77777777"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60,1 до 65,0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9BF554" w14:textId="77777777"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0,93</w:t>
            </w:r>
          </w:p>
        </w:tc>
      </w:tr>
      <w:tr w:rsidR="00312FDC" w:rsidRPr="009D2FC0" w14:paraId="4177BE36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A0097D" w14:textId="77777777"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65,1 до 70,0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8EAE2" w14:textId="77777777"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0,96</w:t>
            </w:r>
          </w:p>
        </w:tc>
      </w:tr>
      <w:tr w:rsidR="00312FDC" w:rsidRPr="009D2FC0" w14:paraId="706900DD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C8FCDA" w14:textId="77777777" w:rsidR="001D1515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70,1 до 75,0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990BDE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0,99</w:t>
            </w:r>
          </w:p>
        </w:tc>
      </w:tr>
      <w:tr w:rsidR="00312FDC" w:rsidRPr="009D2FC0" w14:paraId="656BC995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53077D" w14:textId="77777777"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75,1 до 80,0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52FACA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1,02</w:t>
            </w:r>
          </w:p>
        </w:tc>
      </w:tr>
      <w:tr w:rsidR="00312FDC" w:rsidRPr="009D2FC0" w14:paraId="5306BE73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214DCA" w14:textId="77777777"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80,1 до 85,0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23777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  <w:tr w:rsidR="00312FDC" w:rsidRPr="009D2FC0" w14:paraId="3017D51B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C52309" w14:textId="77777777"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85,1 до 90,0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DDE144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1,08</w:t>
            </w:r>
          </w:p>
        </w:tc>
      </w:tr>
      <w:tr w:rsidR="00312FDC" w:rsidRPr="009D2FC0" w14:paraId="2B0E6E04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5739C3" w14:textId="77777777" w:rsidR="00A62B2E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90,1 до 95,0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4FB639" w14:textId="77777777" w:rsidR="00A62B2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1,11</w:t>
            </w:r>
          </w:p>
        </w:tc>
      </w:tr>
      <w:tr w:rsidR="00312FDC" w:rsidRPr="009D2FC0" w14:paraId="252950C7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F69F7" w14:textId="77777777" w:rsidR="00A62B2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95,1 до 100,0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B112C0" w14:textId="77777777" w:rsidR="00A62B2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1,14</w:t>
            </w:r>
          </w:p>
        </w:tc>
      </w:tr>
      <w:tr w:rsidR="00312FDC" w:rsidRPr="009D2FC0" w14:paraId="2D62B161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0CB40A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100,1 до 105,0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63C3FE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1,17</w:t>
            </w:r>
          </w:p>
        </w:tc>
      </w:tr>
      <w:tr w:rsidR="00312FDC" w:rsidRPr="009D2FC0" w14:paraId="3246DE96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3BA25E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105,1 до 110,0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D0B89B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1,2</w:t>
            </w:r>
          </w:p>
        </w:tc>
      </w:tr>
      <w:tr w:rsidR="00312FDC" w:rsidRPr="009D2FC0" w14:paraId="506AD3A4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D5F6E2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110,1 до 115,0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6D2680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1,25</w:t>
            </w:r>
          </w:p>
        </w:tc>
      </w:tr>
      <w:tr w:rsidR="00312FDC" w:rsidRPr="009D2FC0" w14:paraId="26B11C00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61DEF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115,1 до 120,0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72E1E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1,3</w:t>
            </w:r>
          </w:p>
        </w:tc>
      </w:tr>
      <w:tr w:rsidR="00312FDC" w:rsidRPr="009D2FC0" w14:paraId="34B0A155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8C0370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120,1 до 125,0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CDEEA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1,35</w:t>
            </w:r>
          </w:p>
        </w:tc>
      </w:tr>
      <w:tr w:rsidR="00E66ADE" w:rsidRPr="009D2FC0" w14:paraId="33398486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2A0A0D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Свыше 125,1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07C33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1,4</w:t>
            </w:r>
          </w:p>
        </w:tc>
      </w:tr>
    </w:tbl>
    <w:p w14:paraId="409DD3E8" w14:textId="77777777" w:rsidR="006E46CA" w:rsidRPr="009D2FC0" w:rsidRDefault="006E46C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1D75336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Данный коэффициент принимает следующие значения в разрезе поселений:</w:t>
      </w:r>
    </w:p>
    <w:p w14:paraId="3C9FEF9F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EB878A9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647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749"/>
        <w:gridCol w:w="2409"/>
        <w:gridCol w:w="1985"/>
      </w:tblGrid>
      <w:tr w:rsidR="0024628B" w:rsidRPr="009D2FC0" w14:paraId="07D2ADC7" w14:textId="77777777" w:rsidTr="006C0613">
        <w:trPr>
          <w:trHeight w:val="630"/>
        </w:trPr>
        <w:tc>
          <w:tcPr>
            <w:tcW w:w="504" w:type="dxa"/>
            <w:vMerge w:val="restart"/>
            <w:shd w:val="clear" w:color="000000" w:fill="FFFF00"/>
            <w:vAlign w:val="center"/>
            <w:hideMark/>
          </w:tcPr>
          <w:p w14:paraId="65F9CA54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49" w:type="dxa"/>
            <w:vMerge w:val="restart"/>
            <w:shd w:val="clear" w:color="000000" w:fill="FFFF00"/>
            <w:vAlign w:val="center"/>
            <w:hideMark/>
          </w:tcPr>
          <w:p w14:paraId="3AD3D7AD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2409" w:type="dxa"/>
            <w:vMerge w:val="restart"/>
            <w:shd w:val="clear" w:color="000000" w:fill="FFFF00"/>
            <w:vAlign w:val="center"/>
            <w:hideMark/>
          </w:tcPr>
          <w:p w14:paraId="6C05D58C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Удельный вес социально значимых и первоочередных расходов в общем объеме ра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ходов после применения Коэффициента 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К1сзрi</w:t>
            </w:r>
          </w:p>
        </w:tc>
        <w:tc>
          <w:tcPr>
            <w:tcW w:w="1985" w:type="dxa"/>
            <w:vMerge w:val="restart"/>
            <w:shd w:val="clear" w:color="000000" w:fill="FFFF00"/>
            <w:vAlign w:val="center"/>
            <w:hideMark/>
          </w:tcPr>
          <w:p w14:paraId="36DE4390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Коэффициент 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К2сзрi</w:t>
            </w:r>
          </w:p>
        </w:tc>
      </w:tr>
      <w:tr w:rsidR="0024628B" w:rsidRPr="009D2FC0" w14:paraId="0F259361" w14:textId="77777777" w:rsidTr="006C0613">
        <w:trPr>
          <w:trHeight w:val="450"/>
        </w:trPr>
        <w:tc>
          <w:tcPr>
            <w:tcW w:w="504" w:type="dxa"/>
            <w:vMerge/>
            <w:vAlign w:val="center"/>
            <w:hideMark/>
          </w:tcPr>
          <w:p w14:paraId="38616331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vMerge/>
            <w:vAlign w:val="center"/>
            <w:hideMark/>
          </w:tcPr>
          <w:p w14:paraId="0B27159D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7574CE19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D13796A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628B" w:rsidRPr="009D2FC0" w14:paraId="1533F5D3" w14:textId="77777777" w:rsidTr="00C854D3">
        <w:trPr>
          <w:trHeight w:val="1166"/>
        </w:trPr>
        <w:tc>
          <w:tcPr>
            <w:tcW w:w="504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F93A8BC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EBD0C7D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594E93B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7CC463C2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628B" w:rsidRPr="009D2FC0" w14:paraId="134F1FA0" w14:textId="77777777" w:rsidTr="00C854D3">
        <w:trPr>
          <w:trHeight w:val="133"/>
        </w:trPr>
        <w:tc>
          <w:tcPr>
            <w:tcW w:w="504" w:type="dxa"/>
            <w:shd w:val="clear" w:color="auto" w:fill="FFFF00"/>
            <w:hideMark/>
          </w:tcPr>
          <w:p w14:paraId="056A6C4F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9" w:type="dxa"/>
            <w:shd w:val="clear" w:color="auto" w:fill="FFFF00"/>
            <w:hideMark/>
          </w:tcPr>
          <w:p w14:paraId="5EC9BF34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FFFF00"/>
            <w:noWrap/>
            <w:vAlign w:val="bottom"/>
            <w:hideMark/>
          </w:tcPr>
          <w:p w14:paraId="7CB92A0B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FFFF00"/>
            <w:noWrap/>
            <w:vAlign w:val="bottom"/>
            <w:hideMark/>
          </w:tcPr>
          <w:p w14:paraId="668EE75F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DC4B76" w:rsidRPr="009D2FC0" w14:paraId="490BE39A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D7CF71E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49" w:type="dxa"/>
            <w:shd w:val="clear" w:color="auto" w:fill="auto"/>
            <w:hideMark/>
          </w:tcPr>
          <w:p w14:paraId="1E212A5E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Митаги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9632446" w14:textId="77777777" w:rsidR="00DC4B76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B73803F" w14:textId="19D6B4E9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1,35</w:t>
            </w:r>
          </w:p>
        </w:tc>
      </w:tr>
      <w:tr w:rsidR="00DC4B76" w:rsidRPr="009D2FC0" w14:paraId="15D2D783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68276861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3749" w:type="dxa"/>
            <w:shd w:val="clear" w:color="auto" w:fill="auto"/>
            <w:hideMark/>
          </w:tcPr>
          <w:p w14:paraId="4ADC3E7C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Джалган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E55EE70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1A94542" w14:textId="256E8F41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1,35</w:t>
            </w:r>
          </w:p>
        </w:tc>
      </w:tr>
      <w:tr w:rsidR="00DC4B76" w:rsidRPr="009D2FC0" w14:paraId="52CB39A4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4A26A98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49" w:type="dxa"/>
            <w:shd w:val="clear" w:color="auto" w:fill="auto"/>
            <w:hideMark/>
          </w:tcPr>
          <w:p w14:paraId="75E03749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Зидьян-Казмалярский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5B5E534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E26D522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1,25</w:t>
            </w:r>
          </w:p>
        </w:tc>
      </w:tr>
      <w:tr w:rsidR="00DC4B76" w:rsidRPr="009D2FC0" w14:paraId="60C6D645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96F1C92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49" w:type="dxa"/>
            <w:shd w:val="clear" w:color="auto" w:fill="auto"/>
            <w:hideMark/>
          </w:tcPr>
          <w:p w14:paraId="16A7FEA2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Митаги-Казмаляр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5E04E6A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92D0FE0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</w:t>
            </w:r>
          </w:p>
        </w:tc>
      </w:tr>
      <w:tr w:rsidR="00DC4B76" w:rsidRPr="009D2FC0" w14:paraId="06B25DEB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4717035C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749" w:type="dxa"/>
            <w:shd w:val="clear" w:color="auto" w:fill="auto"/>
            <w:hideMark/>
          </w:tcPr>
          <w:p w14:paraId="58E8C8A5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Салик»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566552E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1DEAD7C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1,14</w:t>
            </w:r>
          </w:p>
        </w:tc>
      </w:tr>
      <w:tr w:rsidR="00DC4B76" w:rsidRPr="009D2FC0" w14:paraId="2891C3E4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03C9BB32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749" w:type="dxa"/>
            <w:shd w:val="clear" w:color="auto" w:fill="auto"/>
            <w:hideMark/>
          </w:tcPr>
          <w:p w14:paraId="6D1F10D4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Мугарты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BD58089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8B0FAC9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1,14</w:t>
            </w:r>
          </w:p>
        </w:tc>
      </w:tr>
      <w:tr w:rsidR="00DC4B76" w:rsidRPr="009D2FC0" w14:paraId="6DB00460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7B14D79E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749" w:type="dxa"/>
            <w:shd w:val="clear" w:color="auto" w:fill="auto"/>
            <w:hideMark/>
          </w:tcPr>
          <w:p w14:paraId="69A0C7C6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Уллу-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Теркеме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81CEF0A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90B32FD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1,11</w:t>
            </w:r>
          </w:p>
        </w:tc>
      </w:tr>
      <w:tr w:rsidR="00DC4B76" w:rsidRPr="009D2FC0" w14:paraId="5CF6FD80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4A4C95E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749" w:type="dxa"/>
            <w:shd w:val="clear" w:color="auto" w:fill="auto"/>
            <w:hideMark/>
          </w:tcPr>
          <w:p w14:paraId="10CDE39B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Нюгди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5A17D96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F5BB9E2" w14:textId="7EC590D7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14:paraId="010C0E72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0A67EEA5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749" w:type="dxa"/>
            <w:shd w:val="clear" w:color="auto" w:fill="auto"/>
            <w:hideMark/>
          </w:tcPr>
          <w:p w14:paraId="503AECEF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Аглаби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FA0611D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6BAA300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14:paraId="16545C51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4692DDEA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749" w:type="dxa"/>
            <w:shd w:val="clear" w:color="auto" w:fill="auto"/>
            <w:hideMark/>
          </w:tcPr>
          <w:p w14:paraId="0B584430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Музаим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43C8CC6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1F16FA2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14:paraId="652D810E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3D664753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749" w:type="dxa"/>
            <w:shd w:val="clear" w:color="auto" w:fill="auto"/>
            <w:hideMark/>
          </w:tcPr>
          <w:p w14:paraId="17CB01F6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Падар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21706CB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86C7E14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14:paraId="209E2764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DBCF458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749" w:type="dxa"/>
            <w:shd w:val="clear" w:color="auto" w:fill="auto"/>
            <w:hideMark/>
          </w:tcPr>
          <w:p w14:paraId="74F689EA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Рукель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115CDD2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C85B5DA" w14:textId="020B157E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1,14</w:t>
            </w:r>
          </w:p>
        </w:tc>
      </w:tr>
      <w:tr w:rsidR="00DC4B76" w:rsidRPr="009D2FC0" w14:paraId="030E829C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6E59EDD5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749" w:type="dxa"/>
            <w:shd w:val="clear" w:color="auto" w:fill="auto"/>
            <w:hideMark/>
          </w:tcPr>
          <w:p w14:paraId="0B0601AA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Кала»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07A7ED9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0,85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6610520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</w:tr>
      <w:tr w:rsidR="00DC4B76" w:rsidRPr="009D2FC0" w14:paraId="1F2ABEA5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EB53B90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3749" w:type="dxa"/>
            <w:shd w:val="clear" w:color="auto" w:fill="auto"/>
            <w:hideMark/>
          </w:tcPr>
          <w:p w14:paraId="69BAF98D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Куллар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50478D4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79C385A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1,08</w:t>
            </w:r>
          </w:p>
        </w:tc>
      </w:tr>
      <w:tr w:rsidR="00DC4B76" w:rsidRPr="009D2FC0" w14:paraId="480C56B9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45E093A3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749" w:type="dxa"/>
            <w:shd w:val="clear" w:color="auto" w:fill="auto"/>
            <w:hideMark/>
          </w:tcPr>
          <w:p w14:paraId="538CA9EF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Араблинское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66007DF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D1ACBE1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</w:tr>
      <w:tr w:rsidR="00DC4B76" w:rsidRPr="009D2FC0" w14:paraId="2548AC5A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C67C4D6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749" w:type="dxa"/>
            <w:shd w:val="clear" w:color="auto" w:fill="auto"/>
            <w:hideMark/>
          </w:tcPr>
          <w:p w14:paraId="53F7001C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Первомайский»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5CC1F1E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2D29FC9" w14:textId="18D992D3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1,05</w:t>
            </w:r>
          </w:p>
        </w:tc>
      </w:tr>
      <w:tr w:rsidR="00DC4B76" w:rsidRPr="009D2FC0" w14:paraId="290C29D4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7008B35D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749" w:type="dxa"/>
            <w:shd w:val="clear" w:color="auto" w:fill="auto"/>
            <w:hideMark/>
          </w:tcPr>
          <w:p w14:paraId="18D5D93E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EFBED13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1C2CBAC" w14:textId="22ACD05E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1,11</w:t>
            </w:r>
          </w:p>
        </w:tc>
      </w:tr>
      <w:tr w:rsidR="00DC4B76" w:rsidRPr="009D2FC0" w14:paraId="5888BBE5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2AD612A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749" w:type="dxa"/>
            <w:shd w:val="clear" w:color="auto" w:fill="auto"/>
            <w:hideMark/>
          </w:tcPr>
          <w:p w14:paraId="60756D1C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Деличобан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3E7B7BF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B80D56E" w14:textId="6CE9A150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0,99</w:t>
            </w:r>
          </w:p>
        </w:tc>
      </w:tr>
      <w:tr w:rsidR="00DC4B76" w:rsidRPr="009D2FC0" w14:paraId="41AB826E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09D1F5B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749" w:type="dxa"/>
            <w:shd w:val="clear" w:color="auto" w:fill="auto"/>
            <w:hideMark/>
          </w:tcPr>
          <w:p w14:paraId="76C88D65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Сабнова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6E54365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4573C28" w14:textId="43ACBAFD" w:rsidR="00DC4B76" w:rsidRPr="009D2FC0" w:rsidRDefault="00BE1FDF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</w:tr>
      <w:tr w:rsidR="00DC4B76" w:rsidRPr="009D2FC0" w14:paraId="70996034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6BB77CC4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749" w:type="dxa"/>
            <w:shd w:val="clear" w:color="auto" w:fill="auto"/>
            <w:hideMark/>
          </w:tcPr>
          <w:p w14:paraId="793A5DFD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Джемикент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F34BD9A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55A9F2D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</w:tr>
      <w:tr w:rsidR="00DC4B76" w:rsidRPr="009D2FC0" w14:paraId="5AFC7360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470CA972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3749" w:type="dxa"/>
            <w:shd w:val="clear" w:color="auto" w:fill="auto"/>
            <w:hideMark/>
          </w:tcPr>
          <w:p w14:paraId="4BCD4C4F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Берикеевский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DF560FF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996D87F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1,02</w:t>
            </w:r>
          </w:p>
        </w:tc>
      </w:tr>
      <w:tr w:rsidR="00DC4B76" w:rsidRPr="009D2FC0" w14:paraId="6C6572BC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21E311A7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749" w:type="dxa"/>
            <w:shd w:val="clear" w:color="auto" w:fill="auto"/>
            <w:hideMark/>
          </w:tcPr>
          <w:p w14:paraId="1F28FD1A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Великент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282823A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3CA8BE3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0,99</w:t>
            </w:r>
          </w:p>
        </w:tc>
      </w:tr>
      <w:tr w:rsidR="00DC4B76" w:rsidRPr="009D2FC0" w14:paraId="3929F3F1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0AEF7D07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749" w:type="dxa"/>
            <w:shd w:val="clear" w:color="auto" w:fill="auto"/>
            <w:hideMark/>
          </w:tcPr>
          <w:p w14:paraId="209C2A38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Белиджи»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220C746C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2DB110D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0,96</w:t>
            </w:r>
          </w:p>
        </w:tc>
      </w:tr>
      <w:tr w:rsidR="00DC4B76" w:rsidRPr="009D2FC0" w14:paraId="16682556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98044B0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749" w:type="dxa"/>
            <w:shd w:val="clear" w:color="auto" w:fill="auto"/>
            <w:hideMark/>
          </w:tcPr>
          <w:p w14:paraId="68D7C922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Геджух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94C1C35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7E2E496" w14:textId="5E4D79D5" w:rsidR="00DC4B76" w:rsidRPr="009D2FC0" w:rsidRDefault="00B80FEB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0,93</w:t>
            </w:r>
          </w:p>
        </w:tc>
      </w:tr>
      <w:tr w:rsidR="00DC4B76" w:rsidRPr="009D2FC0" w14:paraId="48334370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346D1BBA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749" w:type="dxa"/>
            <w:shd w:val="clear" w:color="auto" w:fill="auto"/>
            <w:hideMark/>
          </w:tcPr>
          <w:p w14:paraId="58CD6CFC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Рубасский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BDAE526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0,72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795C854" w14:textId="2809D69D" w:rsidR="00DC4B76" w:rsidRPr="009D2FC0" w:rsidRDefault="00B80FEB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0,96</w:t>
            </w:r>
          </w:p>
        </w:tc>
      </w:tr>
      <w:tr w:rsidR="00DC4B76" w:rsidRPr="009D2FC0" w14:paraId="6AE51EF9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71AF0284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3749" w:type="dxa"/>
            <w:shd w:val="clear" w:color="auto" w:fill="auto"/>
            <w:hideMark/>
          </w:tcPr>
          <w:p w14:paraId="62007232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629C5E6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B99EB4F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0,96</w:t>
            </w:r>
          </w:p>
        </w:tc>
      </w:tr>
      <w:tr w:rsidR="00DC4B76" w:rsidRPr="009D2FC0" w14:paraId="5530F061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72E21829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749" w:type="dxa"/>
            <w:shd w:val="clear" w:color="auto" w:fill="auto"/>
            <w:hideMark/>
          </w:tcPr>
          <w:p w14:paraId="66C5D7B3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Хазарский»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EF0E324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A46B240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0,93</w:t>
            </w:r>
          </w:p>
        </w:tc>
      </w:tr>
      <w:tr w:rsidR="00DC4B76" w:rsidRPr="009D2FC0" w14:paraId="58A7F4B3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1829CBE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3749" w:type="dxa"/>
            <w:shd w:val="clear" w:color="auto" w:fill="auto"/>
            <w:hideMark/>
          </w:tcPr>
          <w:p w14:paraId="1AC40742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«поселок Белиджи»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D572778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3922526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DC4B76" w:rsidRPr="009D2FC0" w14:paraId="713851AC" w14:textId="77777777" w:rsidTr="006C0613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3E636552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3749" w:type="dxa"/>
            <w:shd w:val="clear" w:color="auto" w:fill="auto"/>
            <w:hideMark/>
          </w:tcPr>
          <w:p w14:paraId="0632E305" w14:textId="77777777" w:rsidR="00DC4B76" w:rsidRPr="009D2FC0" w:rsidRDefault="00DC4B76" w:rsidP="00DC4B76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МО «поселок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Мамедкала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93BDD54" w14:textId="77777777" w:rsidR="00DC4B76" w:rsidRPr="009D2FC0" w:rsidRDefault="00DC4B76" w:rsidP="00D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8A6C74B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DC4B76" w:rsidRPr="009D2FC0" w14:paraId="6B5BFF10" w14:textId="77777777" w:rsidTr="006C0613">
        <w:trPr>
          <w:trHeight w:val="360"/>
        </w:trPr>
        <w:tc>
          <w:tcPr>
            <w:tcW w:w="504" w:type="dxa"/>
            <w:shd w:val="clear" w:color="000000" w:fill="FFFF00"/>
            <w:hideMark/>
          </w:tcPr>
          <w:p w14:paraId="18A233FD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49" w:type="dxa"/>
            <w:shd w:val="clear" w:color="000000" w:fill="FFFF00"/>
            <w:hideMark/>
          </w:tcPr>
          <w:p w14:paraId="21B1382B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2409" w:type="dxa"/>
            <w:shd w:val="clear" w:color="000000" w:fill="FFFF00"/>
            <w:noWrap/>
            <w:vAlign w:val="bottom"/>
            <w:hideMark/>
          </w:tcPr>
          <w:p w14:paraId="26C4997F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1985" w:type="dxa"/>
            <w:shd w:val="clear" w:color="000000" w:fill="FFFF00"/>
            <w:noWrap/>
            <w:vAlign w:val="bottom"/>
            <w:hideMark/>
          </w:tcPr>
          <w:p w14:paraId="5F4168BD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</w:tr>
    </w:tbl>
    <w:p w14:paraId="4354F1F0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CD25809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C880E90" w14:textId="77777777" w:rsidR="006E46CA" w:rsidRPr="009D2FC0" w:rsidRDefault="006E46CA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Перечень социально-значимых расходов и методы расчета и нормативы утверждаются ежегодно решением представительного органа муниципального района. </w:t>
      </w:r>
    </w:p>
    <w:p w14:paraId="2AA3741E" w14:textId="77777777" w:rsidR="006E46CA" w:rsidRPr="009D2FC0" w:rsidRDefault="006E46C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BAA7984" w14:textId="77777777" w:rsidR="006C0613" w:rsidRPr="009D2FC0" w:rsidRDefault="00BB066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После применения вышеуказанных коэффициентов удорожания, суммарная оценка расходных потребностей на выполнение полномочий i-м поселением составляет:</w:t>
      </w:r>
    </w:p>
    <w:p w14:paraId="360495E5" w14:textId="77777777" w:rsidR="00BB0663" w:rsidRPr="009D2FC0" w:rsidRDefault="00BB066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0" w:type="auto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"/>
        <w:gridCol w:w="415"/>
        <w:gridCol w:w="1261"/>
        <w:gridCol w:w="1176"/>
        <w:gridCol w:w="1111"/>
        <w:gridCol w:w="1111"/>
        <w:gridCol w:w="1253"/>
        <w:gridCol w:w="773"/>
        <w:gridCol w:w="1093"/>
        <w:gridCol w:w="1093"/>
        <w:gridCol w:w="1098"/>
      </w:tblGrid>
      <w:tr w:rsidR="003E2AA0" w:rsidRPr="009D2FC0" w14:paraId="7276461D" w14:textId="77777777" w:rsidTr="0051250C">
        <w:trPr>
          <w:gridBefore w:val="1"/>
          <w:wBefore w:w="49" w:type="dxa"/>
          <w:trHeight w:val="1745"/>
        </w:trPr>
        <w:tc>
          <w:tcPr>
            <w:tcW w:w="409" w:type="dxa"/>
            <w:shd w:val="clear" w:color="000000" w:fill="FFFF00"/>
            <w:vAlign w:val="center"/>
            <w:hideMark/>
          </w:tcPr>
          <w:p w14:paraId="68F73CF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14:paraId="6FEADA92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Наименова-ниемуниципаль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1FD00322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>Условно-нормативные расходы (до применения коэффициентов удорожания)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0A14FF01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дисперсности (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расселе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ния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, Кд)</w:t>
            </w:r>
          </w:p>
        </w:tc>
        <w:tc>
          <w:tcPr>
            <w:tcW w:w="0" w:type="auto"/>
            <w:shd w:val="clear" w:color="000000" w:fill="FFFF00"/>
          </w:tcPr>
          <w:p w14:paraId="6287800F" w14:textId="77777777" w:rsidR="003E2AA0" w:rsidRPr="009D2FC0" w:rsidRDefault="003E2AA0" w:rsidP="00C854D3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транспортной доступности</w:t>
            </w:r>
          </w:p>
          <w:p w14:paraId="0348B03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(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Кдост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000000" w:fill="FFFF00"/>
          </w:tcPr>
          <w:p w14:paraId="169D15FC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по жилищно-коммунальному хозяйству</w:t>
            </w:r>
          </w:p>
          <w:p w14:paraId="23611C86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(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Кжкх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5F8FFF1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Коэффи-циент</w:t>
            </w:r>
            <w:proofErr w:type="spellEnd"/>
            <w:proofErr w:type="gram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числен-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ности</w:t>
            </w:r>
            <w:proofErr w:type="spellEnd"/>
          </w:p>
          <w:p w14:paraId="323A2153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Кчис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000000" w:fill="FFFF00"/>
          </w:tcPr>
          <w:p w14:paraId="7B1D2C50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Коэффициент </w:t>
            </w:r>
            <w:proofErr w:type="spellStart"/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</w:t>
            </w:r>
            <w:proofErr w:type="spellEnd"/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-но значимых расходов (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К1сзр)</w:t>
            </w:r>
          </w:p>
        </w:tc>
        <w:tc>
          <w:tcPr>
            <w:tcW w:w="0" w:type="auto"/>
            <w:shd w:val="clear" w:color="000000" w:fill="FFFF00"/>
          </w:tcPr>
          <w:p w14:paraId="2939FDFD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Коэффициент </w:t>
            </w:r>
            <w:proofErr w:type="spellStart"/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</w:t>
            </w:r>
            <w:proofErr w:type="spellEnd"/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-но значимых расходов (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К2сзр)</w:t>
            </w:r>
          </w:p>
        </w:tc>
        <w:tc>
          <w:tcPr>
            <w:tcW w:w="0" w:type="auto"/>
            <w:shd w:val="clear" w:color="000000" w:fill="FFFF00"/>
          </w:tcPr>
          <w:p w14:paraId="30D18F61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Суммар-ная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 xml:space="preserve"> оценка расход-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ных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 xml:space="preserve"> потребностей поселения</w:t>
            </w:r>
          </w:p>
        </w:tc>
      </w:tr>
      <w:tr w:rsidR="003E2AA0" w:rsidRPr="009D2FC0" w14:paraId="1F016424" w14:textId="77777777" w:rsidTr="00393586">
        <w:trPr>
          <w:gridBefore w:val="1"/>
          <w:wBefore w:w="49" w:type="dxa"/>
          <w:trHeight w:val="300"/>
        </w:trPr>
        <w:tc>
          <w:tcPr>
            <w:tcW w:w="409" w:type="dxa"/>
            <w:shd w:val="clear" w:color="auto" w:fill="FFFF00"/>
            <w:hideMark/>
          </w:tcPr>
          <w:p w14:paraId="3E6CCA7C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00"/>
            <w:hideMark/>
          </w:tcPr>
          <w:p w14:paraId="6EA0CBF0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00"/>
            <w:noWrap/>
            <w:vAlign w:val="bottom"/>
            <w:hideMark/>
          </w:tcPr>
          <w:p w14:paraId="29BCAEAD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14:paraId="4685D952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14:paraId="17EEFAA7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00"/>
            <w:noWrap/>
            <w:vAlign w:val="bottom"/>
            <w:hideMark/>
          </w:tcPr>
          <w:p w14:paraId="4612A6AB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14:paraId="5490CB55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14:paraId="51D5543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14:paraId="000CC81B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14:paraId="05656C89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3E2AA0" w:rsidRPr="009D2FC0" w14:paraId="4820D735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136B8C32" w14:textId="77777777" w:rsidR="003E2AA0" w:rsidRPr="009D2FC0" w:rsidRDefault="003E2AA0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1FEE16A2" w14:textId="77777777" w:rsidR="003E2AA0" w:rsidRPr="009D2FC0" w:rsidRDefault="003E2AA0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70EBC" w14:textId="2AD13D60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0" w:type="auto"/>
            <w:vAlign w:val="center"/>
          </w:tcPr>
          <w:p w14:paraId="3A2CF985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A6D3822" w14:textId="77777777" w:rsidR="003E2AA0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0F61DD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82A629C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vAlign w:val="center"/>
          </w:tcPr>
          <w:p w14:paraId="2D15AFF3" w14:textId="173072B8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0" w:type="auto"/>
            <w:vAlign w:val="center"/>
          </w:tcPr>
          <w:p w14:paraId="340BB660" w14:textId="7D5D0869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vAlign w:val="center"/>
          </w:tcPr>
          <w:p w14:paraId="40604416" w14:textId="5D7D507F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2154</w:t>
            </w:r>
          </w:p>
        </w:tc>
      </w:tr>
      <w:tr w:rsidR="00393586" w:rsidRPr="009D2FC0" w14:paraId="34E5722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EECF694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3BC5BF0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Джалган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1FEDA9" w14:textId="4CB7D475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0" w:type="auto"/>
            <w:vAlign w:val="center"/>
          </w:tcPr>
          <w:p w14:paraId="6FED66AD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188E57A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818B6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2C390271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vAlign w:val="center"/>
          </w:tcPr>
          <w:p w14:paraId="221F85E4" w14:textId="1846C71C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0" w:type="auto"/>
            <w:vAlign w:val="center"/>
          </w:tcPr>
          <w:p w14:paraId="2E603154" w14:textId="3B2EA8B4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0" w:type="auto"/>
            <w:vAlign w:val="center"/>
          </w:tcPr>
          <w:p w14:paraId="3B513184" w14:textId="211C540B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2309</w:t>
            </w:r>
          </w:p>
        </w:tc>
      </w:tr>
      <w:tr w:rsidR="00393586" w:rsidRPr="009D2FC0" w14:paraId="1308C2F8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61598D99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39A0657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Зидьян-Казмаляр</w:t>
            </w:r>
            <w:r w:rsidR="0019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216B1" w14:textId="26E6EFF5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0" w:type="auto"/>
            <w:vAlign w:val="center"/>
          </w:tcPr>
          <w:p w14:paraId="105D4B09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6145DBA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C910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8344E9A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0" w:type="auto"/>
            <w:vAlign w:val="center"/>
          </w:tcPr>
          <w:p w14:paraId="29B81EFF" w14:textId="2F39CAD6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0" w:type="auto"/>
            <w:vAlign w:val="center"/>
          </w:tcPr>
          <w:p w14:paraId="1789E731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vAlign w:val="center"/>
          </w:tcPr>
          <w:p w14:paraId="20771260" w14:textId="17C176DC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3039</w:t>
            </w:r>
          </w:p>
        </w:tc>
      </w:tr>
      <w:tr w:rsidR="00393586" w:rsidRPr="009D2FC0" w14:paraId="4C0B4EF0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522C729E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E35FF07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Митаги-Казмаляр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856B09" w14:textId="46EAE1CC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0" w:type="auto"/>
            <w:vAlign w:val="center"/>
          </w:tcPr>
          <w:p w14:paraId="41681AA7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1D33F1A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28986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206B2D44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0" w:type="auto"/>
            <w:vAlign w:val="center"/>
          </w:tcPr>
          <w:p w14:paraId="4AB4439F" w14:textId="5FB75716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0" w:type="auto"/>
            <w:vAlign w:val="center"/>
          </w:tcPr>
          <w:p w14:paraId="00931444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vAlign w:val="center"/>
          </w:tcPr>
          <w:p w14:paraId="257D1E97" w14:textId="45CF8256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2756</w:t>
            </w:r>
          </w:p>
        </w:tc>
      </w:tr>
      <w:tr w:rsidR="00393586" w:rsidRPr="009D2FC0" w14:paraId="5A771653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68E0287C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7A7E16BA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3ADD2C" w14:textId="47A0A3D1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0" w:type="auto"/>
            <w:vAlign w:val="center"/>
          </w:tcPr>
          <w:p w14:paraId="3743C7B6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3E516C15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C28BC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BA39C98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7EBB6D6C" w14:textId="7ACF8DB8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vAlign w:val="center"/>
          </w:tcPr>
          <w:p w14:paraId="7761D253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vAlign w:val="center"/>
          </w:tcPr>
          <w:p w14:paraId="7ECEB15C" w14:textId="55F2650B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3513</w:t>
            </w:r>
          </w:p>
        </w:tc>
      </w:tr>
      <w:tr w:rsidR="00393586" w:rsidRPr="009D2FC0" w14:paraId="75F9267C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5A04A64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1152A8CF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Мугарты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22D5CE" w14:textId="6038FE68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0" w:type="auto"/>
            <w:vAlign w:val="center"/>
          </w:tcPr>
          <w:p w14:paraId="72711A0C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80132DF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9803B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48954F0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638C5E8A" w14:textId="4FE7BE8B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vAlign w:val="center"/>
          </w:tcPr>
          <w:p w14:paraId="1B13CECB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vAlign w:val="center"/>
          </w:tcPr>
          <w:p w14:paraId="61F1027B" w14:textId="0EE51C14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3235</w:t>
            </w:r>
          </w:p>
        </w:tc>
      </w:tr>
      <w:tr w:rsidR="00393586" w:rsidRPr="009D2FC0" w14:paraId="0DC373D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72466246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113501C2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Теркеме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91195D" w14:textId="0008CE80" w:rsidR="00393586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0" w:type="auto"/>
            <w:vAlign w:val="center"/>
          </w:tcPr>
          <w:p w14:paraId="0E86CCDF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46E3072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57069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CF654AB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411B0CF2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vAlign w:val="center"/>
          </w:tcPr>
          <w:p w14:paraId="45CC7E40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vAlign w:val="center"/>
          </w:tcPr>
          <w:p w14:paraId="51142B06" w14:textId="66F74FAE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2822</w:t>
            </w:r>
          </w:p>
        </w:tc>
      </w:tr>
      <w:tr w:rsidR="00393586" w:rsidRPr="009D2FC0" w14:paraId="2EEA6C46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1E40308A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1F92D668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Нюгди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81711" w14:textId="207326C8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0" w:type="auto"/>
            <w:vAlign w:val="center"/>
          </w:tcPr>
          <w:p w14:paraId="05D9C55D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E7540A1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D0AAC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7CF4C71" w14:textId="77777777" w:rsidR="00393586" w:rsidRPr="009D2FC0" w:rsidRDefault="00B150F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06B44A5E" w14:textId="28CD424A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vAlign w:val="center"/>
          </w:tcPr>
          <w:p w14:paraId="4D95BE48" w14:textId="4F24667C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14:paraId="04B1AA99" w14:textId="3E4B5111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2913</w:t>
            </w:r>
          </w:p>
        </w:tc>
      </w:tr>
      <w:tr w:rsidR="00393586" w:rsidRPr="009D2FC0" w14:paraId="7F67238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72489836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66044733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Аглаби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2C6BD5" w14:textId="2A9F5ECD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2739</w:t>
            </w:r>
          </w:p>
        </w:tc>
        <w:tc>
          <w:tcPr>
            <w:tcW w:w="0" w:type="auto"/>
            <w:vAlign w:val="center"/>
          </w:tcPr>
          <w:p w14:paraId="3C31B15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96CD362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637B6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6C4042F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28E121FE" w14:textId="3F04A5BB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  <w:r w:rsidR="002825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FE1D979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14:paraId="7660ECBE" w14:textId="0C15BECE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3624</w:t>
            </w:r>
          </w:p>
        </w:tc>
      </w:tr>
      <w:tr w:rsidR="00393586" w:rsidRPr="009D2FC0" w14:paraId="673E015D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2CB6257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3F886B2A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Музаим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83EFA4" w14:textId="3F865480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2373</w:t>
            </w:r>
          </w:p>
        </w:tc>
        <w:tc>
          <w:tcPr>
            <w:tcW w:w="0" w:type="auto"/>
            <w:vAlign w:val="center"/>
          </w:tcPr>
          <w:p w14:paraId="338D4810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E124D6D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1309B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D227444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7DD312E4" w14:textId="6E7FE1C0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2588ABE4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14:paraId="0737156F" w14:textId="56489A20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3118</w:t>
            </w:r>
          </w:p>
        </w:tc>
      </w:tr>
      <w:tr w:rsidR="00393586" w:rsidRPr="009D2FC0" w14:paraId="62E5D319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50C735E9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056BFF6B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Падар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26232" w14:textId="4F0BB2A4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2690</w:t>
            </w:r>
          </w:p>
        </w:tc>
        <w:tc>
          <w:tcPr>
            <w:tcW w:w="0" w:type="auto"/>
            <w:vAlign w:val="center"/>
          </w:tcPr>
          <w:p w14:paraId="76EDE616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FA0D69A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5881E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453CD41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1DF5EEE3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0" w:type="auto"/>
            <w:vAlign w:val="center"/>
          </w:tcPr>
          <w:p w14:paraId="7EDA3DBF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14:paraId="157FCCF0" w14:textId="084820DB" w:rsidR="00393586" w:rsidRPr="009D2FC0" w:rsidRDefault="00282543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3536</w:t>
            </w:r>
          </w:p>
        </w:tc>
      </w:tr>
      <w:tr w:rsidR="00393586" w:rsidRPr="009D2FC0" w14:paraId="11E4C297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5E063F7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2C67B434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Рукель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78EE95" w14:textId="127E00D2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3409</w:t>
            </w:r>
          </w:p>
        </w:tc>
        <w:tc>
          <w:tcPr>
            <w:tcW w:w="0" w:type="auto"/>
            <w:vAlign w:val="center"/>
          </w:tcPr>
          <w:p w14:paraId="37658CBE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DD51ADB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4287E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A421097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738327C6" w14:textId="160F72A6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vAlign w:val="center"/>
          </w:tcPr>
          <w:p w14:paraId="0999DC9B" w14:textId="5704044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0" w:type="auto"/>
            <w:vAlign w:val="center"/>
          </w:tcPr>
          <w:p w14:paraId="6EB0DB95" w14:textId="11317A5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5265</w:t>
            </w:r>
          </w:p>
        </w:tc>
      </w:tr>
      <w:tr w:rsidR="00393586" w:rsidRPr="009D2FC0" w14:paraId="7B815026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1009DE38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659EC922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6FF6F" w14:textId="3125E91B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2217</w:t>
            </w:r>
          </w:p>
        </w:tc>
        <w:tc>
          <w:tcPr>
            <w:tcW w:w="0" w:type="auto"/>
            <w:vAlign w:val="center"/>
          </w:tcPr>
          <w:p w14:paraId="16D21640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4AC4F53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BCDDD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FC55F4B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21E58914" w14:textId="5CD096D2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7DC88D04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11D6E0F8" w14:textId="58E0BC6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2731</w:t>
            </w:r>
          </w:p>
        </w:tc>
      </w:tr>
      <w:tr w:rsidR="00393586" w:rsidRPr="009D2FC0" w14:paraId="5BDFCBC5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AECBBA4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56E7438A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Куллар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16F17C" w14:textId="7FB478BD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2574</w:t>
            </w:r>
          </w:p>
        </w:tc>
        <w:tc>
          <w:tcPr>
            <w:tcW w:w="0" w:type="auto"/>
            <w:vAlign w:val="center"/>
          </w:tcPr>
          <w:p w14:paraId="683AC82F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321E9E60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E8C02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23E1F56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344514B0" w14:textId="2547EACB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0" w:type="auto"/>
            <w:vAlign w:val="center"/>
          </w:tcPr>
          <w:p w14:paraId="593773BC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vAlign w:val="center"/>
          </w:tcPr>
          <w:p w14:paraId="3F5FDE4B" w14:textId="54756F29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3457</w:t>
            </w:r>
          </w:p>
        </w:tc>
      </w:tr>
      <w:tr w:rsidR="00393586" w:rsidRPr="009D2FC0" w14:paraId="42A33BD3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3992D51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166C53B8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Араблин</w:t>
            </w:r>
            <w:r w:rsidR="0019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D484C5" w14:textId="19CD29BC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2656</w:t>
            </w:r>
          </w:p>
        </w:tc>
        <w:tc>
          <w:tcPr>
            <w:tcW w:w="0" w:type="auto"/>
            <w:vAlign w:val="center"/>
          </w:tcPr>
          <w:p w14:paraId="77F66BFB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3996409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F7DD1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7AA9EE1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679E0390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vAlign w:val="center"/>
          </w:tcPr>
          <w:p w14:paraId="33FBA5D2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58154274" w14:textId="5CA83862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3134</w:t>
            </w:r>
          </w:p>
        </w:tc>
      </w:tr>
      <w:tr w:rsidR="00393586" w:rsidRPr="009D2FC0" w14:paraId="07A7B80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0B3AE5C6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6D8D816B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</w:t>
            </w:r>
            <w:r w:rsidR="0019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AD151" w14:textId="441FBAE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0" w:type="auto"/>
            <w:vAlign w:val="center"/>
          </w:tcPr>
          <w:p w14:paraId="7C2CFC8B" w14:textId="77777777" w:rsidR="00393586" w:rsidRPr="009D2FC0" w:rsidRDefault="007375F4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vAlign w:val="center"/>
          </w:tcPr>
          <w:p w14:paraId="64E164D1" w14:textId="77777777" w:rsidR="00393586" w:rsidRPr="009D2FC0" w:rsidRDefault="0051250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59DBD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4E12025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0B9B0609" w14:textId="11A6CF45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vAlign w:val="center"/>
          </w:tcPr>
          <w:p w14:paraId="55432B89" w14:textId="554E668F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0CE9FD51" w14:textId="048066FD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3186</w:t>
            </w:r>
          </w:p>
        </w:tc>
      </w:tr>
      <w:tr w:rsidR="00393586" w:rsidRPr="009D2FC0" w14:paraId="3227A6EF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484C002B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26AF55BA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88DD3" w14:textId="6CD1134F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2627</w:t>
            </w:r>
          </w:p>
        </w:tc>
        <w:tc>
          <w:tcPr>
            <w:tcW w:w="0" w:type="auto"/>
            <w:vAlign w:val="center"/>
          </w:tcPr>
          <w:p w14:paraId="3EE5958B" w14:textId="185F38BE" w:rsidR="00393586" w:rsidRPr="009D2FC0" w:rsidRDefault="00914C9C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vAlign w:val="center"/>
          </w:tcPr>
          <w:p w14:paraId="08A6D0B0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0A597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7FD476D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7AAA1BEE" w14:textId="4BA120B7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vAlign w:val="center"/>
          </w:tcPr>
          <w:p w14:paraId="6AFE698D" w14:textId="2B996E6F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vAlign w:val="center"/>
          </w:tcPr>
          <w:p w14:paraId="3D243C3C" w14:textId="66382573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4026</w:t>
            </w:r>
          </w:p>
        </w:tc>
      </w:tr>
      <w:tr w:rsidR="00393586" w:rsidRPr="009D2FC0" w14:paraId="6C2C343C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63BF033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347A920B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Деличобан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18EB4" w14:textId="3E8A569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2671</w:t>
            </w:r>
          </w:p>
        </w:tc>
        <w:tc>
          <w:tcPr>
            <w:tcW w:w="0" w:type="auto"/>
            <w:vAlign w:val="center"/>
          </w:tcPr>
          <w:p w14:paraId="370C8002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597A6CA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679F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5E19F79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vAlign w:val="center"/>
          </w:tcPr>
          <w:p w14:paraId="3BAF94E9" w14:textId="0078CFF9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0" w:type="auto"/>
            <w:vAlign w:val="center"/>
          </w:tcPr>
          <w:p w14:paraId="59F09213" w14:textId="678716FF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vAlign w:val="center"/>
          </w:tcPr>
          <w:p w14:paraId="7D20BE29" w14:textId="04FA4F34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2850</w:t>
            </w:r>
          </w:p>
        </w:tc>
      </w:tr>
      <w:tr w:rsidR="00393586" w:rsidRPr="009D2FC0" w14:paraId="38C3A51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76DCE00C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128C2F1D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Сабнова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F81DAA" w14:textId="2315C992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4760</w:t>
            </w:r>
          </w:p>
        </w:tc>
        <w:tc>
          <w:tcPr>
            <w:tcW w:w="0" w:type="auto"/>
            <w:vAlign w:val="center"/>
          </w:tcPr>
          <w:p w14:paraId="1796CA18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ED3AB33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B8B02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7F0B081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  <w:vAlign w:val="center"/>
          </w:tcPr>
          <w:p w14:paraId="67B02A77" w14:textId="34D9E414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vAlign w:val="center"/>
          </w:tcPr>
          <w:p w14:paraId="6C59FCC2" w14:textId="40686DE4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vAlign w:val="center"/>
          </w:tcPr>
          <w:p w14:paraId="53427D09" w14:textId="7005006D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4883</w:t>
            </w:r>
          </w:p>
        </w:tc>
      </w:tr>
      <w:tr w:rsidR="00393586" w:rsidRPr="009D2FC0" w14:paraId="4AB55B48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44A1A053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14:paraId="07906DBE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Джемикент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CEC07B" w14:textId="700BC879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0" w:type="auto"/>
            <w:vAlign w:val="center"/>
          </w:tcPr>
          <w:p w14:paraId="78BAF9D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380F67B3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A19AA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8876E38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</w:tcPr>
          <w:p w14:paraId="1E9C1D8F" w14:textId="746B25D9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626A7CD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vAlign w:val="center"/>
          </w:tcPr>
          <w:p w14:paraId="74004DCB" w14:textId="58DDB391" w:rsidR="00393586" w:rsidRPr="009D2FC0" w:rsidRDefault="00914C9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3470</w:t>
            </w:r>
          </w:p>
        </w:tc>
      </w:tr>
      <w:tr w:rsidR="00393586" w:rsidRPr="009D2FC0" w14:paraId="632A75A6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A7BC0C9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689F9A83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Берикеев</w:t>
            </w:r>
            <w:r w:rsidR="001915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F775F8" w14:textId="4807ECD5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0" w:type="auto"/>
            <w:vAlign w:val="center"/>
          </w:tcPr>
          <w:p w14:paraId="297597E4" w14:textId="77777777" w:rsidR="00393586" w:rsidRPr="009D2FC0" w:rsidRDefault="007375F4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vAlign w:val="center"/>
          </w:tcPr>
          <w:p w14:paraId="1F50D5C7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605DC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CBBCF91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vAlign w:val="center"/>
          </w:tcPr>
          <w:p w14:paraId="4C16D740" w14:textId="77777777" w:rsidR="00393586" w:rsidRPr="009D2FC0" w:rsidRDefault="007375F4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vAlign w:val="center"/>
          </w:tcPr>
          <w:p w14:paraId="234C898B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vAlign w:val="center"/>
          </w:tcPr>
          <w:p w14:paraId="4A45646D" w14:textId="1A44BBF1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4378</w:t>
            </w:r>
          </w:p>
        </w:tc>
      </w:tr>
      <w:tr w:rsidR="00393586" w:rsidRPr="009D2FC0" w14:paraId="3472E62A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6EF04927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133353EF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27A78E" w14:textId="2025C393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4941</w:t>
            </w:r>
          </w:p>
        </w:tc>
        <w:tc>
          <w:tcPr>
            <w:tcW w:w="0" w:type="auto"/>
            <w:vAlign w:val="center"/>
          </w:tcPr>
          <w:p w14:paraId="1353C11D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F2436CD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711F6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659131C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vAlign w:val="center"/>
          </w:tcPr>
          <w:p w14:paraId="323F060B" w14:textId="3EF5FD82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vAlign w:val="center"/>
          </w:tcPr>
          <w:p w14:paraId="36D7AAEA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vAlign w:val="center"/>
          </w:tcPr>
          <w:p w14:paraId="0AC4A176" w14:textId="0EC0B637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4613</w:t>
            </w:r>
          </w:p>
        </w:tc>
      </w:tr>
      <w:tr w:rsidR="00393586" w:rsidRPr="009D2FC0" w14:paraId="40CF4B66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6F498DF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14:paraId="60998504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90DAC4" w14:textId="34913D24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5209</w:t>
            </w:r>
          </w:p>
        </w:tc>
        <w:tc>
          <w:tcPr>
            <w:tcW w:w="0" w:type="auto"/>
            <w:vAlign w:val="center"/>
          </w:tcPr>
          <w:p w14:paraId="5C259C1E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29E3221C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065A4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967F368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  <w:vAlign w:val="center"/>
          </w:tcPr>
          <w:p w14:paraId="53F1CAC6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</w:tcPr>
          <w:p w14:paraId="7DFD00A4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vAlign w:val="center"/>
          </w:tcPr>
          <w:p w14:paraId="6E0E974D" w14:textId="272DCA08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4369</w:t>
            </w:r>
          </w:p>
        </w:tc>
      </w:tr>
      <w:tr w:rsidR="00393586" w:rsidRPr="009D2FC0" w14:paraId="2122B930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6B8C6D95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14:paraId="0554CBB1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Геджух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701C5" w14:textId="47D198B8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7965</w:t>
            </w:r>
          </w:p>
        </w:tc>
        <w:tc>
          <w:tcPr>
            <w:tcW w:w="0" w:type="auto"/>
            <w:vAlign w:val="center"/>
          </w:tcPr>
          <w:p w14:paraId="0AABAC73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7036EFF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627D1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21F26E72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vAlign w:val="center"/>
          </w:tcPr>
          <w:p w14:paraId="6C83C601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vAlign w:val="center"/>
          </w:tcPr>
          <w:p w14:paraId="16501638" w14:textId="03054F79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vAlign w:val="center"/>
          </w:tcPr>
          <w:p w14:paraId="19710D94" w14:textId="43C063C2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5487</w:t>
            </w:r>
          </w:p>
        </w:tc>
      </w:tr>
      <w:tr w:rsidR="00393586" w:rsidRPr="009D2FC0" w14:paraId="68BB8E9F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4C2738C9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14:paraId="17BA4266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Рубасский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2128D" w14:textId="4AB429C5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4995</w:t>
            </w:r>
          </w:p>
        </w:tc>
        <w:tc>
          <w:tcPr>
            <w:tcW w:w="0" w:type="auto"/>
            <w:vAlign w:val="center"/>
          </w:tcPr>
          <w:p w14:paraId="01DEA0B7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4C838C3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67818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4AA06BC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vAlign w:val="center"/>
          </w:tcPr>
          <w:p w14:paraId="69D14837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vAlign w:val="center"/>
          </w:tcPr>
          <w:p w14:paraId="1CCC51BB" w14:textId="04A497D6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vAlign w:val="center"/>
          </w:tcPr>
          <w:p w14:paraId="65682E0D" w14:textId="7135570C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4378</w:t>
            </w:r>
          </w:p>
        </w:tc>
      </w:tr>
      <w:tr w:rsidR="00393586" w:rsidRPr="009D2FC0" w14:paraId="154E91D8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7E5B6B29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14:paraId="142AF856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85B935" w14:textId="4E069B25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7056</w:t>
            </w:r>
          </w:p>
        </w:tc>
        <w:tc>
          <w:tcPr>
            <w:tcW w:w="0" w:type="auto"/>
            <w:vAlign w:val="center"/>
          </w:tcPr>
          <w:p w14:paraId="581F0869" w14:textId="77777777" w:rsidR="00393586" w:rsidRPr="009D2FC0" w:rsidRDefault="00C3657A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39927C09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D4195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8B9C293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vAlign w:val="center"/>
          </w:tcPr>
          <w:p w14:paraId="396A6C40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0" w:type="auto"/>
            <w:vAlign w:val="center"/>
          </w:tcPr>
          <w:p w14:paraId="42C7ADD7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vAlign w:val="center"/>
          </w:tcPr>
          <w:p w14:paraId="0164DBBD" w14:textId="778ABB7C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5547</w:t>
            </w:r>
          </w:p>
        </w:tc>
      </w:tr>
      <w:tr w:rsidR="00393586" w:rsidRPr="009D2FC0" w14:paraId="5CE44906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023DB715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14A554AB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ADF084" w14:textId="7189E9ED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10284</w:t>
            </w:r>
          </w:p>
        </w:tc>
        <w:tc>
          <w:tcPr>
            <w:tcW w:w="0" w:type="auto"/>
            <w:vAlign w:val="center"/>
          </w:tcPr>
          <w:p w14:paraId="1CF0B642" w14:textId="77777777" w:rsidR="00393586" w:rsidRPr="009D2FC0" w:rsidRDefault="00C3657A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vAlign w:val="center"/>
          </w:tcPr>
          <w:p w14:paraId="598CC9F2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C2172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D0BCA02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vAlign w:val="center"/>
          </w:tcPr>
          <w:p w14:paraId="4851A663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0" w:type="auto"/>
            <w:vAlign w:val="center"/>
          </w:tcPr>
          <w:p w14:paraId="7F6900F3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0" w:type="auto"/>
            <w:vAlign w:val="center"/>
          </w:tcPr>
          <w:p w14:paraId="7A565413" w14:textId="7C1BE69C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6593</w:t>
            </w:r>
          </w:p>
        </w:tc>
      </w:tr>
      <w:tr w:rsidR="00393586" w:rsidRPr="009D2FC0" w14:paraId="14DD5FD8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CD24937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14:paraId="6A4F9B3E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0398AE" w14:textId="036BECEA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13497</w:t>
            </w:r>
          </w:p>
        </w:tc>
        <w:tc>
          <w:tcPr>
            <w:tcW w:w="0" w:type="auto"/>
            <w:vAlign w:val="center"/>
          </w:tcPr>
          <w:p w14:paraId="2405080E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012C771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A2966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vAlign w:val="center"/>
          </w:tcPr>
          <w:p w14:paraId="3892DE89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</w:tcPr>
          <w:p w14:paraId="756FF540" w14:textId="04617D06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vAlign w:val="center"/>
          </w:tcPr>
          <w:p w14:paraId="63207D07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</w:tcPr>
          <w:p w14:paraId="70695B38" w14:textId="203C1D3B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10231</w:t>
            </w:r>
          </w:p>
        </w:tc>
      </w:tr>
      <w:tr w:rsidR="00393586" w:rsidRPr="009D2FC0" w14:paraId="365C5828" w14:textId="77777777" w:rsidTr="000256C7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0BB2958C" w14:textId="77777777" w:rsidR="00393586" w:rsidRPr="009D2FC0" w:rsidRDefault="00393586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auto"/>
            <w:hideMark/>
          </w:tcPr>
          <w:p w14:paraId="5D1FD88D" w14:textId="77777777" w:rsidR="00393586" w:rsidRPr="009D2FC0" w:rsidRDefault="00393586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«поселок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Мамедкала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37802" w14:textId="7C6791C8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12628</w:t>
            </w:r>
          </w:p>
        </w:tc>
        <w:tc>
          <w:tcPr>
            <w:tcW w:w="0" w:type="auto"/>
            <w:vAlign w:val="center"/>
          </w:tcPr>
          <w:p w14:paraId="4ADFB5F3" w14:textId="77777777" w:rsidR="00393586" w:rsidRPr="009D2FC0" w:rsidRDefault="00393586" w:rsidP="00C854D3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3540139" w14:textId="77777777" w:rsidR="00393586" w:rsidRPr="009D2FC0" w:rsidRDefault="00434C3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FA84C" w14:textId="77777777" w:rsidR="00393586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vAlign w:val="center"/>
          </w:tcPr>
          <w:p w14:paraId="7BA8351D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</w:tcPr>
          <w:p w14:paraId="7F0A91A4" w14:textId="2C14A4D0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  <w:vAlign w:val="center"/>
          </w:tcPr>
          <w:p w14:paraId="53824760" w14:textId="77777777" w:rsidR="00393586" w:rsidRPr="009D2FC0" w:rsidRDefault="00C3657A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</w:tcPr>
          <w:p w14:paraId="47F8FF06" w14:textId="351B98E1" w:rsidR="00393586" w:rsidRPr="009D2FC0" w:rsidRDefault="00B573BC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9393</w:t>
            </w:r>
          </w:p>
        </w:tc>
      </w:tr>
      <w:tr w:rsidR="003E2AA0" w:rsidRPr="009D2FC0" w14:paraId="2DF8E312" w14:textId="77777777" w:rsidTr="000256C7">
        <w:trPr>
          <w:gridBefore w:val="1"/>
          <w:wBefore w:w="49" w:type="dxa"/>
          <w:trHeight w:val="360"/>
        </w:trPr>
        <w:tc>
          <w:tcPr>
            <w:tcW w:w="409" w:type="dxa"/>
            <w:shd w:val="clear" w:color="000000" w:fill="FFFF00"/>
            <w:hideMark/>
          </w:tcPr>
          <w:p w14:paraId="0FAEBB3E" w14:textId="77777777" w:rsidR="003E2AA0" w:rsidRPr="009D2FC0" w:rsidRDefault="003E2AA0" w:rsidP="00C854D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00"/>
            <w:hideMark/>
          </w:tcPr>
          <w:p w14:paraId="3D5202A7" w14:textId="77777777" w:rsidR="003E2AA0" w:rsidRPr="009D2FC0" w:rsidRDefault="003E2AA0" w:rsidP="00C854D3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000000" w:fill="FFFF00"/>
            <w:noWrap/>
            <w:vAlign w:val="center"/>
          </w:tcPr>
          <w:p w14:paraId="0E3CA54D" w14:textId="4CB0A427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116743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479E2C46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1A156734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noWrap/>
            <w:vAlign w:val="center"/>
          </w:tcPr>
          <w:p w14:paraId="4224ED56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1DB1E5F8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4CD019E2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667DD52E" w14:textId="77777777" w:rsidR="003E2AA0" w:rsidRPr="009D2FC0" w:rsidRDefault="00393586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04683D00" w14:textId="31A41C70" w:rsidR="003E2AA0" w:rsidRPr="009D2FC0" w:rsidRDefault="00B80FEB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121012</w:t>
            </w:r>
          </w:p>
        </w:tc>
      </w:tr>
    </w:tbl>
    <w:p w14:paraId="402BFA9D" w14:textId="77777777" w:rsidR="006C0613" w:rsidRPr="009D2FC0" w:rsidRDefault="006C061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23A210A" w14:textId="77777777" w:rsidR="00C3657A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случае, если величина суммарной оценки расходных потребностей всех поселений муниципального района отличается от суммы объема собственных доходов поселений и объема дотаций из районного фонда финансовой поддержки поселений отличаются, то применяется корректирующий коэффициент.</w:t>
      </w:r>
    </w:p>
    <w:p w14:paraId="3B126BD4" w14:textId="77777777" w:rsidR="00C3657A" w:rsidRPr="009D2FC0" w:rsidRDefault="00C3657A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CBF6CC5" w14:textId="3FA82EE4" w:rsidR="00C3657A" w:rsidRPr="009D2FC0" w:rsidRDefault="00E56DCD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2022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суммарная оценка расходных потребностей всех поселений составляет </w:t>
      </w:r>
      <w:r w:rsidR="00B573B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121012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рублей. Сумма собственных доходов поселений и дотации из районного фонда финан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совой поддержки на 2022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оценивается в объеме </w:t>
      </w:r>
      <w:r w:rsidR="00B573B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116743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рублей. В этом случае применятся корректирующий (уменьшающий) коэффициент 0,</w:t>
      </w:r>
      <w:r w:rsidR="00B573B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96472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(</w:t>
      </w:r>
      <w:proofErr w:type="gramStart"/>
      <w:r w:rsidR="00B573B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116743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:</w:t>
      </w:r>
      <w:proofErr w:type="gramEnd"/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B573B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121012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).</w:t>
      </w:r>
    </w:p>
    <w:p w14:paraId="66BCA9B7" w14:textId="77777777" w:rsidR="00227F04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6EC7BDC0" w14:textId="77777777" w:rsidR="00227F04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 учетом коэффициента корректируются расходные потребности каждого поселения в отдельности:</w:t>
      </w:r>
    </w:p>
    <w:p w14:paraId="7FC75AA5" w14:textId="77777777" w:rsidR="00227F04" w:rsidRPr="009D2FC0" w:rsidRDefault="00227F04" w:rsidP="00227F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930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478"/>
        <w:gridCol w:w="2786"/>
        <w:gridCol w:w="1966"/>
      </w:tblGrid>
      <w:tr w:rsidR="0024628B" w:rsidRPr="009D2FC0" w14:paraId="00E08B97" w14:textId="77777777" w:rsidTr="005B6F1C">
        <w:trPr>
          <w:trHeight w:val="630"/>
        </w:trPr>
        <w:tc>
          <w:tcPr>
            <w:tcW w:w="700" w:type="dxa"/>
            <w:vMerge w:val="restart"/>
            <w:shd w:val="clear" w:color="000000" w:fill="FFFF00"/>
            <w:vAlign w:val="center"/>
            <w:hideMark/>
          </w:tcPr>
          <w:p w14:paraId="1DED5B5D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78" w:type="dxa"/>
            <w:vMerge w:val="restart"/>
            <w:shd w:val="clear" w:color="000000" w:fill="FFFF00"/>
            <w:vAlign w:val="center"/>
            <w:hideMark/>
          </w:tcPr>
          <w:p w14:paraId="35D6B628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2786" w:type="dxa"/>
            <w:vMerge w:val="restart"/>
            <w:shd w:val="clear" w:color="000000" w:fill="FFFF00"/>
          </w:tcPr>
          <w:p w14:paraId="0916FF4A" w14:textId="77777777" w:rsidR="00FF6FF2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14:paraId="524C7CCB" w14:textId="77777777" w:rsidR="00291488" w:rsidRPr="009D2FC0" w:rsidRDefault="00DC4B76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291488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</w:p>
        </w:tc>
        <w:tc>
          <w:tcPr>
            <w:tcW w:w="1966" w:type="dxa"/>
            <w:vMerge w:val="restart"/>
            <w:shd w:val="clear" w:color="000000" w:fill="FFFF00"/>
            <w:vAlign w:val="center"/>
          </w:tcPr>
          <w:p w14:paraId="5B5C5974" w14:textId="77777777" w:rsidR="00291488" w:rsidRPr="009D2FC0" w:rsidRDefault="00437DD3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Скорректированный объем расходных потребностей поселения</w:t>
            </w:r>
          </w:p>
        </w:tc>
      </w:tr>
      <w:tr w:rsidR="0024628B" w:rsidRPr="009D2FC0" w14:paraId="68A6F962" w14:textId="77777777" w:rsidTr="005B6F1C">
        <w:trPr>
          <w:trHeight w:val="450"/>
        </w:trPr>
        <w:tc>
          <w:tcPr>
            <w:tcW w:w="700" w:type="dxa"/>
            <w:vMerge/>
            <w:vAlign w:val="center"/>
            <w:hideMark/>
          </w:tcPr>
          <w:p w14:paraId="4157C82B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478" w:type="dxa"/>
            <w:vMerge/>
            <w:vAlign w:val="center"/>
            <w:hideMark/>
          </w:tcPr>
          <w:p w14:paraId="5FA6E8D2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14:paraId="213EA55F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vAlign w:val="center"/>
          </w:tcPr>
          <w:p w14:paraId="7B5AE242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4628B" w:rsidRPr="009D2FC0" w14:paraId="40F32AF3" w14:textId="77777777" w:rsidTr="005B6F1C">
        <w:trPr>
          <w:trHeight w:val="450"/>
        </w:trPr>
        <w:tc>
          <w:tcPr>
            <w:tcW w:w="700" w:type="dxa"/>
            <w:vMerge/>
            <w:vAlign w:val="center"/>
            <w:hideMark/>
          </w:tcPr>
          <w:p w14:paraId="68BA04BB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478" w:type="dxa"/>
            <w:vMerge/>
            <w:vAlign w:val="center"/>
            <w:hideMark/>
          </w:tcPr>
          <w:p w14:paraId="43547BDC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14:paraId="1B207F6A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vAlign w:val="center"/>
          </w:tcPr>
          <w:p w14:paraId="48C4CCD7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4628B" w:rsidRPr="009D2FC0" w14:paraId="70BCC1C9" w14:textId="77777777" w:rsidTr="005B6F1C">
        <w:trPr>
          <w:trHeight w:val="186"/>
        </w:trPr>
        <w:tc>
          <w:tcPr>
            <w:tcW w:w="700" w:type="dxa"/>
            <w:shd w:val="clear" w:color="000000" w:fill="FFFF00"/>
            <w:hideMark/>
          </w:tcPr>
          <w:p w14:paraId="4BC373C2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8" w:type="dxa"/>
            <w:shd w:val="clear" w:color="000000" w:fill="FFFF00"/>
            <w:hideMark/>
          </w:tcPr>
          <w:p w14:paraId="243CBE42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6" w:type="dxa"/>
            <w:shd w:val="clear" w:color="000000" w:fill="FFFF00"/>
            <w:vAlign w:val="bottom"/>
            <w:hideMark/>
          </w:tcPr>
          <w:p w14:paraId="495BA937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6" w:type="dxa"/>
            <w:shd w:val="clear" w:color="000000" w:fill="FFFF00"/>
            <w:noWrap/>
            <w:vAlign w:val="bottom"/>
          </w:tcPr>
          <w:p w14:paraId="5C778882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F7314A" w:rsidRPr="009D2FC0" w14:paraId="7DF4411F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4631EB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8" w:type="dxa"/>
            <w:shd w:val="clear" w:color="auto" w:fill="auto"/>
            <w:hideMark/>
          </w:tcPr>
          <w:p w14:paraId="399D9B69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6E5FD193" w14:textId="2A59B08D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CF7EAB6" w14:textId="7CF9F46F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2078</w:t>
            </w:r>
          </w:p>
        </w:tc>
      </w:tr>
      <w:tr w:rsidR="00F7314A" w:rsidRPr="009D2FC0" w14:paraId="3AEF3179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E734FF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8" w:type="dxa"/>
            <w:shd w:val="clear" w:color="auto" w:fill="auto"/>
            <w:hideMark/>
          </w:tcPr>
          <w:p w14:paraId="48CF09B3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Джалган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49B3EB7F" w14:textId="4766A91B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65E4E51" w14:textId="0E06C555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2227</w:t>
            </w:r>
          </w:p>
        </w:tc>
      </w:tr>
      <w:tr w:rsidR="00F7314A" w:rsidRPr="009D2FC0" w14:paraId="7E24FC18" w14:textId="77777777" w:rsidTr="00EF1751">
        <w:trPr>
          <w:trHeight w:val="570"/>
        </w:trPr>
        <w:tc>
          <w:tcPr>
            <w:tcW w:w="700" w:type="dxa"/>
            <w:shd w:val="clear" w:color="auto" w:fill="auto"/>
            <w:hideMark/>
          </w:tcPr>
          <w:p w14:paraId="0549C3B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8" w:type="dxa"/>
            <w:shd w:val="clear" w:color="auto" w:fill="auto"/>
            <w:hideMark/>
          </w:tcPr>
          <w:p w14:paraId="79E59492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Зидьян-Казмалярский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7781B07A" w14:textId="664735B6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3039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55C39DF" w14:textId="389CE784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2932</w:t>
            </w:r>
          </w:p>
        </w:tc>
      </w:tr>
      <w:tr w:rsidR="00F7314A" w:rsidRPr="009D2FC0" w14:paraId="63819CE8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6BE82DFC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8" w:type="dxa"/>
            <w:shd w:val="clear" w:color="auto" w:fill="auto"/>
            <w:hideMark/>
          </w:tcPr>
          <w:p w14:paraId="453913C2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Митаги-Казмаляр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39B7D304" w14:textId="5D4DB04A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C271C9D" w14:textId="6DCB1A65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2659</w:t>
            </w:r>
          </w:p>
        </w:tc>
      </w:tr>
      <w:tr w:rsidR="00F7314A" w:rsidRPr="009D2FC0" w14:paraId="33C23840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E6D635E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78" w:type="dxa"/>
            <w:shd w:val="clear" w:color="auto" w:fill="auto"/>
            <w:hideMark/>
          </w:tcPr>
          <w:p w14:paraId="458A0D5A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2786" w:type="dxa"/>
            <w:vAlign w:val="center"/>
          </w:tcPr>
          <w:p w14:paraId="5C2F0771" w14:textId="6E4A20CA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3513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33D5A69" w14:textId="5F32800F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3389</w:t>
            </w:r>
          </w:p>
        </w:tc>
      </w:tr>
      <w:tr w:rsidR="00F7314A" w:rsidRPr="009D2FC0" w14:paraId="7A7AC6F2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CF4BB61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78" w:type="dxa"/>
            <w:shd w:val="clear" w:color="auto" w:fill="auto"/>
            <w:hideMark/>
          </w:tcPr>
          <w:p w14:paraId="13C540B2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Мугарты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114FB8F2" w14:textId="15AD971B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3235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A76CBF2" w14:textId="4E1575E4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3121</w:t>
            </w:r>
          </w:p>
        </w:tc>
      </w:tr>
      <w:tr w:rsidR="00F7314A" w:rsidRPr="009D2FC0" w14:paraId="3E74522F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32F2F6B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8" w:type="dxa"/>
            <w:shd w:val="clear" w:color="auto" w:fill="auto"/>
            <w:hideMark/>
          </w:tcPr>
          <w:p w14:paraId="543AFF4D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Теркеме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7661083B" w14:textId="4710A8DE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2822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385C8C8" w14:textId="2A908FCF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2723</w:t>
            </w:r>
          </w:p>
        </w:tc>
      </w:tr>
      <w:tr w:rsidR="00F7314A" w:rsidRPr="009D2FC0" w14:paraId="1395C4A8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0F81B16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78" w:type="dxa"/>
            <w:shd w:val="clear" w:color="auto" w:fill="auto"/>
            <w:hideMark/>
          </w:tcPr>
          <w:p w14:paraId="7D7EF469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Нюгди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0A734AFF" w14:textId="43733AF4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2913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410CD04" w14:textId="650A39F1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2810</w:t>
            </w:r>
          </w:p>
        </w:tc>
      </w:tr>
      <w:tr w:rsidR="00F7314A" w:rsidRPr="009D2FC0" w14:paraId="235888EF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3A62F5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78" w:type="dxa"/>
            <w:shd w:val="clear" w:color="auto" w:fill="auto"/>
            <w:hideMark/>
          </w:tcPr>
          <w:p w14:paraId="4972A299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Аглаби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4DD4B5CD" w14:textId="1E69F43F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3624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44F5ABA" w14:textId="796618E7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3496</w:t>
            </w:r>
          </w:p>
        </w:tc>
      </w:tr>
      <w:tr w:rsidR="00F7314A" w:rsidRPr="009D2FC0" w14:paraId="237A51B8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689F9F1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78" w:type="dxa"/>
            <w:shd w:val="clear" w:color="auto" w:fill="auto"/>
            <w:hideMark/>
          </w:tcPr>
          <w:p w14:paraId="4646401B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Музаим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1016366F" w14:textId="64EEA5A2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3118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F330602" w14:textId="6F9E2812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3008</w:t>
            </w:r>
          </w:p>
        </w:tc>
      </w:tr>
      <w:tr w:rsidR="00F7314A" w:rsidRPr="009D2FC0" w14:paraId="1816CCCD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269DD54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478" w:type="dxa"/>
            <w:shd w:val="clear" w:color="auto" w:fill="auto"/>
            <w:hideMark/>
          </w:tcPr>
          <w:p w14:paraId="100B47E1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Падар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1BD142BB" w14:textId="05EA9596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3536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45F9B80E" w14:textId="379EFD68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3411</w:t>
            </w:r>
          </w:p>
        </w:tc>
      </w:tr>
      <w:tr w:rsidR="00F7314A" w:rsidRPr="009D2FC0" w14:paraId="138E6714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DBB9489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8" w:type="dxa"/>
            <w:shd w:val="clear" w:color="auto" w:fill="auto"/>
            <w:hideMark/>
          </w:tcPr>
          <w:p w14:paraId="603E3139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Рукель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4CF32F4C" w14:textId="31052430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5265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86A5D6A" w14:textId="319A2AA7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5080</w:t>
            </w:r>
          </w:p>
        </w:tc>
      </w:tr>
      <w:tr w:rsidR="00F7314A" w:rsidRPr="009D2FC0" w14:paraId="1C572E46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9152D40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78" w:type="dxa"/>
            <w:shd w:val="clear" w:color="auto" w:fill="auto"/>
            <w:hideMark/>
          </w:tcPr>
          <w:p w14:paraId="1C75D8ED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2786" w:type="dxa"/>
            <w:vAlign w:val="center"/>
          </w:tcPr>
          <w:p w14:paraId="700FCC6B" w14:textId="0DF26BBD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2731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9221A49" w14:textId="36FD0033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2635</w:t>
            </w:r>
          </w:p>
        </w:tc>
      </w:tr>
      <w:tr w:rsidR="00F7314A" w:rsidRPr="009D2FC0" w14:paraId="61E143C4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796FF68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78" w:type="dxa"/>
            <w:shd w:val="clear" w:color="auto" w:fill="auto"/>
            <w:hideMark/>
          </w:tcPr>
          <w:p w14:paraId="56D119AA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Куллар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2ED26347" w14:textId="5129A1C6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837706F" w14:textId="01D08A6E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3335</w:t>
            </w:r>
          </w:p>
        </w:tc>
      </w:tr>
      <w:tr w:rsidR="00F7314A" w:rsidRPr="009D2FC0" w14:paraId="1BA1036B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9F19032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78" w:type="dxa"/>
            <w:shd w:val="clear" w:color="auto" w:fill="auto"/>
            <w:hideMark/>
          </w:tcPr>
          <w:p w14:paraId="63358768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Араблинское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1798984B" w14:textId="5FB01CAC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3134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4174438" w14:textId="3B0094C3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3024</w:t>
            </w:r>
          </w:p>
        </w:tc>
      </w:tr>
      <w:tr w:rsidR="00F7314A" w:rsidRPr="009D2FC0" w14:paraId="3A08CB00" w14:textId="77777777" w:rsidTr="00EF1751">
        <w:trPr>
          <w:trHeight w:val="382"/>
        </w:trPr>
        <w:tc>
          <w:tcPr>
            <w:tcW w:w="700" w:type="dxa"/>
            <w:shd w:val="clear" w:color="auto" w:fill="auto"/>
            <w:hideMark/>
          </w:tcPr>
          <w:p w14:paraId="0B0CE901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78" w:type="dxa"/>
            <w:shd w:val="clear" w:color="auto" w:fill="auto"/>
            <w:hideMark/>
          </w:tcPr>
          <w:p w14:paraId="095389A2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2786" w:type="dxa"/>
            <w:vAlign w:val="center"/>
          </w:tcPr>
          <w:p w14:paraId="64D3BD27" w14:textId="430C01B0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A0C6EF1" w14:textId="29EA5BA5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3074</w:t>
            </w:r>
          </w:p>
        </w:tc>
      </w:tr>
      <w:tr w:rsidR="00F7314A" w:rsidRPr="009D2FC0" w14:paraId="7120084E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E60825B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78" w:type="dxa"/>
            <w:shd w:val="clear" w:color="auto" w:fill="auto"/>
            <w:hideMark/>
          </w:tcPr>
          <w:p w14:paraId="5775E893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616831A2" w14:textId="0B40D684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4026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544F2B5" w14:textId="2030BFCE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388</w:t>
            </w:r>
            <w:r w:rsidR="00F73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F7314A" w:rsidRPr="009D2FC0" w14:paraId="5844EA57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4EB9098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78" w:type="dxa"/>
            <w:shd w:val="clear" w:color="auto" w:fill="auto"/>
            <w:hideMark/>
          </w:tcPr>
          <w:p w14:paraId="0C170597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Деличобан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6A3E3AC2" w14:textId="246895C6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0611A90" w14:textId="64D9629F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2750</w:t>
            </w:r>
          </w:p>
        </w:tc>
      </w:tr>
      <w:tr w:rsidR="00F7314A" w:rsidRPr="009D2FC0" w14:paraId="68327FC1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66DEF853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78" w:type="dxa"/>
            <w:shd w:val="clear" w:color="auto" w:fill="auto"/>
            <w:hideMark/>
          </w:tcPr>
          <w:p w14:paraId="12E97780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Сабнова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219A19D5" w14:textId="3FD1ECBD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4883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FDDB9ED" w14:textId="572AEF7E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4711</w:t>
            </w:r>
          </w:p>
        </w:tc>
      </w:tr>
      <w:tr w:rsidR="00F7314A" w:rsidRPr="009D2FC0" w14:paraId="4F39BF09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45BF3F7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78" w:type="dxa"/>
            <w:shd w:val="clear" w:color="auto" w:fill="auto"/>
            <w:hideMark/>
          </w:tcPr>
          <w:p w14:paraId="06AB374E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Джемикент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71756674" w14:textId="41ED39B0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3470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3FE8560B" w14:textId="25F4D21C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3348</w:t>
            </w:r>
          </w:p>
        </w:tc>
      </w:tr>
      <w:tr w:rsidR="00F7314A" w:rsidRPr="009D2FC0" w14:paraId="6F587483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5628A58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78" w:type="dxa"/>
            <w:shd w:val="clear" w:color="auto" w:fill="auto"/>
            <w:hideMark/>
          </w:tcPr>
          <w:p w14:paraId="60623625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Берикеевский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32C4241A" w14:textId="37FD9C8D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29A9BA2F" w14:textId="2D8C254B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4224</w:t>
            </w:r>
          </w:p>
        </w:tc>
      </w:tr>
      <w:tr w:rsidR="00F7314A" w:rsidRPr="009D2FC0" w14:paraId="2072270A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2F7AC4D2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78" w:type="dxa"/>
            <w:shd w:val="clear" w:color="auto" w:fill="auto"/>
            <w:hideMark/>
          </w:tcPr>
          <w:p w14:paraId="13DD7041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3128176D" w14:textId="18BE196F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4613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6A1771B5" w14:textId="1F67F0C7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4450</w:t>
            </w:r>
          </w:p>
        </w:tc>
      </w:tr>
      <w:tr w:rsidR="00F7314A" w:rsidRPr="009D2FC0" w14:paraId="2C0ADA37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6506EE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78" w:type="dxa"/>
            <w:shd w:val="clear" w:color="auto" w:fill="auto"/>
            <w:hideMark/>
          </w:tcPr>
          <w:p w14:paraId="66BB0CDF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2786" w:type="dxa"/>
            <w:vAlign w:val="center"/>
          </w:tcPr>
          <w:p w14:paraId="30E9C45E" w14:textId="3ED9ED1B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4369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31F1F92" w14:textId="333719DA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4215</w:t>
            </w:r>
          </w:p>
        </w:tc>
      </w:tr>
      <w:tr w:rsidR="00F7314A" w:rsidRPr="009D2FC0" w14:paraId="47C3D2EA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7622FF8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78" w:type="dxa"/>
            <w:shd w:val="clear" w:color="auto" w:fill="auto"/>
            <w:hideMark/>
          </w:tcPr>
          <w:p w14:paraId="4CD71B94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Геджух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7349D87A" w14:textId="038BAA46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5487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302A6BF" w14:textId="2A3D67BB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5293</w:t>
            </w:r>
          </w:p>
        </w:tc>
      </w:tr>
      <w:tr w:rsidR="00F7314A" w:rsidRPr="009D2FC0" w14:paraId="5C479A79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E7F39A5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78" w:type="dxa"/>
            <w:shd w:val="clear" w:color="auto" w:fill="auto"/>
            <w:hideMark/>
          </w:tcPr>
          <w:p w14:paraId="31D3323A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Рубасский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0E3AB942" w14:textId="1C9C1A57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4378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7DE1D8D0" w14:textId="4236A96C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4224</w:t>
            </w:r>
          </w:p>
        </w:tc>
      </w:tr>
      <w:tr w:rsidR="00F7314A" w:rsidRPr="009D2FC0" w14:paraId="7042F06D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41FDF7FD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78" w:type="dxa"/>
            <w:shd w:val="clear" w:color="auto" w:fill="auto"/>
            <w:hideMark/>
          </w:tcPr>
          <w:p w14:paraId="471F6B31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1B601F2E" w14:textId="60AA50C4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5547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198DC29" w14:textId="439D8484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  <w:r w:rsidR="00F731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</w:tr>
      <w:tr w:rsidR="00F7314A" w:rsidRPr="009D2FC0" w14:paraId="3C739217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30E7624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78" w:type="dxa"/>
            <w:shd w:val="clear" w:color="auto" w:fill="auto"/>
            <w:hideMark/>
          </w:tcPr>
          <w:p w14:paraId="6CD71652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2786" w:type="dxa"/>
            <w:vAlign w:val="center"/>
          </w:tcPr>
          <w:p w14:paraId="1280406D" w14:textId="12B4E4E0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6593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5D345A28" w14:textId="60C631F7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6360</w:t>
            </w:r>
          </w:p>
        </w:tc>
      </w:tr>
      <w:tr w:rsidR="00F7314A" w:rsidRPr="009D2FC0" w14:paraId="7AA7BE50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8B842DD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78" w:type="dxa"/>
            <w:shd w:val="clear" w:color="auto" w:fill="auto"/>
            <w:hideMark/>
          </w:tcPr>
          <w:p w14:paraId="0FE9EF35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2786" w:type="dxa"/>
            <w:vAlign w:val="center"/>
          </w:tcPr>
          <w:p w14:paraId="1C8A6C58" w14:textId="32B6F1A0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10231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056B2644" w14:textId="43127998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9870</w:t>
            </w:r>
          </w:p>
        </w:tc>
      </w:tr>
      <w:tr w:rsidR="00F7314A" w:rsidRPr="009D2FC0" w14:paraId="2B700870" w14:textId="77777777" w:rsidTr="00EF1751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03D0B6F" w14:textId="77777777" w:rsidR="00F7314A" w:rsidRPr="009D2FC0" w:rsidRDefault="00F7314A" w:rsidP="00F7314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478" w:type="dxa"/>
            <w:shd w:val="clear" w:color="auto" w:fill="auto"/>
            <w:hideMark/>
          </w:tcPr>
          <w:p w14:paraId="10EC6B48" w14:textId="77777777" w:rsidR="00F7314A" w:rsidRPr="009D2FC0" w:rsidRDefault="00F7314A" w:rsidP="00F7314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«поселок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Мамедкала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vAlign w:val="center"/>
          </w:tcPr>
          <w:p w14:paraId="58DC6758" w14:textId="2029CD42" w:rsidR="00F7314A" w:rsidRPr="009D2FC0" w:rsidRDefault="00F7314A" w:rsidP="00F7314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9393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14:paraId="1A759208" w14:textId="413BE4AD" w:rsidR="00F7314A" w:rsidRPr="009D2FC0" w:rsidRDefault="00FA70D9" w:rsidP="00F7314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9062</w:t>
            </w:r>
          </w:p>
        </w:tc>
      </w:tr>
      <w:tr w:rsidR="005B6F1C" w:rsidRPr="009D2FC0" w14:paraId="555B5CB3" w14:textId="77777777" w:rsidTr="005B6F1C">
        <w:trPr>
          <w:trHeight w:val="360"/>
        </w:trPr>
        <w:tc>
          <w:tcPr>
            <w:tcW w:w="700" w:type="dxa"/>
            <w:shd w:val="clear" w:color="000000" w:fill="FFFF00"/>
            <w:hideMark/>
          </w:tcPr>
          <w:p w14:paraId="040067C4" w14:textId="77777777" w:rsidR="005B6F1C" w:rsidRPr="009D2FC0" w:rsidRDefault="005B6F1C" w:rsidP="005B6F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8" w:type="dxa"/>
            <w:shd w:val="clear" w:color="000000" w:fill="FFFF00"/>
            <w:hideMark/>
          </w:tcPr>
          <w:p w14:paraId="1E996AB9" w14:textId="77777777" w:rsidR="005B6F1C" w:rsidRPr="009D2FC0" w:rsidRDefault="005B6F1C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786" w:type="dxa"/>
            <w:shd w:val="clear" w:color="000000" w:fill="FFFF00"/>
            <w:vAlign w:val="center"/>
          </w:tcPr>
          <w:p w14:paraId="7EA00E99" w14:textId="0171F8D9" w:rsidR="005B6F1C" w:rsidRPr="009D2FC0" w:rsidRDefault="00FA70D9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121012</w:t>
            </w:r>
          </w:p>
        </w:tc>
        <w:tc>
          <w:tcPr>
            <w:tcW w:w="1966" w:type="dxa"/>
            <w:shd w:val="clear" w:color="000000" w:fill="FFFF00"/>
            <w:noWrap/>
            <w:vAlign w:val="center"/>
          </w:tcPr>
          <w:p w14:paraId="5D5D0A27" w14:textId="562C7E91" w:rsidR="005B6F1C" w:rsidRPr="009D2FC0" w:rsidRDefault="00FA70D9" w:rsidP="005B6F1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116743</w:t>
            </w:r>
          </w:p>
        </w:tc>
      </w:tr>
    </w:tbl>
    <w:p w14:paraId="2D001366" w14:textId="77777777" w:rsidR="00227F04" w:rsidRPr="009D2FC0" w:rsidRDefault="00227F04" w:rsidP="00227F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6F4F7C2" w14:textId="77777777" w:rsidR="00C3657A" w:rsidRPr="009D2FC0" w:rsidRDefault="00C3657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ED1C729" w14:textId="77777777" w:rsidR="00CF3423" w:rsidRPr="009D2FC0" w:rsidRDefault="006E7143" w:rsidP="00C638BB">
      <w:pPr>
        <w:shd w:val="clear" w:color="auto" w:fill="FFFFFF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3.5. </w:t>
      </w:r>
      <w:r w:rsidR="00951C71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 Р</w:t>
      </w: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аспределение дотаций на выравниван</w:t>
      </w:r>
      <w:r w:rsidR="00951C71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ие бюджетной обеспеченности</w:t>
      </w:r>
    </w:p>
    <w:p w14:paraId="40D24922" w14:textId="77777777" w:rsidR="006E7143" w:rsidRPr="009D2FC0" w:rsidRDefault="006E7143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Размер дотации </w:t>
      </w:r>
      <w:r w:rsidR="00195F4A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поселению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из 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районного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фонда на выравнивание бюджетной обеспеченности определяется по следующей формуле:</w:t>
      </w:r>
    </w:p>
    <w:p w14:paraId="5E4C8400" w14:textId="77777777" w:rsidR="00C3091B" w:rsidRPr="009D2FC0" w:rsidRDefault="00C3091B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870EE5C" w14:textId="77777777" w:rsidR="006E7143" w:rsidRPr="009D2FC0" w:rsidRDefault="006E7143" w:rsidP="00C638BB">
      <w:pPr>
        <w:shd w:val="clear" w:color="auto" w:fill="FFFFFF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Pi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где:</w:t>
      </w:r>
    </w:p>
    <w:p w14:paraId="5F750AA6" w14:textId="77777777" w:rsidR="001C70DE" w:rsidRPr="009D2FC0" w:rsidRDefault="006E7143" w:rsidP="00C638BB">
      <w:pPr>
        <w:shd w:val="clear" w:color="auto" w:fill="FFFFFF"/>
        <w:spacing w:after="0" w:line="22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дотация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му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поселению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суммарная оценка расходных потребностей на выполнение полномочий i-м 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поселением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НПi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налоговый потенциал i-</w:t>
      </w:r>
      <w:proofErr w:type="spellStart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го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proofErr w:type="spell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28266A3B" w14:textId="77777777" w:rsidR="006E7143" w:rsidRPr="009D2FC0" w:rsidRDefault="00F914A9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Расчет объема дотации </w:t>
      </w:r>
      <w:r w:rsidR="001C70D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разрез</w:t>
      </w:r>
      <w:r w:rsidR="007824B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</w:t>
      </w:r>
      <w:r w:rsidR="001C70D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каждого 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 учетом расходных </w:t>
      </w:r>
      <w:r w:rsidR="00287CD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потребностей, приведены </w:t>
      </w:r>
      <w:r w:rsidR="008209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ниже:</w:t>
      </w:r>
    </w:p>
    <w:p w14:paraId="64C630CC" w14:textId="77777777" w:rsidR="00820936" w:rsidRPr="009D2FC0" w:rsidRDefault="00820936" w:rsidP="001C70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264"/>
        <w:gridCol w:w="1600"/>
        <w:gridCol w:w="1587"/>
        <w:gridCol w:w="1596"/>
        <w:gridCol w:w="1596"/>
      </w:tblGrid>
      <w:tr w:rsidR="0024628B" w:rsidRPr="009D2FC0" w14:paraId="61C5397F" w14:textId="77777777" w:rsidTr="00BA628E">
        <w:trPr>
          <w:trHeight w:val="1192"/>
        </w:trPr>
        <w:tc>
          <w:tcPr>
            <w:tcW w:w="244" w:type="pct"/>
            <w:shd w:val="clear" w:color="000000" w:fill="FFFF00"/>
            <w:vAlign w:val="center"/>
            <w:hideMark/>
          </w:tcPr>
          <w:p w14:paraId="224AFA5F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10" w:type="pct"/>
            <w:shd w:val="clear" w:color="000000" w:fill="FFFF00"/>
            <w:vAlign w:val="center"/>
            <w:hideMark/>
          </w:tcPr>
          <w:p w14:paraId="3173D672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789" w:type="pct"/>
            <w:shd w:val="clear" w:color="000000" w:fill="FFFF00"/>
            <w:vAlign w:val="center"/>
          </w:tcPr>
          <w:p w14:paraId="43F69547" w14:textId="77777777" w:rsidR="001149C7" w:rsidRPr="009D2FC0" w:rsidRDefault="001149C7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14:paraId="65C991AB" w14:textId="77777777" w:rsidR="00BA628E" w:rsidRPr="009D2FC0" w:rsidRDefault="005B6F1C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1149C7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</w:p>
        </w:tc>
        <w:tc>
          <w:tcPr>
            <w:tcW w:w="783" w:type="pct"/>
            <w:shd w:val="clear" w:color="000000" w:fill="FFFF00"/>
            <w:vAlign w:val="center"/>
          </w:tcPr>
          <w:p w14:paraId="00E634E7" w14:textId="77777777" w:rsidR="001149C7" w:rsidRPr="009D2FC0" w:rsidRDefault="001149C7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14:paraId="1A8824FD" w14:textId="77777777" w:rsidR="00BA628E" w:rsidRPr="009D2FC0" w:rsidRDefault="005B6F1C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1149C7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 с учетом уточняющего коэффициента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73FFB1AF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Налоговый потенциал поселения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33507F9F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Объем дотации поселению</w:t>
            </w:r>
            <w:r w:rsidRPr="009D2FC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23CCE5B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(гр.3-гр.4)</w:t>
            </w:r>
          </w:p>
        </w:tc>
      </w:tr>
      <w:tr w:rsidR="0024628B" w:rsidRPr="009D2FC0" w14:paraId="26F5D737" w14:textId="77777777" w:rsidTr="00BA628E">
        <w:trPr>
          <w:trHeight w:val="300"/>
        </w:trPr>
        <w:tc>
          <w:tcPr>
            <w:tcW w:w="244" w:type="pct"/>
            <w:shd w:val="clear" w:color="000000" w:fill="FFFF00"/>
            <w:vAlign w:val="center"/>
            <w:hideMark/>
          </w:tcPr>
          <w:p w14:paraId="663B9F11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pct"/>
            <w:shd w:val="clear" w:color="000000" w:fill="FFFF00"/>
            <w:vAlign w:val="center"/>
            <w:hideMark/>
          </w:tcPr>
          <w:p w14:paraId="18523887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pct"/>
            <w:shd w:val="clear" w:color="000000" w:fill="FFFF00"/>
            <w:vAlign w:val="center"/>
            <w:hideMark/>
          </w:tcPr>
          <w:p w14:paraId="254F555B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pct"/>
            <w:shd w:val="clear" w:color="000000" w:fill="FFFF00"/>
            <w:noWrap/>
            <w:vAlign w:val="center"/>
          </w:tcPr>
          <w:p w14:paraId="6F8A5461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28D402A7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68768C6B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6C179C" w:rsidRPr="009D2FC0" w14:paraId="43F8DE31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404E1380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E4EEA06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4749777" w14:textId="69AE7AB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2078</w:t>
            </w:r>
          </w:p>
        </w:tc>
        <w:tc>
          <w:tcPr>
            <w:tcW w:w="783" w:type="pct"/>
            <w:shd w:val="clear" w:color="auto" w:fill="auto"/>
            <w:noWrap/>
          </w:tcPr>
          <w:p w14:paraId="07E354F3" w14:textId="4BE1BF82" w:rsidR="006C179C" w:rsidRPr="006C179C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4078">
              <w:t>1991</w:t>
            </w:r>
          </w:p>
        </w:tc>
        <w:tc>
          <w:tcPr>
            <w:tcW w:w="787" w:type="pct"/>
            <w:vAlign w:val="center"/>
          </w:tcPr>
          <w:p w14:paraId="373EA1E7" w14:textId="5822316C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87" w:type="pct"/>
            <w:vAlign w:val="center"/>
          </w:tcPr>
          <w:p w14:paraId="78D5FA86" w14:textId="1D006D7E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1828</w:t>
            </w:r>
          </w:p>
        </w:tc>
      </w:tr>
      <w:tr w:rsidR="006C179C" w:rsidRPr="009D2FC0" w14:paraId="57954105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D70CCDA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2B6F92E0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Джалган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2626062" w14:textId="5251252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2227</w:t>
            </w:r>
          </w:p>
        </w:tc>
        <w:tc>
          <w:tcPr>
            <w:tcW w:w="783" w:type="pct"/>
            <w:shd w:val="clear" w:color="auto" w:fill="auto"/>
            <w:noWrap/>
          </w:tcPr>
          <w:p w14:paraId="4318749B" w14:textId="414C46FB" w:rsidR="006C179C" w:rsidRPr="003B629F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3253</w:t>
            </w:r>
          </w:p>
        </w:tc>
        <w:tc>
          <w:tcPr>
            <w:tcW w:w="787" w:type="pct"/>
            <w:vAlign w:val="center"/>
          </w:tcPr>
          <w:p w14:paraId="1C3E3275" w14:textId="4752E1E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3253</w:t>
            </w:r>
          </w:p>
        </w:tc>
        <w:tc>
          <w:tcPr>
            <w:tcW w:w="787" w:type="pct"/>
            <w:vAlign w:val="center"/>
          </w:tcPr>
          <w:p w14:paraId="1922654F" w14:textId="77777777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</w:tr>
      <w:tr w:rsidR="006C179C" w:rsidRPr="009D2FC0" w14:paraId="40B79B19" w14:textId="77777777" w:rsidTr="00EC7FEA">
        <w:trPr>
          <w:trHeight w:val="570"/>
        </w:trPr>
        <w:tc>
          <w:tcPr>
            <w:tcW w:w="244" w:type="pct"/>
            <w:shd w:val="clear" w:color="auto" w:fill="auto"/>
            <w:hideMark/>
          </w:tcPr>
          <w:p w14:paraId="13EC34EF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7B77FAD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Зидьян-Казмалярский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5A9FB4C" w14:textId="3ADA968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2932</w:t>
            </w:r>
          </w:p>
        </w:tc>
        <w:tc>
          <w:tcPr>
            <w:tcW w:w="783" w:type="pct"/>
            <w:shd w:val="clear" w:color="auto" w:fill="auto"/>
            <w:noWrap/>
          </w:tcPr>
          <w:p w14:paraId="651A5837" w14:textId="265CF2AA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54078">
              <w:t>2832</w:t>
            </w:r>
          </w:p>
        </w:tc>
        <w:tc>
          <w:tcPr>
            <w:tcW w:w="787" w:type="pct"/>
            <w:vAlign w:val="center"/>
          </w:tcPr>
          <w:p w14:paraId="3EB72C5E" w14:textId="2A00F61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787" w:type="pct"/>
            <w:vAlign w:val="center"/>
          </w:tcPr>
          <w:p w14:paraId="142DEBB1" w14:textId="0FA9F159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2117</w:t>
            </w:r>
          </w:p>
        </w:tc>
      </w:tr>
      <w:tr w:rsidR="006C179C" w:rsidRPr="009D2FC0" w14:paraId="2DD75F8D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5EC5F7F4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BC63EBA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Митаги-Казмаляр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F6165C6" w14:textId="64A77ECD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2659</w:t>
            </w:r>
          </w:p>
        </w:tc>
        <w:tc>
          <w:tcPr>
            <w:tcW w:w="783" w:type="pct"/>
            <w:shd w:val="clear" w:color="auto" w:fill="auto"/>
            <w:noWrap/>
          </w:tcPr>
          <w:p w14:paraId="468A2EAD" w14:textId="6ED8C3DF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54078">
              <w:t>2572</w:t>
            </w:r>
          </w:p>
        </w:tc>
        <w:tc>
          <w:tcPr>
            <w:tcW w:w="787" w:type="pct"/>
            <w:vAlign w:val="center"/>
          </w:tcPr>
          <w:p w14:paraId="3E2D8335" w14:textId="25E0B6F6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787" w:type="pct"/>
            <w:vAlign w:val="center"/>
          </w:tcPr>
          <w:p w14:paraId="730F525B" w14:textId="61A60824" w:rsidR="006C179C" w:rsidRPr="003B629F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1833</w:t>
            </w:r>
          </w:p>
        </w:tc>
      </w:tr>
      <w:tr w:rsidR="006C179C" w:rsidRPr="009D2FC0" w14:paraId="4B9F33F9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A796CAE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5F4B1B7D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F6A60CD" w14:textId="232C463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3389</w:t>
            </w:r>
          </w:p>
        </w:tc>
        <w:tc>
          <w:tcPr>
            <w:tcW w:w="783" w:type="pct"/>
            <w:shd w:val="clear" w:color="auto" w:fill="auto"/>
            <w:noWrap/>
          </w:tcPr>
          <w:p w14:paraId="0F1082E0" w14:textId="6414F118" w:rsidR="006C179C" w:rsidRPr="003755C6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t>3272</w:t>
            </w:r>
          </w:p>
        </w:tc>
        <w:tc>
          <w:tcPr>
            <w:tcW w:w="787" w:type="pct"/>
            <w:vAlign w:val="center"/>
          </w:tcPr>
          <w:p w14:paraId="07797C28" w14:textId="49BF6A9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787" w:type="pct"/>
            <w:vAlign w:val="center"/>
          </w:tcPr>
          <w:p w14:paraId="5A9CC786" w14:textId="5D40376E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2474</w:t>
            </w:r>
          </w:p>
        </w:tc>
      </w:tr>
      <w:tr w:rsidR="006C179C" w:rsidRPr="009D2FC0" w14:paraId="0DB7F402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599BE8F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6304B63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Мугарты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5C91431" w14:textId="1DE6B5F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3121</w:t>
            </w:r>
          </w:p>
        </w:tc>
        <w:tc>
          <w:tcPr>
            <w:tcW w:w="783" w:type="pct"/>
            <w:shd w:val="clear" w:color="auto" w:fill="auto"/>
            <w:noWrap/>
          </w:tcPr>
          <w:p w14:paraId="6E1885F9" w14:textId="6DC6DBC7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54078">
              <w:t>2994</w:t>
            </w:r>
          </w:p>
        </w:tc>
        <w:tc>
          <w:tcPr>
            <w:tcW w:w="787" w:type="pct"/>
            <w:vAlign w:val="center"/>
          </w:tcPr>
          <w:p w14:paraId="3DD88A0F" w14:textId="43B3033D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87" w:type="pct"/>
            <w:vAlign w:val="center"/>
          </w:tcPr>
          <w:p w14:paraId="37352ACE" w14:textId="7A40A594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2681</w:t>
            </w:r>
          </w:p>
        </w:tc>
      </w:tr>
      <w:tr w:rsidR="006C179C" w:rsidRPr="009D2FC0" w14:paraId="1B8B0B75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6518BC07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0F24771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Теркеме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9AB66EE" w14:textId="48D982B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2723</w:t>
            </w:r>
          </w:p>
        </w:tc>
        <w:tc>
          <w:tcPr>
            <w:tcW w:w="783" w:type="pct"/>
            <w:shd w:val="clear" w:color="auto" w:fill="auto"/>
            <w:noWrap/>
          </w:tcPr>
          <w:p w14:paraId="6F98B118" w14:textId="3D9BFDA2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2623</w:t>
            </w:r>
          </w:p>
        </w:tc>
        <w:tc>
          <w:tcPr>
            <w:tcW w:w="787" w:type="pct"/>
            <w:vAlign w:val="center"/>
          </w:tcPr>
          <w:p w14:paraId="4FCEDBF4" w14:textId="4290FD8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787" w:type="pct"/>
            <w:vAlign w:val="center"/>
          </w:tcPr>
          <w:p w14:paraId="4DD911C2" w14:textId="00B2C7D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2102</w:t>
            </w:r>
          </w:p>
        </w:tc>
      </w:tr>
      <w:tr w:rsidR="006C179C" w:rsidRPr="009D2FC0" w14:paraId="6FA1998D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40434206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F48B4B2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Нюгди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3490CAB" w14:textId="188ECFA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2810</w:t>
            </w:r>
          </w:p>
        </w:tc>
        <w:tc>
          <w:tcPr>
            <w:tcW w:w="783" w:type="pct"/>
            <w:shd w:val="clear" w:color="auto" w:fill="auto"/>
            <w:noWrap/>
          </w:tcPr>
          <w:p w14:paraId="3477EDA3" w14:textId="482D8B62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2706</w:t>
            </w:r>
          </w:p>
        </w:tc>
        <w:tc>
          <w:tcPr>
            <w:tcW w:w="787" w:type="pct"/>
            <w:vAlign w:val="center"/>
          </w:tcPr>
          <w:p w14:paraId="77E4672B" w14:textId="7C5B5390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787" w:type="pct"/>
            <w:vAlign w:val="center"/>
          </w:tcPr>
          <w:p w14:paraId="1056DE7A" w14:textId="3355DCEB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2188</w:t>
            </w:r>
          </w:p>
        </w:tc>
      </w:tr>
      <w:tr w:rsidR="006C179C" w:rsidRPr="009D2FC0" w14:paraId="3464199A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258CAF02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2122B213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Аглаби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B164E48" w14:textId="4B7025A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3496</w:t>
            </w:r>
          </w:p>
        </w:tc>
        <w:tc>
          <w:tcPr>
            <w:tcW w:w="783" w:type="pct"/>
            <w:shd w:val="clear" w:color="auto" w:fill="auto"/>
            <w:noWrap/>
          </w:tcPr>
          <w:p w14:paraId="31C5EFA8" w14:textId="0D034FA3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3398</w:t>
            </w:r>
          </w:p>
        </w:tc>
        <w:tc>
          <w:tcPr>
            <w:tcW w:w="787" w:type="pct"/>
            <w:vAlign w:val="center"/>
          </w:tcPr>
          <w:p w14:paraId="1187CF29" w14:textId="179D71F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787" w:type="pct"/>
            <w:vAlign w:val="center"/>
          </w:tcPr>
          <w:p w14:paraId="2223042E" w14:textId="6F91443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2064</w:t>
            </w:r>
          </w:p>
        </w:tc>
      </w:tr>
      <w:tr w:rsidR="006C179C" w:rsidRPr="009D2FC0" w14:paraId="4D2A36DB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F36E7F5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786D98FD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Музаим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F930CD6" w14:textId="263ECC2F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3008</w:t>
            </w:r>
          </w:p>
        </w:tc>
        <w:tc>
          <w:tcPr>
            <w:tcW w:w="783" w:type="pct"/>
            <w:shd w:val="clear" w:color="auto" w:fill="auto"/>
            <w:noWrap/>
          </w:tcPr>
          <w:p w14:paraId="67602902" w14:textId="152A7526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2900</w:t>
            </w:r>
          </w:p>
        </w:tc>
        <w:tc>
          <w:tcPr>
            <w:tcW w:w="787" w:type="pct"/>
            <w:vAlign w:val="center"/>
          </w:tcPr>
          <w:p w14:paraId="6F122590" w14:textId="525E92C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87" w:type="pct"/>
            <w:vAlign w:val="center"/>
          </w:tcPr>
          <w:p w14:paraId="2637FE79" w14:textId="1E9D7D1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2257</w:t>
            </w:r>
          </w:p>
        </w:tc>
      </w:tr>
      <w:tr w:rsidR="006C179C" w:rsidRPr="009D2FC0" w14:paraId="7BC4E85D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678753A9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4DA16E02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Падар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50626FB" w14:textId="7B31F970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3411</w:t>
            </w:r>
          </w:p>
        </w:tc>
        <w:tc>
          <w:tcPr>
            <w:tcW w:w="783" w:type="pct"/>
            <w:shd w:val="clear" w:color="auto" w:fill="auto"/>
            <w:noWrap/>
          </w:tcPr>
          <w:p w14:paraId="18124660" w14:textId="6C787577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3304</w:t>
            </w:r>
          </w:p>
        </w:tc>
        <w:tc>
          <w:tcPr>
            <w:tcW w:w="787" w:type="pct"/>
            <w:vAlign w:val="center"/>
          </w:tcPr>
          <w:p w14:paraId="10228687" w14:textId="1B72551D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787" w:type="pct"/>
            <w:vAlign w:val="center"/>
          </w:tcPr>
          <w:p w14:paraId="178F9E9F" w14:textId="7A7AD81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2257</w:t>
            </w:r>
          </w:p>
        </w:tc>
      </w:tr>
      <w:tr w:rsidR="006C179C" w:rsidRPr="009D2FC0" w14:paraId="6338D163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4C13373D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183AF7F4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Рукель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947087C" w14:textId="4626EC8F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5080</w:t>
            </w:r>
          </w:p>
        </w:tc>
        <w:tc>
          <w:tcPr>
            <w:tcW w:w="783" w:type="pct"/>
            <w:shd w:val="clear" w:color="auto" w:fill="auto"/>
            <w:noWrap/>
          </w:tcPr>
          <w:p w14:paraId="251D4368" w14:textId="6AE9C8D4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4887</w:t>
            </w:r>
          </w:p>
        </w:tc>
        <w:tc>
          <w:tcPr>
            <w:tcW w:w="787" w:type="pct"/>
            <w:vAlign w:val="center"/>
          </w:tcPr>
          <w:p w14:paraId="6EAFB5C2" w14:textId="59EDEDD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787" w:type="pct"/>
            <w:vAlign w:val="center"/>
          </w:tcPr>
          <w:p w14:paraId="65DCD088" w14:textId="7127D53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4065</w:t>
            </w:r>
          </w:p>
        </w:tc>
      </w:tr>
      <w:tr w:rsidR="006C179C" w:rsidRPr="009D2FC0" w14:paraId="45D6AE45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15C5B6F5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5D088F5F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C711C75" w14:textId="71C90FFE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783" w:type="pct"/>
            <w:shd w:val="clear" w:color="auto" w:fill="auto"/>
            <w:noWrap/>
          </w:tcPr>
          <w:p w14:paraId="0A5D9265" w14:textId="623CEA1F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2556</w:t>
            </w:r>
          </w:p>
        </w:tc>
        <w:tc>
          <w:tcPr>
            <w:tcW w:w="787" w:type="pct"/>
            <w:vAlign w:val="center"/>
          </w:tcPr>
          <w:p w14:paraId="42C5D0A8" w14:textId="5792BD9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787" w:type="pct"/>
            <w:vAlign w:val="center"/>
          </w:tcPr>
          <w:p w14:paraId="39E29E10" w14:textId="1FA3E8BC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1672</w:t>
            </w:r>
          </w:p>
        </w:tc>
      </w:tr>
      <w:tr w:rsidR="006C179C" w:rsidRPr="009D2FC0" w14:paraId="1C34FB44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57E85A77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7E3796D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Куллар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CB5F72E" w14:textId="06AE6BA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783" w:type="pct"/>
            <w:shd w:val="clear" w:color="auto" w:fill="auto"/>
            <w:noWrap/>
          </w:tcPr>
          <w:p w14:paraId="2BD87C79" w14:textId="3ACA2962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3227</w:t>
            </w:r>
          </w:p>
        </w:tc>
        <w:tc>
          <w:tcPr>
            <w:tcW w:w="787" w:type="pct"/>
            <w:vAlign w:val="center"/>
          </w:tcPr>
          <w:p w14:paraId="2B2C02DA" w14:textId="635CBA46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787" w:type="pct"/>
            <w:vAlign w:val="center"/>
          </w:tcPr>
          <w:p w14:paraId="52763751" w14:textId="7D6CB93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2277</w:t>
            </w:r>
          </w:p>
        </w:tc>
      </w:tr>
      <w:tr w:rsidR="006C179C" w:rsidRPr="009D2FC0" w14:paraId="43588BE9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7981534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07239E4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Араблинское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923BD0B" w14:textId="7238B732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3024</w:t>
            </w:r>
          </w:p>
        </w:tc>
        <w:tc>
          <w:tcPr>
            <w:tcW w:w="783" w:type="pct"/>
            <w:shd w:val="clear" w:color="auto" w:fill="auto"/>
            <w:noWrap/>
          </w:tcPr>
          <w:p w14:paraId="0B1800FA" w14:textId="0ADE11F1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2935</w:t>
            </w:r>
          </w:p>
        </w:tc>
        <w:tc>
          <w:tcPr>
            <w:tcW w:w="787" w:type="pct"/>
            <w:vAlign w:val="center"/>
          </w:tcPr>
          <w:p w14:paraId="32EA3037" w14:textId="29B2A132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787" w:type="pct"/>
            <w:vAlign w:val="center"/>
          </w:tcPr>
          <w:p w14:paraId="5D488D10" w14:textId="54A2DA8B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1858</w:t>
            </w:r>
          </w:p>
        </w:tc>
      </w:tr>
      <w:tr w:rsidR="006C179C" w:rsidRPr="009D2FC0" w14:paraId="1AAD1537" w14:textId="77777777" w:rsidTr="00EC7FEA">
        <w:trPr>
          <w:trHeight w:val="382"/>
        </w:trPr>
        <w:tc>
          <w:tcPr>
            <w:tcW w:w="244" w:type="pct"/>
            <w:shd w:val="clear" w:color="auto" w:fill="auto"/>
            <w:hideMark/>
          </w:tcPr>
          <w:p w14:paraId="36FC2F1B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3A7E0E6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A6B92F9" w14:textId="0FDB3FD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783" w:type="pct"/>
            <w:shd w:val="clear" w:color="auto" w:fill="auto"/>
            <w:noWrap/>
          </w:tcPr>
          <w:p w14:paraId="6BF235DE" w14:textId="64CF232E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2998</w:t>
            </w:r>
          </w:p>
        </w:tc>
        <w:tc>
          <w:tcPr>
            <w:tcW w:w="787" w:type="pct"/>
            <w:vAlign w:val="center"/>
          </w:tcPr>
          <w:p w14:paraId="46097691" w14:textId="3125F57D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787" w:type="pct"/>
            <w:vAlign w:val="center"/>
          </w:tcPr>
          <w:p w14:paraId="74166852" w14:textId="49BA034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1585</w:t>
            </w:r>
          </w:p>
        </w:tc>
      </w:tr>
      <w:tr w:rsidR="006C179C" w:rsidRPr="009D2FC0" w14:paraId="42099443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D13A988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765BBC57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Татлярский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8555236" w14:textId="557F5D9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3884</w:t>
            </w:r>
          </w:p>
        </w:tc>
        <w:tc>
          <w:tcPr>
            <w:tcW w:w="783" w:type="pct"/>
            <w:shd w:val="clear" w:color="auto" w:fill="auto"/>
            <w:noWrap/>
          </w:tcPr>
          <w:p w14:paraId="3C3FBE27" w14:textId="10B92B5D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3769</w:t>
            </w:r>
          </w:p>
        </w:tc>
        <w:tc>
          <w:tcPr>
            <w:tcW w:w="787" w:type="pct"/>
            <w:vAlign w:val="center"/>
          </w:tcPr>
          <w:p w14:paraId="746EC484" w14:textId="0B2E400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787" w:type="pct"/>
            <w:vAlign w:val="center"/>
          </w:tcPr>
          <w:p w14:paraId="587600CD" w14:textId="577E06C6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2407</w:t>
            </w:r>
          </w:p>
        </w:tc>
      </w:tr>
      <w:tr w:rsidR="006C179C" w:rsidRPr="009D2FC0" w14:paraId="507784F9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04899560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2D343ED8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Деличобан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85BBC6F" w14:textId="38061FA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2750</w:t>
            </w:r>
          </w:p>
        </w:tc>
        <w:tc>
          <w:tcPr>
            <w:tcW w:w="783" w:type="pct"/>
            <w:shd w:val="clear" w:color="auto" w:fill="auto"/>
            <w:noWrap/>
          </w:tcPr>
          <w:p w14:paraId="0258D19C" w14:textId="7B4EEEAA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2654</w:t>
            </w:r>
          </w:p>
        </w:tc>
        <w:tc>
          <w:tcPr>
            <w:tcW w:w="787" w:type="pct"/>
            <w:vAlign w:val="center"/>
          </w:tcPr>
          <w:p w14:paraId="246DF4A3" w14:textId="13E0638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787" w:type="pct"/>
            <w:vAlign w:val="center"/>
          </w:tcPr>
          <w:p w14:paraId="294ED614" w14:textId="7EB5D86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</w:t>
            </w:r>
          </w:p>
        </w:tc>
      </w:tr>
      <w:tr w:rsidR="006C179C" w:rsidRPr="009D2FC0" w14:paraId="470F703B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143517C8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53DE0688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Сабнова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7AD7610" w14:textId="423D030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4711</w:t>
            </w:r>
          </w:p>
        </w:tc>
        <w:tc>
          <w:tcPr>
            <w:tcW w:w="783" w:type="pct"/>
            <w:shd w:val="clear" w:color="auto" w:fill="auto"/>
            <w:noWrap/>
          </w:tcPr>
          <w:p w14:paraId="2496F172" w14:textId="58C4AB9C" w:rsidR="006C179C" w:rsidRPr="003755C6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t>6790</w:t>
            </w:r>
          </w:p>
        </w:tc>
        <w:tc>
          <w:tcPr>
            <w:tcW w:w="787" w:type="pct"/>
            <w:vAlign w:val="center"/>
          </w:tcPr>
          <w:p w14:paraId="4DB96DA4" w14:textId="18C691F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6790</w:t>
            </w:r>
          </w:p>
        </w:tc>
        <w:tc>
          <w:tcPr>
            <w:tcW w:w="787" w:type="pct"/>
            <w:vAlign w:val="center"/>
          </w:tcPr>
          <w:p w14:paraId="5DB01481" w14:textId="77777777" w:rsidR="006C179C" w:rsidRPr="003755C6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</w:tr>
      <w:tr w:rsidR="006C179C" w:rsidRPr="009D2FC0" w14:paraId="7394D7B5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6515955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9DCD9CF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Джемикент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89CC26C" w14:textId="52352503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783" w:type="pct"/>
            <w:shd w:val="clear" w:color="auto" w:fill="auto"/>
            <w:noWrap/>
          </w:tcPr>
          <w:p w14:paraId="10DB9C7A" w14:textId="544F0893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3248</w:t>
            </w:r>
          </w:p>
        </w:tc>
        <w:tc>
          <w:tcPr>
            <w:tcW w:w="787" w:type="pct"/>
            <w:vAlign w:val="center"/>
          </w:tcPr>
          <w:p w14:paraId="540EB5BB" w14:textId="6BFA5A67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787" w:type="pct"/>
            <w:vAlign w:val="center"/>
          </w:tcPr>
          <w:p w14:paraId="535EB6BA" w14:textId="7EDE8F26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2102</w:t>
            </w:r>
          </w:p>
        </w:tc>
      </w:tr>
      <w:tr w:rsidR="006C179C" w:rsidRPr="009D2FC0" w14:paraId="0CC319EF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024284D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762ADB06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Берикеевский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5217934" w14:textId="4AA30D4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4224</w:t>
            </w:r>
          </w:p>
        </w:tc>
        <w:tc>
          <w:tcPr>
            <w:tcW w:w="783" w:type="pct"/>
            <w:shd w:val="clear" w:color="auto" w:fill="auto"/>
            <w:noWrap/>
          </w:tcPr>
          <w:p w14:paraId="50339BD4" w14:textId="2AF714D7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4099</w:t>
            </w:r>
          </w:p>
        </w:tc>
        <w:tc>
          <w:tcPr>
            <w:tcW w:w="787" w:type="pct"/>
            <w:vAlign w:val="center"/>
          </w:tcPr>
          <w:p w14:paraId="66EDE8FB" w14:textId="6D4C35A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787" w:type="pct"/>
            <w:vAlign w:val="center"/>
          </w:tcPr>
          <w:p w14:paraId="500FE4A3" w14:textId="55DFA0AD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2619</w:t>
            </w:r>
          </w:p>
        </w:tc>
      </w:tr>
      <w:tr w:rsidR="006C179C" w:rsidRPr="009D2FC0" w14:paraId="7A5F95B4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3C69BB3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54FEC81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Великент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630FFD5" w14:textId="2132247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783" w:type="pct"/>
            <w:shd w:val="clear" w:color="auto" w:fill="auto"/>
            <w:noWrap/>
          </w:tcPr>
          <w:p w14:paraId="60D36897" w14:textId="37EDEF3B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4308</w:t>
            </w:r>
          </w:p>
        </w:tc>
        <w:tc>
          <w:tcPr>
            <w:tcW w:w="787" w:type="pct"/>
            <w:vAlign w:val="center"/>
          </w:tcPr>
          <w:p w14:paraId="29605D5F" w14:textId="30C1078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787" w:type="pct"/>
            <w:vAlign w:val="center"/>
          </w:tcPr>
          <w:p w14:paraId="70EACA4B" w14:textId="1F52DFBE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2998</w:t>
            </w:r>
          </w:p>
        </w:tc>
      </w:tr>
      <w:tr w:rsidR="006C179C" w:rsidRPr="009D2FC0" w14:paraId="1E485BCA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FFF2156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39AEBF54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FEEC03F" w14:textId="0207FB1C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4215</w:t>
            </w:r>
          </w:p>
        </w:tc>
        <w:tc>
          <w:tcPr>
            <w:tcW w:w="783" w:type="pct"/>
            <w:shd w:val="clear" w:color="auto" w:fill="auto"/>
            <w:noWrap/>
          </w:tcPr>
          <w:p w14:paraId="05521CB6" w14:textId="0EBBC085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4070</w:t>
            </w:r>
          </w:p>
        </w:tc>
        <w:tc>
          <w:tcPr>
            <w:tcW w:w="787" w:type="pct"/>
            <w:vAlign w:val="center"/>
          </w:tcPr>
          <w:p w14:paraId="3A243448" w14:textId="6961BC83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787" w:type="pct"/>
            <w:vAlign w:val="center"/>
          </w:tcPr>
          <w:p w14:paraId="19F6708C" w14:textId="3DE0CCB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3055</w:t>
            </w:r>
          </w:p>
        </w:tc>
      </w:tr>
      <w:tr w:rsidR="006C179C" w:rsidRPr="009D2FC0" w14:paraId="2A801D7B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58F61F4F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751C0C1D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«село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Геджух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0099C63" w14:textId="33D9F5FB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5293</w:t>
            </w:r>
          </w:p>
        </w:tc>
        <w:tc>
          <w:tcPr>
            <w:tcW w:w="783" w:type="pct"/>
            <w:shd w:val="clear" w:color="auto" w:fill="auto"/>
            <w:noWrap/>
          </w:tcPr>
          <w:p w14:paraId="1BC15284" w14:textId="3B29C506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5185</w:t>
            </w:r>
          </w:p>
        </w:tc>
        <w:tc>
          <w:tcPr>
            <w:tcW w:w="787" w:type="pct"/>
            <w:vAlign w:val="center"/>
          </w:tcPr>
          <w:p w14:paraId="62874F8B" w14:textId="73A8C22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2909</w:t>
            </w:r>
          </w:p>
        </w:tc>
        <w:tc>
          <w:tcPr>
            <w:tcW w:w="787" w:type="pct"/>
            <w:vAlign w:val="center"/>
          </w:tcPr>
          <w:p w14:paraId="7C036D2C" w14:textId="2587D33E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2276</w:t>
            </w:r>
          </w:p>
        </w:tc>
      </w:tr>
      <w:tr w:rsidR="006C179C" w:rsidRPr="009D2FC0" w14:paraId="10875F92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0FF7D220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3144D251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Рубасский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8454C36" w14:textId="62B06F2A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4224</w:t>
            </w:r>
          </w:p>
        </w:tc>
        <w:tc>
          <w:tcPr>
            <w:tcW w:w="783" w:type="pct"/>
            <w:shd w:val="clear" w:color="auto" w:fill="auto"/>
            <w:noWrap/>
          </w:tcPr>
          <w:p w14:paraId="558984D7" w14:textId="3D9E0BF0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4077</w:t>
            </w:r>
          </w:p>
        </w:tc>
        <w:tc>
          <w:tcPr>
            <w:tcW w:w="787" w:type="pct"/>
            <w:vAlign w:val="center"/>
          </w:tcPr>
          <w:p w14:paraId="17BA020D" w14:textId="3B34941B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787" w:type="pct"/>
            <w:vAlign w:val="center"/>
          </w:tcPr>
          <w:p w14:paraId="55ED6D4F" w14:textId="616EBF91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3099</w:t>
            </w:r>
          </w:p>
        </w:tc>
      </w:tr>
      <w:tr w:rsidR="006C179C" w:rsidRPr="009D2FC0" w14:paraId="07BB631F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46A1EC9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62BC814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«сельсовет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Чинарский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8A796E9" w14:textId="5913FC35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5351</w:t>
            </w:r>
          </w:p>
        </w:tc>
        <w:tc>
          <w:tcPr>
            <w:tcW w:w="783" w:type="pct"/>
            <w:shd w:val="clear" w:color="auto" w:fill="auto"/>
            <w:noWrap/>
          </w:tcPr>
          <w:p w14:paraId="105534DA" w14:textId="7FF1239B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5168</w:t>
            </w:r>
          </w:p>
        </w:tc>
        <w:tc>
          <w:tcPr>
            <w:tcW w:w="787" w:type="pct"/>
            <w:vAlign w:val="center"/>
          </w:tcPr>
          <w:p w14:paraId="2FD93842" w14:textId="2AEA417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787" w:type="pct"/>
            <w:vAlign w:val="center"/>
          </w:tcPr>
          <w:p w14:paraId="3B500422" w14:textId="5EFAF977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3854</w:t>
            </w:r>
          </w:p>
        </w:tc>
      </w:tr>
      <w:tr w:rsidR="006C179C" w:rsidRPr="009D2FC0" w14:paraId="3CD5FC94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AD65CC7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4CB200D4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3D6AA3E" w14:textId="40C17FC2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6360</w:t>
            </w:r>
          </w:p>
        </w:tc>
        <w:tc>
          <w:tcPr>
            <w:tcW w:w="783" w:type="pct"/>
            <w:shd w:val="clear" w:color="auto" w:fill="auto"/>
            <w:noWrap/>
          </w:tcPr>
          <w:p w14:paraId="3D4DF593" w14:textId="3A0997A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4078">
              <w:t>6259</w:t>
            </w:r>
          </w:p>
        </w:tc>
        <w:tc>
          <w:tcPr>
            <w:tcW w:w="787" w:type="pct"/>
            <w:vAlign w:val="center"/>
          </w:tcPr>
          <w:p w14:paraId="72D2D533" w14:textId="1313BB4B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4119</w:t>
            </w:r>
          </w:p>
        </w:tc>
        <w:tc>
          <w:tcPr>
            <w:tcW w:w="787" w:type="pct"/>
            <w:vAlign w:val="center"/>
          </w:tcPr>
          <w:p w14:paraId="1D4A0CB3" w14:textId="2989FBC3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2140</w:t>
            </w:r>
          </w:p>
        </w:tc>
      </w:tr>
      <w:tr w:rsidR="006C179C" w:rsidRPr="009D2FC0" w14:paraId="551DC9CC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8479387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CF3931B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75F76C2" w14:textId="247EB9F2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9870</w:t>
            </w:r>
          </w:p>
        </w:tc>
        <w:tc>
          <w:tcPr>
            <w:tcW w:w="783" w:type="pct"/>
            <w:shd w:val="clear" w:color="auto" w:fill="auto"/>
            <w:noWrap/>
          </w:tcPr>
          <w:p w14:paraId="045BC560" w14:textId="71197470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9759</w:t>
            </w:r>
          </w:p>
        </w:tc>
        <w:tc>
          <w:tcPr>
            <w:tcW w:w="787" w:type="pct"/>
            <w:vAlign w:val="center"/>
          </w:tcPr>
          <w:p w14:paraId="4FAF9FA2" w14:textId="10CE1078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7399</w:t>
            </w:r>
          </w:p>
        </w:tc>
        <w:tc>
          <w:tcPr>
            <w:tcW w:w="787" w:type="pct"/>
            <w:vAlign w:val="center"/>
          </w:tcPr>
          <w:p w14:paraId="1F8BE6B1" w14:textId="750BEC8F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2360</w:t>
            </w:r>
          </w:p>
        </w:tc>
      </w:tr>
      <w:tr w:rsidR="006C179C" w:rsidRPr="009D2FC0" w14:paraId="332F36A8" w14:textId="77777777" w:rsidTr="00EC7FEA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2D38B78" w14:textId="77777777" w:rsidR="006C179C" w:rsidRPr="009D2FC0" w:rsidRDefault="006C179C" w:rsidP="006C179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389A7E2B" w14:textId="77777777" w:rsidR="006C179C" w:rsidRPr="009D2FC0" w:rsidRDefault="006C179C" w:rsidP="006C179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МО «поселок </w:t>
            </w:r>
            <w:proofErr w:type="spellStart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Мамедкала</w:t>
            </w:r>
            <w:proofErr w:type="spellEnd"/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19E70FF7" w14:textId="024F9434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9062</w:t>
            </w:r>
          </w:p>
        </w:tc>
        <w:tc>
          <w:tcPr>
            <w:tcW w:w="783" w:type="pct"/>
            <w:shd w:val="clear" w:color="auto" w:fill="auto"/>
            <w:noWrap/>
          </w:tcPr>
          <w:p w14:paraId="505C3020" w14:textId="003787DC" w:rsidR="006C179C" w:rsidRPr="009D2FC0" w:rsidRDefault="00675201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8909</w:t>
            </w:r>
          </w:p>
        </w:tc>
        <w:tc>
          <w:tcPr>
            <w:tcW w:w="787" w:type="pct"/>
            <w:vAlign w:val="center"/>
          </w:tcPr>
          <w:p w14:paraId="7BAF1AB5" w14:textId="47989DE6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5683</w:t>
            </w:r>
          </w:p>
        </w:tc>
        <w:tc>
          <w:tcPr>
            <w:tcW w:w="787" w:type="pct"/>
            <w:vAlign w:val="center"/>
          </w:tcPr>
          <w:p w14:paraId="07A07EDA" w14:textId="57451129" w:rsidR="006C179C" w:rsidRPr="009D2FC0" w:rsidRDefault="006C179C" w:rsidP="006C179C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3226</w:t>
            </w:r>
          </w:p>
        </w:tc>
      </w:tr>
      <w:tr w:rsidR="00E55E3F" w:rsidRPr="009D2FC0" w14:paraId="59D1610F" w14:textId="77777777" w:rsidTr="00BA628E">
        <w:trPr>
          <w:trHeight w:val="360"/>
        </w:trPr>
        <w:tc>
          <w:tcPr>
            <w:tcW w:w="244" w:type="pct"/>
            <w:shd w:val="clear" w:color="000000" w:fill="FFFF00"/>
            <w:hideMark/>
          </w:tcPr>
          <w:p w14:paraId="35508D1E" w14:textId="77777777" w:rsidR="00E55E3F" w:rsidRPr="009D2FC0" w:rsidRDefault="00E55E3F" w:rsidP="00E55E3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pct"/>
            <w:shd w:val="clear" w:color="000000" w:fill="FFFF00"/>
            <w:vAlign w:val="center"/>
            <w:hideMark/>
          </w:tcPr>
          <w:p w14:paraId="6E4299AD" w14:textId="77777777" w:rsidR="00E55E3F" w:rsidRPr="009D2FC0" w:rsidRDefault="00E55E3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89" w:type="pct"/>
            <w:shd w:val="clear" w:color="000000" w:fill="FFFF00"/>
            <w:vAlign w:val="center"/>
          </w:tcPr>
          <w:p w14:paraId="0C0E83A0" w14:textId="7ABA8DE7" w:rsidR="00E55E3F" w:rsidRPr="009D2FC0" w:rsidRDefault="008E4C3C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116743</w:t>
            </w:r>
          </w:p>
        </w:tc>
        <w:tc>
          <w:tcPr>
            <w:tcW w:w="783" w:type="pct"/>
            <w:shd w:val="clear" w:color="000000" w:fill="FFFF00"/>
            <w:noWrap/>
            <w:vAlign w:val="center"/>
          </w:tcPr>
          <w:p w14:paraId="23DC5BAE" w14:textId="0C24BF75" w:rsidR="00E55E3F" w:rsidRPr="009D2FC0" w:rsidRDefault="00675201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116743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57B5F1C9" w14:textId="0884558E" w:rsidR="00E55E3F" w:rsidRPr="009D2FC0" w:rsidRDefault="00EF1751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51333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7A09821C" w14:textId="7528B5DA" w:rsidR="00E55E3F" w:rsidRPr="009D2FC0" w:rsidRDefault="003B629F" w:rsidP="00E55E3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65410</w:t>
            </w:r>
          </w:p>
        </w:tc>
      </w:tr>
    </w:tbl>
    <w:p w14:paraId="50856413" w14:textId="77777777" w:rsidR="00820936" w:rsidRPr="009D2FC0" w:rsidRDefault="00820936" w:rsidP="001C70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85D0EC3" w14:textId="77777777" w:rsidR="007761BF" w:rsidRPr="009D2FC0" w:rsidRDefault="00514097" w:rsidP="00C638BB">
      <w:pPr>
        <w:pStyle w:val="a6"/>
        <w:numPr>
          <w:ilvl w:val="0"/>
          <w:numId w:val="6"/>
        </w:numPr>
        <w:shd w:val="clear" w:color="auto" w:fill="FFFFFF"/>
        <w:spacing w:after="0" w:line="228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случае, если объем налогового потенциала поселения превышает уточненный объем расходных потребностей поселения, то из районного фонда финансовой поддержки данному поселению не предоставляется дотация на выравнивание </w:t>
      </w:r>
      <w:r w:rsidR="000853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уровня бюджетной обеспеченности и расходы бюджета таких поселений приравниваются доходам в целях недопущения </w:t>
      </w:r>
      <w:r w:rsidR="009170E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образования искусственного профицита, не применяется отрицательный трансферт из бюджета поселений в бюджет муниципального района.</w:t>
      </w:r>
    </w:p>
    <w:p w14:paraId="150C0ADC" w14:textId="26846C30" w:rsidR="00121B86" w:rsidRPr="009D2FC0" w:rsidRDefault="009170EC" w:rsidP="00C638BB">
      <w:pPr>
        <w:pStyle w:val="a6"/>
        <w:numPr>
          <w:ilvl w:val="0"/>
          <w:numId w:val="6"/>
        </w:num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общую сумму превышения налогов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ых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потенциал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ов</w:t>
      </w:r>
      <w:r w:rsidR="00F80E1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</w:t>
      </w:r>
      <w:r w:rsidR="00AD76A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(где имеется профицит)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над расходными потребностями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данных </w:t>
      </w:r>
      <w:proofErr w:type="gramStart"/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поселений,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уменьшаются</w:t>
      </w:r>
      <w:proofErr w:type="gramEnd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расходы всех остальных поселений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кроме тех поселений, где имеется профицит,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с учетом </w:t>
      </w:r>
      <w:r w:rsidR="00BE29C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уточняющего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коэффициента.</w:t>
      </w:r>
    </w:p>
    <w:p w14:paraId="0A09605C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 определяется по следующей формуле:</w:t>
      </w:r>
    </w:p>
    <w:p w14:paraId="24C25302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DF7464C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          (НП + Д)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Р</w:t>
      </w:r>
      <w:r w:rsidR="005403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</w:t>
      </w:r>
    </w:p>
    <w:p w14:paraId="2250B1E5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К =  __________________________________,  </w:t>
      </w:r>
      <w:r w:rsidR="005403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где:</w:t>
      </w:r>
    </w:p>
    <w:p w14:paraId="0CC56155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                 (НП + Д)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</w:t>
      </w:r>
    </w:p>
    <w:p w14:paraId="0B33A3C4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71E5E48" w14:textId="77777777" w:rsidR="00121B86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 – налоговый потенциал всех поселений Дербентского района,</w:t>
      </w:r>
    </w:p>
    <w:p w14:paraId="4313E651" w14:textId="77777777" w:rsidR="005403B5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 – объем районного фонда финансовой поддержки;</w:t>
      </w:r>
    </w:p>
    <w:p w14:paraId="6D779C6C" w14:textId="77777777" w:rsidR="005403B5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налоговые потенциалы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-х поселений, где имеется профицит;</w:t>
      </w:r>
    </w:p>
    <w:p w14:paraId="20B8C3C3" w14:textId="77777777" w:rsidR="00121B86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суммарная оценка расходных потребностей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-х поселений, где имеется профицит.</w:t>
      </w:r>
    </w:p>
    <w:p w14:paraId="6B3AD24D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sectPr w:rsidR="00121B86" w:rsidRPr="009D2FC0" w:rsidSect="007808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717B"/>
    <w:multiLevelType w:val="hybridMultilevel"/>
    <w:tmpl w:val="9BE40D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21B8"/>
    <w:multiLevelType w:val="hybridMultilevel"/>
    <w:tmpl w:val="B3F4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4DB"/>
    <w:multiLevelType w:val="hybridMultilevel"/>
    <w:tmpl w:val="413A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05AD"/>
    <w:multiLevelType w:val="multilevel"/>
    <w:tmpl w:val="C8CA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33229B4"/>
    <w:multiLevelType w:val="hybridMultilevel"/>
    <w:tmpl w:val="3636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21410"/>
    <w:multiLevelType w:val="hybridMultilevel"/>
    <w:tmpl w:val="26BE919E"/>
    <w:lvl w:ilvl="0" w:tplc="1F62352C">
      <w:start w:val="29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7D4064CB"/>
    <w:multiLevelType w:val="hybridMultilevel"/>
    <w:tmpl w:val="08C49966"/>
    <w:lvl w:ilvl="0" w:tplc="1F62352C">
      <w:start w:val="29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143"/>
    <w:rsid w:val="00004962"/>
    <w:rsid w:val="000252E6"/>
    <w:rsid w:val="000256C7"/>
    <w:rsid w:val="000276C1"/>
    <w:rsid w:val="00033B2C"/>
    <w:rsid w:val="00033BBB"/>
    <w:rsid w:val="00050C5D"/>
    <w:rsid w:val="00062557"/>
    <w:rsid w:val="00062787"/>
    <w:rsid w:val="00065C18"/>
    <w:rsid w:val="00085315"/>
    <w:rsid w:val="00090610"/>
    <w:rsid w:val="0009278F"/>
    <w:rsid w:val="000A2854"/>
    <w:rsid w:val="000C0711"/>
    <w:rsid w:val="000C2E6D"/>
    <w:rsid w:val="000E0004"/>
    <w:rsid w:val="001149C7"/>
    <w:rsid w:val="00121B86"/>
    <w:rsid w:val="0012286C"/>
    <w:rsid w:val="00124EBB"/>
    <w:rsid w:val="00153F56"/>
    <w:rsid w:val="00155D84"/>
    <w:rsid w:val="0016300D"/>
    <w:rsid w:val="00165998"/>
    <w:rsid w:val="0017269A"/>
    <w:rsid w:val="00180835"/>
    <w:rsid w:val="001851AA"/>
    <w:rsid w:val="00190AA0"/>
    <w:rsid w:val="00191503"/>
    <w:rsid w:val="001945F1"/>
    <w:rsid w:val="00195F4A"/>
    <w:rsid w:val="001A4FD2"/>
    <w:rsid w:val="001B4031"/>
    <w:rsid w:val="001C70DE"/>
    <w:rsid w:val="001D07D4"/>
    <w:rsid w:val="001D1515"/>
    <w:rsid w:val="001D4831"/>
    <w:rsid w:val="001D513F"/>
    <w:rsid w:val="001D64C4"/>
    <w:rsid w:val="001E6230"/>
    <w:rsid w:val="001F0257"/>
    <w:rsid w:val="00212C8B"/>
    <w:rsid w:val="0021339D"/>
    <w:rsid w:val="0022072F"/>
    <w:rsid w:val="00227F04"/>
    <w:rsid w:val="0024013D"/>
    <w:rsid w:val="00241668"/>
    <w:rsid w:val="0024628B"/>
    <w:rsid w:val="0025406C"/>
    <w:rsid w:val="00255C92"/>
    <w:rsid w:val="00265D12"/>
    <w:rsid w:val="002749A3"/>
    <w:rsid w:val="0027702A"/>
    <w:rsid w:val="00282543"/>
    <w:rsid w:val="00287CD6"/>
    <w:rsid w:val="00291488"/>
    <w:rsid w:val="00293B1F"/>
    <w:rsid w:val="002944E5"/>
    <w:rsid w:val="00296830"/>
    <w:rsid w:val="002A1918"/>
    <w:rsid w:val="002A2B23"/>
    <w:rsid w:val="002C1C0A"/>
    <w:rsid w:val="002C46CF"/>
    <w:rsid w:val="002F0053"/>
    <w:rsid w:val="002F34E6"/>
    <w:rsid w:val="00306AC1"/>
    <w:rsid w:val="00312FDC"/>
    <w:rsid w:val="0032464F"/>
    <w:rsid w:val="003445AD"/>
    <w:rsid w:val="00346E90"/>
    <w:rsid w:val="0035287F"/>
    <w:rsid w:val="003547B5"/>
    <w:rsid w:val="0037161B"/>
    <w:rsid w:val="00375370"/>
    <w:rsid w:val="003755C6"/>
    <w:rsid w:val="00380E90"/>
    <w:rsid w:val="00383597"/>
    <w:rsid w:val="00384515"/>
    <w:rsid w:val="00393586"/>
    <w:rsid w:val="003A1612"/>
    <w:rsid w:val="003B629F"/>
    <w:rsid w:val="003E2AA0"/>
    <w:rsid w:val="003E3BE3"/>
    <w:rsid w:val="004127BE"/>
    <w:rsid w:val="00425C5D"/>
    <w:rsid w:val="00434C36"/>
    <w:rsid w:val="00437DD3"/>
    <w:rsid w:val="00440CF1"/>
    <w:rsid w:val="00470279"/>
    <w:rsid w:val="00474622"/>
    <w:rsid w:val="00484CB0"/>
    <w:rsid w:val="004946B8"/>
    <w:rsid w:val="0049577A"/>
    <w:rsid w:val="004C6321"/>
    <w:rsid w:val="004D6BB4"/>
    <w:rsid w:val="004F27DA"/>
    <w:rsid w:val="0051250C"/>
    <w:rsid w:val="00514097"/>
    <w:rsid w:val="00525009"/>
    <w:rsid w:val="0053169A"/>
    <w:rsid w:val="00534C0A"/>
    <w:rsid w:val="00535627"/>
    <w:rsid w:val="005403B5"/>
    <w:rsid w:val="0054671F"/>
    <w:rsid w:val="005528FB"/>
    <w:rsid w:val="00555AA0"/>
    <w:rsid w:val="00561C1F"/>
    <w:rsid w:val="0058379C"/>
    <w:rsid w:val="005A3074"/>
    <w:rsid w:val="005B1517"/>
    <w:rsid w:val="005B6F1C"/>
    <w:rsid w:val="005C1226"/>
    <w:rsid w:val="005C304C"/>
    <w:rsid w:val="005E5377"/>
    <w:rsid w:val="005F650C"/>
    <w:rsid w:val="00606D0D"/>
    <w:rsid w:val="0061226D"/>
    <w:rsid w:val="00614D46"/>
    <w:rsid w:val="006427E7"/>
    <w:rsid w:val="00666A11"/>
    <w:rsid w:val="006705B5"/>
    <w:rsid w:val="00672FD0"/>
    <w:rsid w:val="00675201"/>
    <w:rsid w:val="006836FF"/>
    <w:rsid w:val="006A3A13"/>
    <w:rsid w:val="006A580C"/>
    <w:rsid w:val="006B4621"/>
    <w:rsid w:val="006C0613"/>
    <w:rsid w:val="006C179C"/>
    <w:rsid w:val="006D3D4A"/>
    <w:rsid w:val="006E2DA1"/>
    <w:rsid w:val="006E46CA"/>
    <w:rsid w:val="006E7143"/>
    <w:rsid w:val="0072017E"/>
    <w:rsid w:val="007375F4"/>
    <w:rsid w:val="007417CE"/>
    <w:rsid w:val="007761BF"/>
    <w:rsid w:val="00777279"/>
    <w:rsid w:val="007808AE"/>
    <w:rsid w:val="007824BE"/>
    <w:rsid w:val="007848D7"/>
    <w:rsid w:val="007903EA"/>
    <w:rsid w:val="00795F10"/>
    <w:rsid w:val="007B1040"/>
    <w:rsid w:val="007B2FDE"/>
    <w:rsid w:val="007C59A9"/>
    <w:rsid w:val="007E115C"/>
    <w:rsid w:val="007E2FE9"/>
    <w:rsid w:val="007F1790"/>
    <w:rsid w:val="00800D34"/>
    <w:rsid w:val="00803CC3"/>
    <w:rsid w:val="008162BD"/>
    <w:rsid w:val="00820936"/>
    <w:rsid w:val="0082336B"/>
    <w:rsid w:val="008353F6"/>
    <w:rsid w:val="00843960"/>
    <w:rsid w:val="008639F6"/>
    <w:rsid w:val="0087762C"/>
    <w:rsid w:val="008818AB"/>
    <w:rsid w:val="008B563A"/>
    <w:rsid w:val="008C5266"/>
    <w:rsid w:val="008E4C3C"/>
    <w:rsid w:val="008F09FD"/>
    <w:rsid w:val="00914C9C"/>
    <w:rsid w:val="009170EC"/>
    <w:rsid w:val="0092353C"/>
    <w:rsid w:val="00944F7B"/>
    <w:rsid w:val="009451C8"/>
    <w:rsid w:val="0095001F"/>
    <w:rsid w:val="00951C71"/>
    <w:rsid w:val="00956E4B"/>
    <w:rsid w:val="00971D0C"/>
    <w:rsid w:val="00981D6F"/>
    <w:rsid w:val="00987B29"/>
    <w:rsid w:val="0099517F"/>
    <w:rsid w:val="009C4CEA"/>
    <w:rsid w:val="009D2FC0"/>
    <w:rsid w:val="009E1E7E"/>
    <w:rsid w:val="009E54F7"/>
    <w:rsid w:val="00A02BAA"/>
    <w:rsid w:val="00A14418"/>
    <w:rsid w:val="00A33AA9"/>
    <w:rsid w:val="00A376C3"/>
    <w:rsid w:val="00A40C84"/>
    <w:rsid w:val="00A62B2E"/>
    <w:rsid w:val="00A81647"/>
    <w:rsid w:val="00A821F5"/>
    <w:rsid w:val="00A93865"/>
    <w:rsid w:val="00A965C7"/>
    <w:rsid w:val="00AA4E4F"/>
    <w:rsid w:val="00AA748E"/>
    <w:rsid w:val="00AD45B9"/>
    <w:rsid w:val="00AD76AA"/>
    <w:rsid w:val="00AE25A0"/>
    <w:rsid w:val="00AF477F"/>
    <w:rsid w:val="00AF4E95"/>
    <w:rsid w:val="00B0046F"/>
    <w:rsid w:val="00B150FC"/>
    <w:rsid w:val="00B33181"/>
    <w:rsid w:val="00B46B8E"/>
    <w:rsid w:val="00B47219"/>
    <w:rsid w:val="00B47E8D"/>
    <w:rsid w:val="00B51FCF"/>
    <w:rsid w:val="00B54B80"/>
    <w:rsid w:val="00B573BC"/>
    <w:rsid w:val="00B60C9D"/>
    <w:rsid w:val="00B634C6"/>
    <w:rsid w:val="00B64FCC"/>
    <w:rsid w:val="00B80FEB"/>
    <w:rsid w:val="00B92B71"/>
    <w:rsid w:val="00B956C9"/>
    <w:rsid w:val="00BA628E"/>
    <w:rsid w:val="00BA6546"/>
    <w:rsid w:val="00BB0663"/>
    <w:rsid w:val="00BD3E37"/>
    <w:rsid w:val="00BE1FDF"/>
    <w:rsid w:val="00BE29C2"/>
    <w:rsid w:val="00BE2A72"/>
    <w:rsid w:val="00C00A0D"/>
    <w:rsid w:val="00C124BF"/>
    <w:rsid w:val="00C14A52"/>
    <w:rsid w:val="00C16A29"/>
    <w:rsid w:val="00C23C94"/>
    <w:rsid w:val="00C3091B"/>
    <w:rsid w:val="00C3657A"/>
    <w:rsid w:val="00C53483"/>
    <w:rsid w:val="00C638BB"/>
    <w:rsid w:val="00C6588B"/>
    <w:rsid w:val="00C65F49"/>
    <w:rsid w:val="00C8178B"/>
    <w:rsid w:val="00C8526A"/>
    <w:rsid w:val="00C854D3"/>
    <w:rsid w:val="00C91090"/>
    <w:rsid w:val="00C949A0"/>
    <w:rsid w:val="00CA2B0D"/>
    <w:rsid w:val="00CA7964"/>
    <w:rsid w:val="00CC148D"/>
    <w:rsid w:val="00CC410B"/>
    <w:rsid w:val="00CD08E9"/>
    <w:rsid w:val="00CE19B0"/>
    <w:rsid w:val="00CE4FA8"/>
    <w:rsid w:val="00CF3423"/>
    <w:rsid w:val="00D1041D"/>
    <w:rsid w:val="00D161CC"/>
    <w:rsid w:val="00D25A81"/>
    <w:rsid w:val="00D27F89"/>
    <w:rsid w:val="00D704FA"/>
    <w:rsid w:val="00D87396"/>
    <w:rsid w:val="00D97B4C"/>
    <w:rsid w:val="00DA77C4"/>
    <w:rsid w:val="00DC443B"/>
    <w:rsid w:val="00DC4B76"/>
    <w:rsid w:val="00E214E4"/>
    <w:rsid w:val="00E2186E"/>
    <w:rsid w:val="00E43A7B"/>
    <w:rsid w:val="00E5054F"/>
    <w:rsid w:val="00E55E3F"/>
    <w:rsid w:val="00E56DCD"/>
    <w:rsid w:val="00E66ADE"/>
    <w:rsid w:val="00E842CA"/>
    <w:rsid w:val="00E92B38"/>
    <w:rsid w:val="00EC14F8"/>
    <w:rsid w:val="00ED0926"/>
    <w:rsid w:val="00EE3D36"/>
    <w:rsid w:val="00EF1751"/>
    <w:rsid w:val="00F075E6"/>
    <w:rsid w:val="00F45367"/>
    <w:rsid w:val="00F52142"/>
    <w:rsid w:val="00F55FA3"/>
    <w:rsid w:val="00F7314A"/>
    <w:rsid w:val="00F73DCD"/>
    <w:rsid w:val="00F7735A"/>
    <w:rsid w:val="00F80E10"/>
    <w:rsid w:val="00F914A9"/>
    <w:rsid w:val="00F93777"/>
    <w:rsid w:val="00F978B1"/>
    <w:rsid w:val="00FA70D9"/>
    <w:rsid w:val="00FB17BB"/>
    <w:rsid w:val="00FC0352"/>
    <w:rsid w:val="00FE2C38"/>
    <w:rsid w:val="00FE5596"/>
    <w:rsid w:val="00FF1DC6"/>
    <w:rsid w:val="00FF3AE4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D07C"/>
  <w15:docId w15:val="{283829C6-FFC4-4812-86AF-C8E6B647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A8"/>
  </w:style>
  <w:style w:type="paragraph" w:styleId="1">
    <w:name w:val="heading 1"/>
    <w:basedOn w:val="a"/>
    <w:link w:val="10"/>
    <w:uiPriority w:val="9"/>
    <w:qFormat/>
    <w:rsid w:val="006E7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7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7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7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1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71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714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2B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F7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E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7DC5-465A-4AD0-ACBB-CE03CE24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20</Pages>
  <Words>4577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Замир</cp:lastModifiedBy>
  <cp:revision>259</cp:revision>
  <cp:lastPrinted>2021-02-03T09:26:00Z</cp:lastPrinted>
  <dcterms:created xsi:type="dcterms:W3CDTF">2019-09-06T06:04:00Z</dcterms:created>
  <dcterms:modified xsi:type="dcterms:W3CDTF">2021-12-20T22:08:00Z</dcterms:modified>
</cp:coreProperties>
</file>