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3" w:rsidRDefault="005352EB" w:rsidP="005352EB">
      <w:pPr>
        <w:jc w:val="center"/>
        <w:rPr>
          <w:sz w:val="28"/>
          <w:szCs w:val="28"/>
        </w:rPr>
      </w:pPr>
      <w:r w:rsidRPr="005352EB">
        <w:rPr>
          <w:b/>
          <w:sz w:val="28"/>
          <w:szCs w:val="28"/>
        </w:rPr>
        <w:t>Решение № 44/</w:t>
      </w:r>
      <w:r>
        <w:rPr>
          <w:b/>
          <w:sz w:val="28"/>
          <w:szCs w:val="28"/>
        </w:rPr>
        <w:t>1</w:t>
      </w:r>
      <w:r w:rsidRPr="005352EB">
        <w:rPr>
          <w:sz w:val="28"/>
          <w:szCs w:val="28"/>
        </w:rPr>
        <w:t xml:space="preserve"> от 30 марта 2015г</w:t>
      </w:r>
    </w:p>
    <w:p w:rsidR="005352EB" w:rsidRDefault="005352EB" w:rsidP="005352EB">
      <w:pPr>
        <w:jc w:val="center"/>
        <w:rPr>
          <w:b/>
          <w:sz w:val="28"/>
          <w:szCs w:val="28"/>
        </w:rPr>
      </w:pPr>
      <w:r w:rsidRPr="005352EB">
        <w:rPr>
          <w:b/>
          <w:sz w:val="28"/>
          <w:szCs w:val="28"/>
        </w:rPr>
        <w:t xml:space="preserve">"О досрочном прекращении полномочий депутатов </w:t>
      </w:r>
      <w:proofErr w:type="spellStart"/>
      <w:r w:rsidRPr="005352EB">
        <w:rPr>
          <w:b/>
          <w:sz w:val="28"/>
          <w:szCs w:val="28"/>
        </w:rPr>
        <w:t>Магомедкеримова</w:t>
      </w:r>
      <w:proofErr w:type="spellEnd"/>
      <w:r w:rsidRPr="005352EB">
        <w:rPr>
          <w:b/>
          <w:sz w:val="28"/>
          <w:szCs w:val="28"/>
        </w:rPr>
        <w:t xml:space="preserve"> Н.З., </w:t>
      </w:r>
      <w:proofErr w:type="spellStart"/>
      <w:r>
        <w:rPr>
          <w:b/>
          <w:sz w:val="28"/>
          <w:szCs w:val="28"/>
        </w:rPr>
        <w:t>Гаджибабаева</w:t>
      </w:r>
      <w:proofErr w:type="spellEnd"/>
      <w:r>
        <w:rPr>
          <w:b/>
          <w:sz w:val="28"/>
          <w:szCs w:val="28"/>
        </w:rPr>
        <w:t xml:space="preserve"> Э.Г., Бабаева М.М."</w:t>
      </w:r>
    </w:p>
    <w:p w:rsidR="005352EB" w:rsidRDefault="005352EB" w:rsidP="0008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депутатов </w:t>
      </w:r>
      <w:proofErr w:type="spellStart"/>
      <w:r w:rsidRPr="005352EB">
        <w:rPr>
          <w:sz w:val="28"/>
          <w:szCs w:val="28"/>
        </w:rPr>
        <w:t>депутатов</w:t>
      </w:r>
      <w:proofErr w:type="spellEnd"/>
      <w:r w:rsidRPr="005352EB">
        <w:rPr>
          <w:sz w:val="28"/>
          <w:szCs w:val="28"/>
        </w:rPr>
        <w:t xml:space="preserve"> </w:t>
      </w:r>
      <w:proofErr w:type="spellStart"/>
      <w:r w:rsidRPr="005352EB">
        <w:rPr>
          <w:sz w:val="28"/>
          <w:szCs w:val="28"/>
        </w:rPr>
        <w:t>Магомедкеримова</w:t>
      </w:r>
      <w:proofErr w:type="spellEnd"/>
      <w:r w:rsidRPr="005352EB">
        <w:rPr>
          <w:sz w:val="28"/>
          <w:szCs w:val="28"/>
        </w:rPr>
        <w:t xml:space="preserve"> Н.З., </w:t>
      </w:r>
      <w:proofErr w:type="spellStart"/>
      <w:r w:rsidRPr="005352EB">
        <w:rPr>
          <w:sz w:val="28"/>
          <w:szCs w:val="28"/>
        </w:rPr>
        <w:t>Гаджибабаева</w:t>
      </w:r>
      <w:proofErr w:type="spellEnd"/>
      <w:r w:rsidRPr="005352EB">
        <w:rPr>
          <w:sz w:val="28"/>
          <w:szCs w:val="28"/>
        </w:rPr>
        <w:t xml:space="preserve"> Э.Г., Бабаева М.М.</w:t>
      </w:r>
      <w:r>
        <w:rPr>
          <w:sz w:val="28"/>
          <w:szCs w:val="28"/>
        </w:rPr>
        <w:t xml:space="preserve"> в соответствии со ст. 29 Устава МО</w:t>
      </w:r>
      <w:r w:rsidR="00086953">
        <w:rPr>
          <w:sz w:val="28"/>
          <w:szCs w:val="28"/>
        </w:rPr>
        <w:t xml:space="preserve"> "Дербентский район", Собрание д</w:t>
      </w:r>
      <w:r>
        <w:rPr>
          <w:sz w:val="28"/>
          <w:szCs w:val="28"/>
        </w:rPr>
        <w:t>епутатов муниципального образования "Дербентский район"</w:t>
      </w:r>
    </w:p>
    <w:p w:rsidR="005352EB" w:rsidRDefault="005352EB" w:rsidP="005352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86953" w:rsidRDefault="005352EB" w:rsidP="0008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</w:t>
      </w:r>
      <w:r w:rsidR="00086953">
        <w:rPr>
          <w:sz w:val="28"/>
          <w:szCs w:val="28"/>
        </w:rPr>
        <w:t xml:space="preserve">досрочно прекращенными полномочия депутата Собрания депутатов МР "Дербентский район" </w:t>
      </w:r>
      <w:proofErr w:type="spellStart"/>
      <w:r w:rsidR="00086953">
        <w:rPr>
          <w:sz w:val="28"/>
          <w:szCs w:val="28"/>
        </w:rPr>
        <w:t>Магомедкеримова</w:t>
      </w:r>
      <w:proofErr w:type="spellEnd"/>
      <w:r w:rsidR="00086953">
        <w:rPr>
          <w:sz w:val="28"/>
          <w:szCs w:val="28"/>
        </w:rPr>
        <w:t xml:space="preserve"> </w:t>
      </w:r>
      <w:proofErr w:type="spellStart"/>
      <w:r w:rsidR="00086953">
        <w:rPr>
          <w:sz w:val="28"/>
          <w:szCs w:val="28"/>
        </w:rPr>
        <w:t>Нурулла</w:t>
      </w:r>
      <w:proofErr w:type="spellEnd"/>
      <w:r w:rsidR="00086953">
        <w:rPr>
          <w:sz w:val="28"/>
          <w:szCs w:val="28"/>
        </w:rPr>
        <w:t xml:space="preserve"> </w:t>
      </w:r>
      <w:proofErr w:type="spellStart"/>
      <w:r w:rsidR="00086953">
        <w:rPr>
          <w:sz w:val="28"/>
          <w:szCs w:val="28"/>
        </w:rPr>
        <w:t>Зейфуллаевича</w:t>
      </w:r>
      <w:proofErr w:type="spellEnd"/>
      <w:r w:rsidR="00086953" w:rsidRPr="005352EB">
        <w:rPr>
          <w:sz w:val="28"/>
          <w:szCs w:val="28"/>
        </w:rPr>
        <w:t xml:space="preserve">, </w:t>
      </w:r>
      <w:proofErr w:type="spellStart"/>
      <w:r w:rsidR="00086953">
        <w:rPr>
          <w:sz w:val="28"/>
          <w:szCs w:val="28"/>
        </w:rPr>
        <w:t>Гаджибабаева</w:t>
      </w:r>
      <w:proofErr w:type="spellEnd"/>
      <w:r w:rsidR="00086953">
        <w:rPr>
          <w:sz w:val="28"/>
          <w:szCs w:val="28"/>
        </w:rPr>
        <w:t xml:space="preserve"> Эльдара </w:t>
      </w:r>
      <w:proofErr w:type="spellStart"/>
      <w:r w:rsidR="00086953">
        <w:rPr>
          <w:sz w:val="28"/>
          <w:szCs w:val="28"/>
        </w:rPr>
        <w:t>Гаджибубаевича</w:t>
      </w:r>
      <w:proofErr w:type="spellEnd"/>
      <w:r w:rsidR="00086953">
        <w:rPr>
          <w:sz w:val="28"/>
          <w:szCs w:val="28"/>
        </w:rPr>
        <w:t xml:space="preserve">, Бабаева Магомедали </w:t>
      </w:r>
      <w:proofErr w:type="spellStart"/>
      <w:r w:rsidR="00086953">
        <w:rPr>
          <w:sz w:val="28"/>
          <w:szCs w:val="28"/>
        </w:rPr>
        <w:t>Мухтаровича</w:t>
      </w:r>
      <w:proofErr w:type="spellEnd"/>
      <w:r w:rsidR="00086953">
        <w:rPr>
          <w:sz w:val="28"/>
          <w:szCs w:val="28"/>
        </w:rPr>
        <w:t xml:space="preserve"> согласно отставки по собственному желанию.</w:t>
      </w:r>
    </w:p>
    <w:p w:rsidR="00086953" w:rsidRDefault="00086953" w:rsidP="0008695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соответствующие органы для принятия решения о передачи вакантного депутатского мандата.</w:t>
      </w:r>
    </w:p>
    <w:p w:rsidR="005352EB" w:rsidRPr="005352EB" w:rsidRDefault="005352EB" w:rsidP="005352EB">
      <w:pPr>
        <w:rPr>
          <w:sz w:val="28"/>
          <w:szCs w:val="28"/>
        </w:rPr>
      </w:pPr>
    </w:p>
    <w:sectPr w:rsidR="005352EB" w:rsidRPr="005352EB" w:rsidSect="00535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352EB"/>
    <w:rsid w:val="00086953"/>
    <w:rsid w:val="002721C0"/>
    <w:rsid w:val="003C5CDE"/>
    <w:rsid w:val="005352EB"/>
    <w:rsid w:val="00903FEB"/>
    <w:rsid w:val="009B0C04"/>
    <w:rsid w:val="00D72802"/>
    <w:rsid w:val="00F9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2015-04-02T07:21:00Z</dcterms:created>
  <dcterms:modified xsi:type="dcterms:W3CDTF">2015-04-02T07:39:00Z</dcterms:modified>
</cp:coreProperties>
</file>